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top w:space="0" w:sz="0" w:val="nil"/>
          <w:left w:space="0" w:sz="0" w:val="nil"/>
          <w:bottom w:space="0" w:sz="0" w:val="nil"/>
          <w:right w:space="0" w:sz="0" w:val="nil"/>
          <w:between w:space="0" w:sz="0" w:val="nil"/>
        </w:pBdr>
        <w:spacing w:line="276" w:lineRule="auto"/>
        <w:rPr>
          <w:rFonts w:ascii="Arial" w:cs="Arial" w:eastAsia="Arial" w:hAnsi="Arial"/>
          <w:color w:val="000000"/>
          <w:sz w:val="22"/>
          <w:szCs w:val="22"/>
        </w:rPr>
      </w:pPr>
      <w:r w:rsidDel="00000000" w:rsidR="00000000" w:rsidRPr="00000000">
        <w:rPr>
          <w:rtl w:val="0"/>
        </w:rPr>
      </w:r>
    </w:p>
    <w:tbl>
      <w:tblPr>
        <w:tblStyle w:val="Table1"/>
        <w:tblW w:w="15364.0" w:type="dxa"/>
        <w:jc w:val="left"/>
        <w:tblInd w:w="-62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48"/>
        <w:gridCol w:w="708"/>
        <w:gridCol w:w="3686"/>
        <w:gridCol w:w="3685"/>
        <w:gridCol w:w="4253"/>
        <w:gridCol w:w="1984"/>
        <w:tblGridChange w:id="0">
          <w:tblGrid>
            <w:gridCol w:w="1048"/>
            <w:gridCol w:w="708"/>
            <w:gridCol w:w="3686"/>
            <w:gridCol w:w="3685"/>
            <w:gridCol w:w="4253"/>
            <w:gridCol w:w="1984"/>
          </w:tblGrid>
        </w:tblGridChange>
      </w:tblGrid>
      <w:tr>
        <w:trPr>
          <w:cantSplit w:val="0"/>
          <w:trHeight w:val="70" w:hRule="atLeast"/>
          <w:tblHeader w:val="0"/>
        </w:trPr>
        <w:tc>
          <w:tcPr>
            <w:shd w:fill="fff2cc" w:val="clear"/>
          </w:tcPr>
          <w:p w:rsidR="00000000" w:rsidDel="00000000" w:rsidP="00000000" w:rsidRDefault="00000000" w:rsidRPr="00000000" w14:paraId="00000002">
            <w:pPr>
              <w:tabs>
                <w:tab w:val="left" w:leader="none" w:pos="0"/>
              </w:tabs>
              <w:jc w:val="center"/>
              <w:rPr>
                <w:rFonts w:ascii="DFKai-SB" w:cs="DFKai-SB" w:eastAsia="DFKai-SB" w:hAnsi="DFKai-SB"/>
                <w:b w:val="1"/>
                <w:sz w:val="20"/>
                <w:szCs w:val="20"/>
              </w:rPr>
            </w:pPr>
            <w:r w:rsidDel="00000000" w:rsidR="00000000" w:rsidRPr="00000000">
              <w:rPr>
                <w:rFonts w:ascii="DFKai-SB" w:cs="DFKai-SB" w:eastAsia="DFKai-SB" w:hAnsi="DFKai-SB"/>
                <w:b w:val="1"/>
                <w:sz w:val="20"/>
                <w:szCs w:val="20"/>
                <w:rtl w:val="0"/>
              </w:rPr>
              <w:t xml:space="preserve">日期</w:t>
            </w:r>
          </w:p>
        </w:tc>
        <w:tc>
          <w:tcPr>
            <w:shd w:fill="fff2cc" w:val="clear"/>
          </w:tcPr>
          <w:p w:rsidR="00000000" w:rsidDel="00000000" w:rsidP="00000000" w:rsidRDefault="00000000" w:rsidRPr="00000000" w14:paraId="00000003">
            <w:pPr>
              <w:tabs>
                <w:tab w:val="left" w:leader="none" w:pos="0"/>
              </w:tabs>
              <w:rPr>
                <w:rFonts w:ascii="DFKai-SB" w:cs="DFKai-SB" w:eastAsia="DFKai-SB" w:hAnsi="DFKai-SB"/>
                <w:b w:val="1"/>
                <w:sz w:val="20"/>
                <w:szCs w:val="20"/>
              </w:rPr>
            </w:pPr>
            <w:r w:rsidDel="00000000" w:rsidR="00000000" w:rsidRPr="00000000">
              <w:rPr>
                <w:rFonts w:ascii="DFKai-SB" w:cs="DFKai-SB" w:eastAsia="DFKai-SB" w:hAnsi="DFKai-SB"/>
                <w:b w:val="1"/>
                <w:sz w:val="20"/>
                <w:szCs w:val="20"/>
                <w:rtl w:val="0"/>
              </w:rPr>
              <w:t xml:space="preserve">節數</w:t>
            </w:r>
          </w:p>
        </w:tc>
        <w:tc>
          <w:tcPr>
            <w:shd w:fill="fff2cc" w:val="clear"/>
          </w:tcPr>
          <w:p w:rsidR="00000000" w:rsidDel="00000000" w:rsidP="00000000" w:rsidRDefault="00000000" w:rsidRPr="00000000" w14:paraId="00000004">
            <w:pPr>
              <w:tabs>
                <w:tab w:val="left" w:leader="none" w:pos="0"/>
              </w:tabs>
              <w:jc w:val="center"/>
              <w:rPr>
                <w:rFonts w:ascii="DFKai-SB" w:cs="DFKai-SB" w:eastAsia="DFKai-SB" w:hAnsi="DFKai-SB"/>
                <w:b w:val="1"/>
                <w:sz w:val="20"/>
                <w:szCs w:val="20"/>
              </w:rPr>
            </w:pPr>
            <w:r w:rsidDel="00000000" w:rsidR="00000000" w:rsidRPr="00000000">
              <w:rPr>
                <w:rFonts w:ascii="DFKai-SB" w:cs="DFKai-SB" w:eastAsia="DFKai-SB" w:hAnsi="DFKai-SB"/>
                <w:b w:val="1"/>
                <w:sz w:val="20"/>
                <w:szCs w:val="20"/>
                <w:rtl w:val="0"/>
              </w:rPr>
              <w:t xml:space="preserve">教學目標</w:t>
            </w:r>
          </w:p>
        </w:tc>
        <w:tc>
          <w:tcPr>
            <w:shd w:fill="fff2cc" w:val="clear"/>
          </w:tcPr>
          <w:p w:rsidR="00000000" w:rsidDel="00000000" w:rsidP="00000000" w:rsidRDefault="00000000" w:rsidRPr="00000000" w14:paraId="00000005">
            <w:pPr>
              <w:spacing w:line="220" w:lineRule="auto"/>
              <w:jc w:val="center"/>
              <w:rPr>
                <w:b w:val="1"/>
                <w:sz w:val="20"/>
                <w:szCs w:val="20"/>
              </w:rPr>
            </w:pPr>
            <w:r w:rsidDel="00000000" w:rsidR="00000000" w:rsidRPr="00000000">
              <w:rPr>
                <w:rFonts w:ascii="DFKai-SB" w:cs="DFKai-SB" w:eastAsia="DFKai-SB" w:hAnsi="DFKai-SB"/>
                <w:b w:val="1"/>
                <w:sz w:val="20"/>
                <w:szCs w:val="20"/>
                <w:rtl w:val="0"/>
              </w:rPr>
              <w:t xml:space="preserve">教學內容/活動</w:t>
              <w:br w:type="textWrapping"/>
            </w:r>
            <w:r w:rsidDel="00000000" w:rsidR="00000000" w:rsidRPr="00000000">
              <w:rPr>
                <w:rFonts w:ascii="Gungsuh" w:cs="Gungsuh" w:eastAsia="Gungsuh" w:hAnsi="Gungsuh"/>
                <w:b w:val="1"/>
                <w:sz w:val="20"/>
                <w:szCs w:val="20"/>
                <w:rtl w:val="0"/>
              </w:rPr>
              <w:t xml:space="preserve">請參考《國安</w:t>
            </w:r>
            <w:r w:rsidDel="00000000" w:rsidR="00000000" w:rsidRPr="00000000">
              <w:rPr>
                <w:rFonts w:ascii="PMingLiu" w:cs="PMingLiu" w:eastAsia="PMingLiu" w:hAnsi="PMingLiu"/>
                <w:b w:val="1"/>
                <w:sz w:val="20"/>
                <w:szCs w:val="20"/>
                <w:rtl w:val="0"/>
              </w:rPr>
              <w:t xml:space="preserve">教</w:t>
            </w:r>
            <w:r w:rsidDel="00000000" w:rsidR="00000000" w:rsidRPr="00000000">
              <w:rPr>
                <w:rFonts w:ascii="Gungsuh" w:cs="Gungsuh" w:eastAsia="Gungsuh" w:hAnsi="Gungsuh"/>
                <w:b w:val="1"/>
                <w:sz w:val="20"/>
                <w:szCs w:val="20"/>
                <w:rtl w:val="0"/>
              </w:rPr>
              <w:t xml:space="preserve">育課程框架2025》</w:t>
            </w:r>
            <w:r w:rsidDel="00000000" w:rsidR="00000000" w:rsidRPr="00000000">
              <w:rPr>
                <w:rFonts w:ascii="PMingLiu" w:cs="PMingLiu" w:eastAsia="PMingLiu" w:hAnsi="PMingLiu"/>
                <w:b w:val="1"/>
                <w:sz w:val="20"/>
                <w:szCs w:val="20"/>
                <w:rtl w:val="0"/>
              </w:rPr>
              <w:t xml:space="preserve">填</w:t>
            </w:r>
            <w:r w:rsidDel="00000000" w:rsidR="00000000" w:rsidRPr="00000000">
              <w:rPr>
                <w:rFonts w:ascii="Gungsuh" w:cs="Gungsuh" w:eastAsia="Gungsuh" w:hAnsi="Gungsuh"/>
                <w:b w:val="1"/>
                <w:sz w:val="20"/>
                <w:szCs w:val="20"/>
                <w:rtl w:val="0"/>
              </w:rPr>
              <w:t xml:space="preserve">寫相關的國家安全重點領域 及</w:t>
            </w:r>
            <w:r w:rsidDel="00000000" w:rsidR="00000000" w:rsidRPr="00000000">
              <w:rPr>
                <w:rtl w:val="0"/>
              </w:rPr>
            </w:r>
          </w:p>
          <w:p w:rsidR="00000000" w:rsidDel="00000000" w:rsidP="00000000" w:rsidRDefault="00000000" w:rsidRPr="00000000" w14:paraId="00000006">
            <w:pPr>
              <w:tabs>
                <w:tab w:val="left" w:leader="none" w:pos="0"/>
              </w:tabs>
              <w:jc w:val="center"/>
              <w:rPr>
                <w:rFonts w:ascii="DFKai-SB" w:cs="DFKai-SB" w:eastAsia="DFKai-SB" w:hAnsi="DFKai-SB"/>
                <w:b w:val="1"/>
                <w:sz w:val="20"/>
                <w:szCs w:val="20"/>
              </w:rPr>
            </w:pPr>
            <w:r w:rsidDel="00000000" w:rsidR="00000000" w:rsidRPr="00000000">
              <w:rPr>
                <w:rFonts w:ascii="Gungsuh" w:cs="Gungsuh" w:eastAsia="Gungsuh" w:hAnsi="Gungsuh"/>
                <w:b w:val="1"/>
                <w:sz w:val="20"/>
                <w:szCs w:val="20"/>
                <w:rtl w:val="0"/>
              </w:rPr>
              <w:t xml:space="preserve">相關學習元素的「代碼」</w:t>
            </w:r>
            <w:r w:rsidDel="00000000" w:rsidR="00000000" w:rsidRPr="00000000">
              <w:rPr>
                <w:rtl w:val="0"/>
              </w:rPr>
            </w:r>
          </w:p>
        </w:tc>
        <w:tc>
          <w:tcPr>
            <w:shd w:fill="fff2cc" w:val="clear"/>
          </w:tcPr>
          <w:p w:rsidR="00000000" w:rsidDel="00000000" w:rsidP="00000000" w:rsidRDefault="00000000" w:rsidRPr="00000000" w14:paraId="00000007">
            <w:pPr>
              <w:tabs>
                <w:tab w:val="left" w:leader="none" w:pos="0"/>
              </w:tabs>
              <w:jc w:val="center"/>
              <w:rPr>
                <w:rFonts w:ascii="DFKai-SB" w:cs="DFKai-SB" w:eastAsia="DFKai-SB" w:hAnsi="DFKai-SB"/>
                <w:b w:val="1"/>
                <w:sz w:val="20"/>
                <w:szCs w:val="20"/>
              </w:rPr>
            </w:pPr>
            <w:r w:rsidDel="00000000" w:rsidR="00000000" w:rsidRPr="00000000">
              <w:rPr>
                <w:rFonts w:ascii="DFKai-SB" w:cs="DFKai-SB" w:eastAsia="DFKai-SB" w:hAnsi="DFKai-SB"/>
                <w:b w:val="1"/>
                <w:sz w:val="20"/>
                <w:szCs w:val="20"/>
                <w:rtl w:val="0"/>
              </w:rPr>
              <w:t xml:space="preserve">評估方法</w:t>
            </w:r>
          </w:p>
          <w:p w:rsidR="00000000" w:rsidDel="00000000" w:rsidP="00000000" w:rsidRDefault="00000000" w:rsidRPr="00000000" w14:paraId="00000008">
            <w:pPr>
              <w:tabs>
                <w:tab w:val="left" w:leader="none" w:pos="0"/>
              </w:tabs>
              <w:jc w:val="cente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(測驗/功課/報告/其他)</w:t>
            </w:r>
          </w:p>
        </w:tc>
        <w:tc>
          <w:tcPr>
            <w:shd w:fill="fff2cc" w:val="clear"/>
          </w:tcPr>
          <w:p w:rsidR="00000000" w:rsidDel="00000000" w:rsidP="00000000" w:rsidRDefault="00000000" w:rsidRPr="00000000" w14:paraId="00000009">
            <w:pPr>
              <w:tabs>
                <w:tab w:val="left" w:leader="none" w:pos="0"/>
              </w:tabs>
              <w:jc w:val="center"/>
              <w:rPr>
                <w:rFonts w:ascii="DFKai-SB" w:cs="DFKai-SB" w:eastAsia="DFKai-SB" w:hAnsi="DFKai-SB"/>
                <w:color w:val="000000"/>
                <w:sz w:val="20"/>
                <w:szCs w:val="20"/>
              </w:rPr>
            </w:pPr>
            <w:r w:rsidDel="00000000" w:rsidR="00000000" w:rsidRPr="00000000">
              <w:rPr>
                <w:rFonts w:ascii="DFKai-SB" w:cs="DFKai-SB" w:eastAsia="DFKai-SB" w:hAnsi="DFKai-SB"/>
                <w:b w:val="1"/>
                <w:sz w:val="20"/>
                <w:szCs w:val="20"/>
                <w:rtl w:val="0"/>
              </w:rPr>
              <w:t xml:space="preserve">與關注事項目標相關的學習活動</w:t>
            </w:r>
            <w:r w:rsidDel="00000000" w:rsidR="00000000" w:rsidRPr="00000000">
              <w:rPr>
                <w:rFonts w:ascii="DFKai-SB" w:cs="DFKai-SB" w:eastAsia="DFKai-SB" w:hAnsi="DFKai-SB"/>
                <w:color w:val="000000"/>
                <w:sz w:val="20"/>
                <w:szCs w:val="20"/>
                <w:rtl w:val="0"/>
              </w:rPr>
              <w:t xml:space="preserve">備註2</w:t>
            </w:r>
          </w:p>
        </w:tc>
      </w:tr>
      <w:tr>
        <w:trPr>
          <w:cantSplit w:val="0"/>
          <w:trHeight w:val="70" w:hRule="atLeast"/>
          <w:tblHeader w:val="0"/>
        </w:trPr>
        <w:tc>
          <w:tcPr>
            <w:vMerge w:val="restart"/>
            <w:shd w:fill="fff2cc" w:val="clear"/>
          </w:tcPr>
          <w:p w:rsidR="00000000" w:rsidDel="00000000" w:rsidP="00000000" w:rsidRDefault="00000000" w:rsidRPr="00000000" w14:paraId="0000000A">
            <w:pPr>
              <w:rPr>
                <w:b w:val="1"/>
              </w:rPr>
            </w:pPr>
            <w:r w:rsidDel="00000000" w:rsidR="00000000" w:rsidRPr="00000000">
              <w:rPr>
                <w:b w:val="1"/>
                <w:rtl w:val="0"/>
              </w:rPr>
              <w:t xml:space="preserve">Term 1</w:t>
            </w:r>
          </w:p>
          <w:p w:rsidR="00000000" w:rsidDel="00000000" w:rsidP="00000000" w:rsidRDefault="00000000" w:rsidRPr="00000000" w14:paraId="0000000B">
            <w:pPr>
              <w:rPr>
                <w:b w:val="1"/>
              </w:rPr>
            </w:pPr>
            <w:r w:rsidDel="00000000" w:rsidR="00000000" w:rsidRPr="00000000">
              <w:rPr>
                <w:rtl w:val="0"/>
              </w:rPr>
            </w:r>
          </w:p>
          <w:p w:rsidR="00000000" w:rsidDel="00000000" w:rsidP="00000000" w:rsidRDefault="00000000" w:rsidRPr="00000000" w14:paraId="0000000C">
            <w:pPr>
              <w:jc w:val="center"/>
              <w:rPr/>
            </w:pPr>
            <w:r w:rsidDel="00000000" w:rsidR="00000000" w:rsidRPr="00000000">
              <w:rPr>
                <w:rtl w:val="0"/>
              </w:rPr>
              <w:t xml:space="preserve">Week </w:t>
              <w:br w:type="textWrapping"/>
              <w:t xml:space="preserve">1-5</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tabs>
                <w:tab w:val="left" w:leader="none" w:pos="0"/>
              </w:tabs>
              <w:jc w:val="center"/>
              <w:rPr>
                <w:b w:val="1"/>
              </w:rPr>
            </w:pPr>
            <w:r w:rsidDel="00000000" w:rsidR="00000000" w:rsidRPr="00000000">
              <w:rPr>
                <w:rtl w:val="0"/>
              </w:rPr>
              <w:t xml:space="preserve">2/9-3/10</w:t>
            </w:r>
            <w:r w:rsidDel="00000000" w:rsidR="00000000" w:rsidRPr="00000000">
              <w:rPr>
                <w:rtl w:val="0"/>
              </w:rPr>
            </w:r>
          </w:p>
        </w:tc>
        <w:tc>
          <w:tcPr>
            <w:vMerge w:val="restart"/>
            <w:shd w:fill="fff2cc" w:val="clear"/>
          </w:tcPr>
          <w:p w:rsidR="00000000" w:rsidDel="00000000" w:rsidP="00000000" w:rsidRDefault="00000000" w:rsidRPr="00000000" w14:paraId="0000000F">
            <w:pPr>
              <w:tabs>
                <w:tab w:val="left" w:leader="none" w:pos="0"/>
              </w:tabs>
              <w:rPr/>
            </w:pPr>
            <w:r w:rsidDel="00000000" w:rsidR="00000000" w:rsidRPr="00000000">
              <w:rPr>
                <w:rtl w:val="0"/>
              </w:rPr>
              <w:t xml:space="preserve">26</w:t>
            </w:r>
          </w:p>
        </w:tc>
        <w:tc>
          <w:tcPr>
            <w:shd w:fill="fff2cc" w:val="clear"/>
          </w:tcPr>
          <w:p w:rsidR="00000000" w:rsidDel="00000000" w:rsidP="00000000" w:rsidRDefault="00000000" w:rsidRPr="00000000" w14:paraId="00000010">
            <w:pPr>
              <w:rPr>
                <w:b w:val="1"/>
                <w:color w:val="000000"/>
                <w:u w:val="single"/>
              </w:rPr>
            </w:pPr>
            <w:r w:rsidDel="00000000" w:rsidR="00000000" w:rsidRPr="00000000">
              <w:rPr>
                <w:b w:val="1"/>
                <w:color w:val="000000"/>
                <w:u w:val="single"/>
                <w:rtl w:val="0"/>
              </w:rPr>
              <w:t xml:space="preserve">New Treasure Plus 1A Unit 1</w:t>
            </w:r>
          </w:p>
          <w:p w:rsidR="00000000" w:rsidDel="00000000" w:rsidP="00000000" w:rsidRDefault="00000000" w:rsidRPr="00000000" w14:paraId="00000011">
            <w:pPr>
              <w:rPr>
                <w:b w:val="1"/>
                <w:color w:val="000000"/>
              </w:rPr>
            </w:pPr>
            <w:r w:rsidDel="00000000" w:rsidR="00000000" w:rsidRPr="00000000">
              <w:rPr>
                <w:b w:val="1"/>
                <w:color w:val="000000"/>
                <w:rtl w:val="0"/>
              </w:rPr>
              <w:t xml:space="preserve">Reading</w:t>
            </w:r>
          </w:p>
          <w:p w:rsidR="00000000" w:rsidDel="00000000" w:rsidP="00000000" w:rsidRDefault="00000000" w:rsidRPr="00000000" w14:paraId="00000012">
            <w:pPr>
              <w:rPr>
                <w:b w:val="1"/>
                <w:color w:val="000000"/>
              </w:rPr>
            </w:pPr>
            <w:r w:rsidDel="00000000" w:rsidR="00000000" w:rsidRPr="00000000">
              <w:rPr>
                <w:color w:val="000000"/>
                <w:rtl w:val="0"/>
              </w:rPr>
              <w:t xml:space="preserve">To read and answer questions about a personal description </w:t>
            </w:r>
            <w:r w:rsidDel="00000000" w:rsidR="00000000" w:rsidRPr="00000000">
              <w:rPr>
                <w:rtl w:val="0"/>
              </w:rPr>
            </w:r>
          </w:p>
          <w:p w:rsidR="00000000" w:rsidDel="00000000" w:rsidP="00000000" w:rsidRDefault="00000000" w:rsidRPr="00000000" w14:paraId="00000013">
            <w:pPr>
              <w:rPr/>
            </w:pPr>
            <w:r w:rsidDel="00000000" w:rsidR="00000000" w:rsidRPr="00000000">
              <w:rPr>
                <w:color w:val="000000"/>
                <w:rtl w:val="0"/>
              </w:rPr>
              <w:t xml:space="preserve">To develop reading skills: </w:t>
            </w:r>
            <w:r w:rsidDel="00000000" w:rsidR="00000000" w:rsidRPr="00000000">
              <w:rPr>
                <w:b w:val="1"/>
                <w:color w:val="000000"/>
                <w:rtl w:val="0"/>
              </w:rPr>
              <w:t xml:space="preserve">s</w:t>
            </w:r>
            <w:r w:rsidDel="00000000" w:rsidR="00000000" w:rsidRPr="00000000">
              <w:rPr>
                <w:color w:val="000000"/>
                <w:rtl w:val="0"/>
              </w:rPr>
              <w:t xml:space="preserve">kimming and scanning</w:t>
            </w:r>
            <w:r w:rsidDel="00000000" w:rsidR="00000000" w:rsidRPr="00000000">
              <w:rPr>
                <w:rtl w:val="0"/>
              </w:rPr>
            </w:r>
          </w:p>
          <w:p w:rsidR="00000000" w:rsidDel="00000000" w:rsidP="00000000" w:rsidRDefault="00000000" w:rsidRPr="00000000" w14:paraId="00000014">
            <w:pPr>
              <w:rPr>
                <w:b w:val="1"/>
              </w:rPr>
            </w:pPr>
            <w:r w:rsidDel="00000000" w:rsidR="00000000" w:rsidRPr="00000000">
              <w:rPr>
                <w:b w:val="1"/>
                <w:rtl w:val="0"/>
              </w:rPr>
              <w:t xml:space="preserve">Vocabulary building</w:t>
            </w:r>
          </w:p>
          <w:p w:rsidR="00000000" w:rsidDel="00000000" w:rsidP="00000000" w:rsidRDefault="00000000" w:rsidRPr="00000000" w14:paraId="00000015">
            <w:pPr>
              <w:pBdr>
                <w:top w:space="0" w:sz="0" w:val="nil"/>
                <w:left w:space="0" w:sz="0" w:val="nil"/>
                <w:bottom w:space="0" w:sz="0" w:val="nil"/>
                <w:right w:space="0" w:sz="0" w:val="nil"/>
                <w:between w:space="0" w:sz="0" w:val="nil"/>
              </w:pBdr>
              <w:rPr/>
            </w:pPr>
            <w:r w:rsidDel="00000000" w:rsidR="00000000" w:rsidRPr="00000000">
              <w:rPr>
                <w:color w:val="000000"/>
                <w:rtl w:val="0"/>
              </w:rPr>
              <w:t xml:space="preserve">To learn the related vocabulary</w:t>
            </w:r>
            <w:r w:rsidDel="00000000" w:rsidR="00000000" w:rsidRPr="00000000">
              <w:rPr>
                <w:rtl w:val="0"/>
              </w:rPr>
            </w:r>
          </w:p>
        </w:tc>
        <w:tc>
          <w:tcPr>
            <w:shd w:fill="fff2cc" w:val="clear"/>
          </w:tcPr>
          <w:p w:rsidR="00000000" w:rsidDel="00000000" w:rsidP="00000000" w:rsidRDefault="00000000" w:rsidRPr="00000000" w14:paraId="00000016">
            <w:pPr>
              <w:rPr>
                <w:b w:val="1"/>
                <w:color w:val="000000"/>
                <w:u w:val="single"/>
              </w:rPr>
            </w:pPr>
            <w:r w:rsidDel="00000000" w:rsidR="00000000" w:rsidRPr="00000000">
              <w:rPr>
                <w:b w:val="1"/>
                <w:color w:val="000000"/>
                <w:u w:val="single"/>
                <w:rtl w:val="0"/>
              </w:rPr>
              <w:t xml:space="preserve">New Treasure Plus 1A Unit 1</w:t>
            </w:r>
          </w:p>
          <w:p w:rsidR="00000000" w:rsidDel="00000000" w:rsidP="00000000" w:rsidRDefault="00000000" w:rsidRPr="00000000" w14:paraId="00000017">
            <w:pPr>
              <w:rPr>
                <w:b w:val="1"/>
                <w:color w:val="000000"/>
              </w:rPr>
            </w:pPr>
            <w:r w:rsidDel="00000000" w:rsidR="00000000" w:rsidRPr="00000000">
              <w:rPr>
                <w:b w:val="1"/>
                <w:color w:val="000000"/>
                <w:rtl w:val="0"/>
              </w:rPr>
              <w:t xml:space="preserve">Reading</w:t>
            </w:r>
          </w:p>
          <w:p w:rsidR="00000000" w:rsidDel="00000000" w:rsidP="00000000" w:rsidRDefault="00000000" w:rsidRPr="00000000" w14:paraId="00000018">
            <w:pPr>
              <w:rPr>
                <w:color w:val="000000"/>
              </w:rPr>
            </w:pPr>
            <w:r w:rsidDel="00000000" w:rsidR="00000000" w:rsidRPr="00000000">
              <w:rPr>
                <w:color w:val="000000"/>
                <w:rtl w:val="0"/>
              </w:rPr>
              <w:t xml:space="preserve">A personal description of a teenage girl </w:t>
            </w:r>
            <w:r w:rsidDel="00000000" w:rsidR="00000000" w:rsidRPr="00000000">
              <w:rPr>
                <w:b w:val="1"/>
                <w:i w:val="1"/>
                <w:color w:val="000000"/>
                <w:rtl w:val="0"/>
              </w:rPr>
              <w:t xml:space="preserve">(Core)</w:t>
            </w:r>
            <w:r w:rsidDel="00000000" w:rsidR="00000000" w:rsidRPr="00000000">
              <w:rPr>
                <w:rtl w:val="0"/>
              </w:rPr>
            </w:r>
          </w:p>
          <w:p w:rsidR="00000000" w:rsidDel="00000000" w:rsidP="00000000" w:rsidRDefault="00000000" w:rsidRPr="00000000" w14:paraId="00000019">
            <w:pPr>
              <w:pBdr>
                <w:top w:space="0" w:sz="0" w:val="nil"/>
                <w:left w:space="0" w:sz="0" w:val="nil"/>
                <w:bottom w:space="0" w:sz="0" w:val="nil"/>
                <w:right w:space="0" w:sz="0" w:val="nil"/>
                <w:between w:space="0" w:sz="0" w:val="nil"/>
              </w:pBdr>
              <w:rPr>
                <w:b w:val="1"/>
                <w:i w:val="1"/>
                <w:color w:val="000000"/>
              </w:rPr>
            </w:pPr>
            <w:r w:rsidDel="00000000" w:rsidR="00000000" w:rsidRPr="00000000">
              <w:rPr>
                <w:color w:val="000000"/>
                <w:rtl w:val="0"/>
              </w:rPr>
              <w:t xml:space="preserve">My family photo </w:t>
            </w:r>
            <w:r w:rsidDel="00000000" w:rsidR="00000000" w:rsidRPr="00000000">
              <w:rPr>
                <w:b w:val="1"/>
                <w:i w:val="1"/>
                <w:color w:val="000000"/>
                <w:rtl w:val="0"/>
              </w:rPr>
              <w:t xml:space="preserve">(Extension)</w:t>
            </w:r>
          </w:p>
          <w:p w:rsidR="00000000" w:rsidDel="00000000" w:rsidP="00000000" w:rsidRDefault="00000000" w:rsidRPr="00000000" w14:paraId="0000001A">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NSE: </w:t>
            </w:r>
            <w:r w:rsidDel="00000000" w:rsidR="00000000" w:rsidRPr="00000000">
              <w:rPr>
                <w:color w:val="000000"/>
                <w:rtl w:val="0"/>
              </w:rPr>
              <w:t xml:space="preserve">Cultural security</w:t>
            </w:r>
            <w:r w:rsidDel="00000000" w:rsidR="00000000" w:rsidRPr="00000000">
              <w:rPr>
                <w:b w:val="1"/>
                <w:color w:val="000000"/>
                <w:rtl w:val="0"/>
              </w:rPr>
              <w:t xml:space="preserve"> </w:t>
            </w:r>
            <w:r w:rsidDel="00000000" w:rsidR="00000000" w:rsidRPr="00000000">
              <w:rPr>
                <w:color w:val="000000"/>
                <w:rtl w:val="0"/>
              </w:rPr>
              <w:t xml:space="preserve">(4.3)</w:t>
            </w:r>
          </w:p>
          <w:p w:rsidR="00000000" w:rsidDel="00000000" w:rsidP="00000000" w:rsidRDefault="00000000" w:rsidRPr="00000000" w14:paraId="0000001B">
            <w:pPr>
              <w:rPr>
                <w:b w:val="1"/>
                <w:color w:val="000000"/>
              </w:rPr>
            </w:pPr>
            <w:r w:rsidDel="00000000" w:rsidR="00000000" w:rsidRPr="00000000">
              <w:rPr>
                <w:b w:val="1"/>
                <w:color w:val="000000"/>
                <w:rtl w:val="0"/>
              </w:rPr>
              <w:t xml:space="preserve">Vocabulary building</w:t>
            </w:r>
          </w:p>
          <w:p w:rsidR="00000000" w:rsidDel="00000000" w:rsidP="00000000" w:rsidRDefault="00000000" w:rsidRPr="00000000" w14:paraId="0000001C">
            <w:pPr>
              <w:spacing w:before="34" w:lineRule="auto"/>
              <w:rPr>
                <w:color w:val="000000"/>
              </w:rPr>
            </w:pPr>
            <w:r w:rsidDel="00000000" w:rsidR="00000000" w:rsidRPr="00000000">
              <w:rPr>
                <w:color w:val="000000"/>
                <w:rtl w:val="0"/>
              </w:rPr>
              <w:t xml:space="preserve">Describing appearance</w:t>
            </w:r>
          </w:p>
          <w:p w:rsidR="00000000" w:rsidDel="00000000" w:rsidP="00000000" w:rsidRDefault="00000000" w:rsidRPr="00000000" w14:paraId="0000001D">
            <w:pPr>
              <w:spacing w:before="8" w:lineRule="auto"/>
              <w:rPr>
                <w:color w:val="000000"/>
              </w:rPr>
            </w:pPr>
            <w:r w:rsidDel="00000000" w:rsidR="00000000" w:rsidRPr="00000000">
              <w:rPr>
                <w:color w:val="000000"/>
                <w:rtl w:val="0"/>
              </w:rPr>
              <w:t xml:space="preserve">Describing personality</w:t>
            </w:r>
          </w:p>
          <w:p w:rsidR="00000000" w:rsidDel="00000000" w:rsidP="00000000" w:rsidRDefault="00000000" w:rsidRPr="00000000" w14:paraId="0000001E">
            <w:pPr>
              <w:spacing w:before="8" w:lineRule="auto"/>
              <w:rPr>
                <w:b w:val="1"/>
              </w:rPr>
            </w:pPr>
            <w:r w:rsidDel="00000000" w:rsidR="00000000" w:rsidRPr="00000000">
              <w:rPr>
                <w:color w:val="000000"/>
                <w:rtl w:val="0"/>
              </w:rPr>
              <w:t xml:space="preserve">Understanding parts of speech</w:t>
            </w:r>
            <w:r w:rsidDel="00000000" w:rsidR="00000000" w:rsidRPr="00000000">
              <w:rPr>
                <w:rtl w:val="0"/>
              </w:rPr>
            </w:r>
          </w:p>
        </w:tc>
        <w:tc>
          <w:tcPr>
            <w:shd w:fill="fff2cc" w:val="clear"/>
          </w:tcPr>
          <w:p w:rsidR="00000000" w:rsidDel="00000000" w:rsidP="00000000" w:rsidRDefault="00000000" w:rsidRPr="00000000" w14:paraId="0000001F">
            <w:pPr>
              <w:tabs>
                <w:tab w:val="center" w:leader="none" w:pos="4153"/>
                <w:tab w:val="right" w:leader="none" w:pos="8306"/>
              </w:tabs>
              <w:rPr>
                <w:b w:val="1"/>
                <w:color w:val="000000"/>
              </w:rPr>
            </w:pPr>
            <w:r w:rsidDel="00000000" w:rsidR="00000000" w:rsidRPr="00000000">
              <w:rPr>
                <w:b w:val="1"/>
                <w:color w:val="000000"/>
                <w:rtl w:val="0"/>
              </w:rPr>
              <w:t xml:space="preserve">Reading</w:t>
            </w:r>
          </w:p>
          <w:p w:rsidR="00000000" w:rsidDel="00000000" w:rsidP="00000000" w:rsidRDefault="00000000" w:rsidRPr="00000000" w14:paraId="00000020">
            <w:pPr>
              <w:numPr>
                <w:ilvl w:val="0"/>
                <w:numId w:val="3"/>
              </w:numPr>
              <w:pBdr>
                <w:top w:space="0" w:sz="0" w:val="nil"/>
                <w:left w:space="0" w:sz="0" w:val="nil"/>
                <w:bottom w:space="0" w:sz="0" w:val="nil"/>
                <w:right w:space="0" w:sz="0" w:val="nil"/>
                <w:between w:space="0" w:sz="0" w:val="nil"/>
              </w:pBdr>
              <w:tabs>
                <w:tab w:val="center" w:leader="none" w:pos="4153"/>
                <w:tab w:val="right" w:leader="none" w:pos="8306"/>
              </w:tabs>
              <w:ind w:left="480" w:hanging="480"/>
              <w:rPr>
                <w:b w:val="1"/>
                <w:color w:val="000000"/>
              </w:rPr>
            </w:pPr>
            <w:r w:rsidDel="00000000" w:rsidR="00000000" w:rsidRPr="00000000">
              <w:rPr>
                <w:color w:val="000000"/>
                <w:rtl w:val="0"/>
              </w:rPr>
              <w:t xml:space="preserve">Textbook exercises</w:t>
            </w:r>
            <w:r w:rsidDel="00000000" w:rsidR="00000000" w:rsidRPr="00000000">
              <w:rPr>
                <w:b w:val="1"/>
                <w:color w:val="000000"/>
                <w:rtl w:val="0"/>
              </w:rPr>
              <w:t xml:space="preserve"> </w:t>
            </w:r>
          </w:p>
          <w:p w:rsidR="00000000" w:rsidDel="00000000" w:rsidP="00000000" w:rsidRDefault="00000000" w:rsidRPr="00000000" w14:paraId="00000021">
            <w:pPr>
              <w:numPr>
                <w:ilvl w:val="0"/>
                <w:numId w:val="2"/>
              </w:numPr>
              <w:pBdr>
                <w:top w:space="0" w:sz="0" w:val="nil"/>
                <w:left w:space="0" w:sz="0" w:val="nil"/>
                <w:bottom w:space="0" w:sz="0" w:val="nil"/>
                <w:right w:space="0" w:sz="0" w:val="nil"/>
                <w:between w:space="0" w:sz="0" w:val="nil"/>
              </w:pBdr>
              <w:tabs>
                <w:tab w:val="center" w:leader="none" w:pos="4153"/>
                <w:tab w:val="right" w:leader="none" w:pos="8306"/>
              </w:tabs>
              <w:ind w:left="480" w:hanging="480"/>
              <w:rPr>
                <w:color w:val="000000"/>
              </w:rPr>
            </w:pPr>
            <w:r w:rsidDel="00000000" w:rsidR="00000000" w:rsidRPr="00000000">
              <w:rPr>
                <w:color w:val="000000"/>
                <w:rtl w:val="0"/>
              </w:rPr>
              <w:t xml:space="preserve">TSA reading practice 1 </w:t>
            </w:r>
          </w:p>
          <w:p w:rsidR="00000000" w:rsidDel="00000000" w:rsidP="00000000" w:rsidRDefault="00000000" w:rsidRPr="00000000" w14:paraId="00000022">
            <w:pPr>
              <w:numPr>
                <w:ilvl w:val="0"/>
                <w:numId w:val="2"/>
              </w:numPr>
              <w:pBdr>
                <w:top w:space="0" w:sz="0" w:val="nil"/>
                <w:left w:space="0" w:sz="0" w:val="nil"/>
                <w:bottom w:space="0" w:sz="0" w:val="nil"/>
                <w:right w:space="0" w:sz="0" w:val="nil"/>
                <w:between w:space="0" w:sz="0" w:val="nil"/>
              </w:pBdr>
              <w:tabs>
                <w:tab w:val="center" w:leader="none" w:pos="4153"/>
                <w:tab w:val="right" w:leader="none" w:pos="8306"/>
              </w:tabs>
              <w:ind w:left="480" w:hanging="480"/>
              <w:rPr>
                <w:color w:val="000000"/>
              </w:rPr>
            </w:pPr>
            <w:r w:rsidDel="00000000" w:rsidR="00000000" w:rsidRPr="00000000">
              <w:rPr>
                <w:color w:val="000000"/>
                <w:rtl w:val="0"/>
              </w:rPr>
              <w:t xml:space="preserve">Self-directed learning 1 (online)</w:t>
            </w:r>
          </w:p>
          <w:p w:rsidR="00000000" w:rsidDel="00000000" w:rsidP="00000000" w:rsidRDefault="00000000" w:rsidRPr="00000000" w14:paraId="00000023">
            <w:pPr>
              <w:numPr>
                <w:ilvl w:val="0"/>
                <w:numId w:val="2"/>
              </w:numPr>
              <w:pBdr>
                <w:top w:space="0" w:sz="0" w:val="nil"/>
                <w:left w:space="0" w:sz="0" w:val="nil"/>
                <w:bottom w:space="0" w:sz="0" w:val="nil"/>
                <w:right w:space="0" w:sz="0" w:val="nil"/>
                <w:between w:space="0" w:sz="0" w:val="nil"/>
              </w:pBdr>
              <w:tabs>
                <w:tab w:val="center" w:leader="none" w:pos="4153"/>
                <w:tab w:val="right" w:leader="none" w:pos="8306"/>
              </w:tabs>
              <w:ind w:left="480" w:hanging="480"/>
              <w:rPr>
                <w:color w:val="000000"/>
              </w:rPr>
            </w:pPr>
            <w:r w:rsidDel="00000000" w:rsidR="00000000" w:rsidRPr="00000000">
              <w:rPr>
                <w:color w:val="000000"/>
                <w:rtl w:val="0"/>
              </w:rPr>
              <w:t xml:space="preserve">SEN support worksheet 1</w:t>
            </w:r>
          </w:p>
          <w:p w:rsidR="00000000" w:rsidDel="00000000" w:rsidP="00000000" w:rsidRDefault="00000000" w:rsidRPr="00000000" w14:paraId="00000024">
            <w:pPr>
              <w:rPr>
                <w:b w:val="1"/>
                <w:color w:val="000000"/>
              </w:rPr>
            </w:pPr>
            <w:r w:rsidDel="00000000" w:rsidR="00000000" w:rsidRPr="00000000">
              <w:rPr>
                <w:b w:val="1"/>
                <w:color w:val="000000"/>
                <w:rtl w:val="0"/>
              </w:rPr>
              <w:t xml:space="preserve">Vocabulary building</w:t>
            </w:r>
          </w:p>
          <w:p w:rsidR="00000000" w:rsidDel="00000000" w:rsidP="00000000" w:rsidRDefault="00000000" w:rsidRPr="00000000" w14:paraId="00000025">
            <w:pPr>
              <w:numPr>
                <w:ilvl w:val="0"/>
                <w:numId w:val="2"/>
              </w:numPr>
              <w:pBdr>
                <w:top w:space="0" w:sz="0" w:val="nil"/>
                <w:left w:space="0" w:sz="0" w:val="nil"/>
                <w:bottom w:space="0" w:sz="0" w:val="nil"/>
                <w:right w:space="0" w:sz="0" w:val="nil"/>
                <w:between w:space="0" w:sz="0" w:val="nil"/>
              </w:pBdr>
              <w:tabs>
                <w:tab w:val="center" w:leader="none" w:pos="4153"/>
                <w:tab w:val="right" w:leader="none" w:pos="8306"/>
              </w:tabs>
              <w:ind w:left="480" w:hanging="480"/>
              <w:rPr>
                <w:b w:val="1"/>
                <w:color w:val="000000"/>
              </w:rPr>
            </w:pPr>
            <w:r w:rsidDel="00000000" w:rsidR="00000000" w:rsidRPr="00000000">
              <w:rPr>
                <w:color w:val="000000"/>
                <w:rtl w:val="0"/>
              </w:rPr>
              <w:t xml:space="preserve">Textbook exercises</w:t>
            </w:r>
            <w:r w:rsidDel="00000000" w:rsidR="00000000" w:rsidRPr="00000000">
              <w:rPr>
                <w:rtl w:val="0"/>
              </w:rPr>
            </w:r>
          </w:p>
          <w:p w:rsidR="00000000" w:rsidDel="00000000" w:rsidP="00000000" w:rsidRDefault="00000000" w:rsidRPr="00000000" w14:paraId="00000026">
            <w:pPr>
              <w:pBdr>
                <w:top w:space="0" w:sz="0" w:val="nil"/>
                <w:left w:space="0" w:sz="0" w:val="nil"/>
                <w:bottom w:space="0" w:sz="0" w:val="nil"/>
                <w:right w:space="0" w:sz="0" w:val="nil"/>
                <w:between w:space="0" w:sz="0" w:val="nil"/>
              </w:pBdr>
              <w:tabs>
                <w:tab w:val="left" w:leader="none" w:pos="8306"/>
              </w:tabs>
              <w:rPr>
                <w:b w:val="1"/>
                <w:color w:val="000000"/>
              </w:rPr>
            </w:pPr>
            <w:r w:rsidDel="00000000" w:rsidR="00000000" w:rsidRPr="00000000">
              <w:rPr>
                <w:b w:val="1"/>
                <w:color w:val="000000"/>
                <w:rtl w:val="0"/>
              </w:rPr>
              <w:t xml:space="preserve">Unit Quiz 1 </w:t>
            </w:r>
          </w:p>
          <w:p w:rsidR="00000000" w:rsidDel="00000000" w:rsidP="00000000" w:rsidRDefault="00000000" w:rsidRPr="00000000" w14:paraId="00000027">
            <w:pPr>
              <w:pBdr>
                <w:top w:space="0" w:sz="0" w:val="nil"/>
                <w:left w:space="0" w:sz="0" w:val="nil"/>
                <w:bottom w:space="0" w:sz="0" w:val="nil"/>
                <w:right w:space="0" w:sz="0" w:val="nil"/>
                <w:between w:space="0" w:sz="0" w:val="nil"/>
              </w:pBdr>
              <w:tabs>
                <w:tab w:val="left" w:leader="none" w:pos="8306"/>
              </w:tabs>
              <w:rPr>
                <w:b w:val="1"/>
                <w:color w:val="000000"/>
              </w:rPr>
            </w:pPr>
            <w:r w:rsidDel="00000000" w:rsidR="00000000" w:rsidRPr="00000000">
              <w:rPr>
                <w:color w:val="000000"/>
                <w:rtl w:val="0"/>
              </w:rPr>
              <w:t xml:space="preserve">Unit 1 (Grammar &amp; Vocabulary)</w:t>
            </w:r>
            <w:r w:rsidDel="00000000" w:rsidR="00000000" w:rsidRPr="00000000">
              <w:rPr>
                <w:rtl w:val="0"/>
              </w:rPr>
            </w:r>
          </w:p>
        </w:tc>
        <w:tc>
          <w:tcPr>
            <w:vMerge w:val="restart"/>
            <w:shd w:fill="fff2cc" w:val="clear"/>
          </w:tcPr>
          <w:p w:rsidR="00000000" w:rsidDel="00000000" w:rsidP="00000000" w:rsidRDefault="00000000" w:rsidRPr="00000000" w14:paraId="00000028">
            <w:pPr>
              <w:tabs>
                <w:tab w:val="left" w:leader="none" w:pos="0"/>
              </w:tabs>
              <w:rPr/>
            </w:pPr>
            <w:r w:rsidDel="00000000" w:rsidR="00000000" w:rsidRPr="00000000">
              <w:rPr>
                <w:b w:val="1"/>
                <w:rtl w:val="0"/>
              </w:rPr>
              <w:t xml:space="preserve">Reader assessment (V2) </w:t>
            </w:r>
            <w:r w:rsidDel="00000000" w:rsidR="00000000" w:rsidRPr="00000000">
              <w:rPr>
                <w:rtl w:val="0"/>
              </w:rPr>
              <w:t xml:space="preserve">To learn about how to respect others </w:t>
            </w:r>
          </w:p>
          <w:p w:rsidR="00000000" w:rsidDel="00000000" w:rsidP="00000000" w:rsidRDefault="00000000" w:rsidRPr="00000000" w14:paraId="00000029">
            <w:pPr>
              <w:tabs>
                <w:tab w:val="left" w:leader="none" w:pos="0"/>
              </w:tabs>
              <w:rPr/>
            </w:pPr>
            <w:r w:rsidDel="00000000" w:rsidR="00000000" w:rsidRPr="00000000">
              <w:rPr>
                <w:rtl w:val="0"/>
              </w:rPr>
            </w:r>
          </w:p>
          <w:p w:rsidR="00000000" w:rsidDel="00000000" w:rsidP="00000000" w:rsidRDefault="00000000" w:rsidRPr="00000000" w14:paraId="0000002A">
            <w:pPr>
              <w:tabs>
                <w:tab w:val="left" w:leader="none" w:pos="0"/>
              </w:tabs>
              <w:rPr>
                <w:b w:val="1"/>
                <w:u w:val="single"/>
              </w:rPr>
            </w:pPr>
            <w:r w:rsidDel="00000000" w:rsidR="00000000" w:rsidRPr="00000000">
              <w:rPr>
                <w:b w:val="1"/>
                <w:u w:val="single"/>
                <w:rtl w:val="0"/>
              </w:rPr>
              <w:t xml:space="preserve">NSE: Cultural security (4.3)</w:t>
            </w:r>
          </w:p>
          <w:p w:rsidR="00000000" w:rsidDel="00000000" w:rsidP="00000000" w:rsidRDefault="00000000" w:rsidRPr="00000000" w14:paraId="0000002B">
            <w:pPr>
              <w:rPr/>
            </w:pPr>
            <w:bookmarkStart w:colFirst="0" w:colLast="0" w:name="_heading=h.e87gy3cpcpua" w:id="0"/>
            <w:bookmarkEnd w:id="0"/>
            <w:r w:rsidDel="00000000" w:rsidR="00000000" w:rsidRPr="00000000">
              <w:rPr>
                <w:rtl w:val="0"/>
              </w:rPr>
              <w:t xml:space="preserve">Reading about how a family photo symbolizes family bonding. Uphold cultural security by preserving the traditions of strong family bonding and filial piety across generations</w:t>
            </w:r>
          </w:p>
          <w:p w:rsidR="00000000" w:rsidDel="00000000" w:rsidP="00000000" w:rsidRDefault="00000000" w:rsidRPr="00000000" w14:paraId="0000002C">
            <w:pPr>
              <w:tabs>
                <w:tab w:val="left" w:leader="none" w:pos="0"/>
              </w:tabs>
              <w:rPr/>
            </w:pPr>
            <w:r w:rsidDel="00000000" w:rsidR="00000000" w:rsidRPr="00000000">
              <w:rPr>
                <w:rtl w:val="0"/>
              </w:rPr>
            </w:r>
          </w:p>
        </w:tc>
      </w:tr>
      <w:tr>
        <w:trPr>
          <w:cantSplit w:val="0"/>
          <w:trHeight w:val="70" w:hRule="atLeast"/>
          <w:tblHeader w:val="0"/>
        </w:trPr>
        <w:tc>
          <w:tcPr>
            <w:vMerge w:val="continue"/>
            <w:shd w:fill="fff2cc" w:val="clear"/>
          </w:tcPr>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shd w:fill="fff2cc" w:val="clear"/>
          </w:tcPr>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shd w:fill="fff2cc" w:val="clear"/>
          </w:tcPr>
          <w:p w:rsidR="00000000" w:rsidDel="00000000" w:rsidP="00000000" w:rsidRDefault="00000000" w:rsidRPr="00000000" w14:paraId="0000002F">
            <w:pPr>
              <w:rPr>
                <w:b w:val="1"/>
                <w:color w:val="000000"/>
              </w:rPr>
            </w:pPr>
            <w:r w:rsidDel="00000000" w:rsidR="00000000" w:rsidRPr="00000000">
              <w:rPr>
                <w:b w:val="1"/>
                <w:color w:val="000000"/>
                <w:rtl w:val="0"/>
              </w:rPr>
              <w:t xml:space="preserve">Extensive reading </w:t>
            </w:r>
          </w:p>
          <w:p w:rsidR="00000000" w:rsidDel="00000000" w:rsidP="00000000" w:rsidRDefault="00000000" w:rsidRPr="00000000" w14:paraId="00000030">
            <w:pPr>
              <w:rPr>
                <w:color w:val="000000"/>
              </w:rPr>
            </w:pPr>
            <w:r w:rsidDel="00000000" w:rsidR="00000000" w:rsidRPr="00000000">
              <w:rPr>
                <w:color w:val="000000"/>
                <w:rtl w:val="0"/>
              </w:rPr>
              <w:t xml:space="preserve">To arouse students’ interest in reading</w:t>
            </w:r>
          </w:p>
          <w:p w:rsidR="00000000" w:rsidDel="00000000" w:rsidP="00000000" w:rsidRDefault="00000000" w:rsidRPr="00000000" w14:paraId="00000031">
            <w:pPr>
              <w:rPr>
                <w:color w:val="000000"/>
              </w:rPr>
            </w:pPr>
            <w:r w:rsidDel="00000000" w:rsidR="00000000" w:rsidRPr="00000000">
              <w:rPr>
                <w:color w:val="000000"/>
                <w:rtl w:val="0"/>
              </w:rPr>
              <w:t xml:space="preserve">To read authentic text and increase exposure to current issue</w:t>
            </w:r>
          </w:p>
        </w:tc>
        <w:tc>
          <w:tcPr>
            <w:shd w:fill="fff2cc" w:val="clear"/>
          </w:tcPr>
          <w:p w:rsidR="00000000" w:rsidDel="00000000" w:rsidP="00000000" w:rsidRDefault="00000000" w:rsidRPr="00000000" w14:paraId="00000032">
            <w:pPr>
              <w:rPr>
                <w:color w:val="000000"/>
              </w:rPr>
            </w:pPr>
            <w:r w:rsidDel="00000000" w:rsidR="00000000" w:rsidRPr="00000000">
              <w:rPr>
                <w:b w:val="1"/>
                <w:color w:val="000000"/>
                <w:u w:val="single"/>
                <w:rtl w:val="0"/>
              </w:rPr>
              <w:t xml:space="preserve">The Magic Finger</w:t>
            </w:r>
            <w:r w:rsidDel="00000000" w:rsidR="00000000" w:rsidRPr="00000000">
              <w:rPr>
                <w:color w:val="000000"/>
                <w:rtl w:val="0"/>
              </w:rPr>
              <w:t xml:space="preserve"> </w:t>
            </w:r>
          </w:p>
          <w:p w:rsidR="00000000" w:rsidDel="00000000" w:rsidP="00000000" w:rsidRDefault="00000000" w:rsidRPr="00000000" w14:paraId="00000033">
            <w:pPr>
              <w:tabs>
                <w:tab w:val="center" w:leader="none" w:pos="4153"/>
                <w:tab w:val="right" w:leader="none" w:pos="8306"/>
              </w:tabs>
              <w:rPr>
                <w:color w:val="000000"/>
              </w:rPr>
            </w:pPr>
            <w:r w:rsidDel="00000000" w:rsidR="00000000" w:rsidRPr="00000000">
              <w:rPr>
                <w:color w:val="000000"/>
                <w:rtl w:val="0"/>
              </w:rPr>
              <w:t xml:space="preserve">(p. 1-p. 17)</w:t>
            </w:r>
          </w:p>
          <w:p w:rsidR="00000000" w:rsidDel="00000000" w:rsidP="00000000" w:rsidRDefault="00000000" w:rsidRPr="00000000" w14:paraId="00000034">
            <w:pPr>
              <w:tabs>
                <w:tab w:val="center" w:leader="none" w:pos="4153"/>
                <w:tab w:val="right" w:leader="none" w:pos="8306"/>
              </w:tabs>
              <w:rPr>
                <w:b w:val="1"/>
                <w:color w:val="000000"/>
                <w:u w:val="single"/>
              </w:rPr>
            </w:pPr>
            <w:r w:rsidDel="00000000" w:rsidR="00000000" w:rsidRPr="00000000">
              <w:rPr>
                <w:b w:val="1"/>
                <w:color w:val="000000"/>
                <w:u w:val="single"/>
                <w:rtl w:val="0"/>
              </w:rPr>
              <w:t xml:space="preserve">News article</w:t>
            </w:r>
          </w:p>
          <w:p w:rsidR="00000000" w:rsidDel="00000000" w:rsidP="00000000" w:rsidRDefault="00000000" w:rsidRPr="00000000" w14:paraId="00000035">
            <w:pPr>
              <w:tabs>
                <w:tab w:val="center" w:leader="none" w:pos="4153"/>
                <w:tab w:val="right" w:leader="none" w:pos="8306"/>
              </w:tabs>
              <w:rPr>
                <w:color w:val="000000"/>
              </w:rPr>
            </w:pPr>
            <w:r w:rsidDel="00000000" w:rsidR="00000000" w:rsidRPr="00000000">
              <w:rPr>
                <w:rtl w:val="0"/>
              </w:rPr>
            </w:r>
          </w:p>
        </w:tc>
        <w:tc>
          <w:tcPr>
            <w:shd w:fill="fff2cc" w:val="clear"/>
          </w:tcPr>
          <w:p w:rsidR="00000000" w:rsidDel="00000000" w:rsidP="00000000" w:rsidRDefault="00000000" w:rsidRPr="00000000" w14:paraId="00000036">
            <w:pPr>
              <w:tabs>
                <w:tab w:val="center" w:leader="none" w:pos="4153"/>
                <w:tab w:val="right" w:leader="none" w:pos="8306"/>
              </w:tabs>
              <w:rPr>
                <w:b w:val="1"/>
                <w:color w:val="000000"/>
              </w:rPr>
            </w:pPr>
            <w:r w:rsidDel="00000000" w:rsidR="00000000" w:rsidRPr="00000000">
              <w:rPr>
                <w:b w:val="1"/>
                <w:color w:val="000000"/>
                <w:rtl w:val="0"/>
              </w:rPr>
              <w:t xml:space="preserve">Reader</w:t>
            </w:r>
          </w:p>
          <w:p w:rsidR="00000000" w:rsidDel="00000000" w:rsidP="00000000" w:rsidRDefault="00000000" w:rsidRPr="00000000" w14:paraId="00000037">
            <w:pPr>
              <w:tabs>
                <w:tab w:val="center" w:leader="none" w:pos="4153"/>
                <w:tab w:val="right" w:leader="none" w:pos="8306"/>
              </w:tabs>
              <w:rPr>
                <w:color w:val="000000"/>
              </w:rPr>
            </w:pPr>
            <w:r w:rsidDel="00000000" w:rsidR="00000000" w:rsidRPr="00000000">
              <w:rPr>
                <w:color w:val="000000"/>
                <w:rtl w:val="0"/>
              </w:rPr>
              <w:t xml:space="preserve">Reader assessment 1</w:t>
            </w:r>
          </w:p>
          <w:p w:rsidR="00000000" w:rsidDel="00000000" w:rsidP="00000000" w:rsidRDefault="00000000" w:rsidRPr="00000000" w14:paraId="00000038">
            <w:pPr>
              <w:tabs>
                <w:tab w:val="center" w:leader="none" w:pos="4153"/>
                <w:tab w:val="right" w:leader="none" w:pos="8306"/>
              </w:tabs>
              <w:rPr>
                <w:color w:val="000000"/>
              </w:rPr>
            </w:pPr>
            <w:r w:rsidDel="00000000" w:rsidR="00000000" w:rsidRPr="00000000">
              <w:rPr>
                <w:color w:val="000000"/>
                <w:rtl w:val="0"/>
              </w:rPr>
              <w:t xml:space="preserve">Newspaper cutting 1 (in Reading log)</w:t>
            </w:r>
          </w:p>
          <w:p w:rsidR="00000000" w:rsidDel="00000000" w:rsidP="00000000" w:rsidRDefault="00000000" w:rsidRPr="00000000" w14:paraId="00000039">
            <w:pPr>
              <w:tabs>
                <w:tab w:val="center" w:leader="none" w:pos="4153"/>
                <w:tab w:val="right" w:leader="none" w:pos="8306"/>
              </w:tabs>
              <w:rPr>
                <w:b w:val="1"/>
                <w:color w:val="000000"/>
              </w:rPr>
            </w:pPr>
            <w:r w:rsidDel="00000000" w:rsidR="00000000" w:rsidRPr="00000000">
              <w:rPr>
                <w:rtl w:val="0"/>
              </w:rPr>
            </w:r>
          </w:p>
        </w:tc>
        <w:tc>
          <w:tcPr>
            <w:vMerge w:val="continue"/>
            <w:shd w:fill="fff2cc" w:val="clear"/>
          </w:tcPr>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00000"/>
              </w:rPr>
            </w:pPr>
            <w:r w:rsidDel="00000000" w:rsidR="00000000" w:rsidRPr="00000000">
              <w:rPr>
                <w:rtl w:val="0"/>
              </w:rPr>
            </w:r>
          </w:p>
        </w:tc>
      </w:tr>
    </w:tbl>
    <w:p w:rsidR="00000000" w:rsidDel="00000000" w:rsidP="00000000" w:rsidRDefault="00000000" w:rsidRPr="00000000" w14:paraId="0000003B">
      <w:pPr>
        <w:rPr/>
      </w:pPr>
      <w:r w:rsidDel="00000000" w:rsidR="00000000" w:rsidRPr="00000000">
        <w:br w:type="page"/>
      </w:r>
      <w:r w:rsidDel="00000000" w:rsidR="00000000" w:rsidRPr="00000000">
        <w:rPr>
          <w:rtl w:val="0"/>
        </w:rPr>
      </w:r>
    </w:p>
    <w:tbl>
      <w:tblPr>
        <w:tblStyle w:val="Table2"/>
        <w:tblW w:w="15364.0" w:type="dxa"/>
        <w:jc w:val="left"/>
        <w:tblInd w:w="-62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48"/>
        <w:gridCol w:w="708"/>
        <w:gridCol w:w="3686"/>
        <w:gridCol w:w="3685"/>
        <w:gridCol w:w="4253"/>
        <w:gridCol w:w="1984"/>
        <w:tblGridChange w:id="0">
          <w:tblGrid>
            <w:gridCol w:w="1048"/>
            <w:gridCol w:w="708"/>
            <w:gridCol w:w="3686"/>
            <w:gridCol w:w="3685"/>
            <w:gridCol w:w="4253"/>
            <w:gridCol w:w="1984"/>
          </w:tblGrid>
        </w:tblGridChange>
      </w:tblGrid>
      <w:tr>
        <w:trPr>
          <w:cantSplit w:val="0"/>
          <w:trHeight w:val="70" w:hRule="atLeast"/>
          <w:tblHeader w:val="0"/>
        </w:trPr>
        <w:tc>
          <w:tcPr>
            <w:shd w:fill="fff2cc" w:val="clear"/>
          </w:tcPr>
          <w:p w:rsidR="00000000" w:rsidDel="00000000" w:rsidP="00000000" w:rsidRDefault="00000000" w:rsidRPr="00000000" w14:paraId="0000003C">
            <w:pPr>
              <w:tabs>
                <w:tab w:val="left" w:leader="none" w:pos="0"/>
              </w:tabs>
              <w:jc w:val="center"/>
              <w:rPr>
                <w:rFonts w:ascii="DFKai-SB" w:cs="DFKai-SB" w:eastAsia="DFKai-SB" w:hAnsi="DFKai-SB"/>
                <w:b w:val="1"/>
                <w:sz w:val="20"/>
                <w:szCs w:val="20"/>
              </w:rPr>
            </w:pPr>
            <w:r w:rsidDel="00000000" w:rsidR="00000000" w:rsidRPr="00000000">
              <w:rPr>
                <w:rFonts w:ascii="DFKai-SB" w:cs="DFKai-SB" w:eastAsia="DFKai-SB" w:hAnsi="DFKai-SB"/>
                <w:b w:val="1"/>
                <w:sz w:val="20"/>
                <w:szCs w:val="20"/>
                <w:rtl w:val="0"/>
              </w:rPr>
              <w:t xml:space="preserve">日期</w:t>
            </w:r>
          </w:p>
        </w:tc>
        <w:tc>
          <w:tcPr>
            <w:shd w:fill="fff2cc" w:val="clear"/>
          </w:tcPr>
          <w:p w:rsidR="00000000" w:rsidDel="00000000" w:rsidP="00000000" w:rsidRDefault="00000000" w:rsidRPr="00000000" w14:paraId="0000003D">
            <w:pPr>
              <w:tabs>
                <w:tab w:val="left" w:leader="none" w:pos="0"/>
              </w:tabs>
              <w:rPr>
                <w:rFonts w:ascii="DFKai-SB" w:cs="DFKai-SB" w:eastAsia="DFKai-SB" w:hAnsi="DFKai-SB"/>
                <w:b w:val="1"/>
                <w:sz w:val="20"/>
                <w:szCs w:val="20"/>
              </w:rPr>
            </w:pPr>
            <w:r w:rsidDel="00000000" w:rsidR="00000000" w:rsidRPr="00000000">
              <w:rPr>
                <w:rFonts w:ascii="DFKai-SB" w:cs="DFKai-SB" w:eastAsia="DFKai-SB" w:hAnsi="DFKai-SB"/>
                <w:b w:val="1"/>
                <w:sz w:val="20"/>
                <w:szCs w:val="20"/>
                <w:rtl w:val="0"/>
              </w:rPr>
              <w:t xml:space="preserve">節數</w:t>
            </w:r>
          </w:p>
        </w:tc>
        <w:tc>
          <w:tcPr>
            <w:shd w:fill="fff2cc" w:val="clear"/>
          </w:tcPr>
          <w:p w:rsidR="00000000" w:rsidDel="00000000" w:rsidP="00000000" w:rsidRDefault="00000000" w:rsidRPr="00000000" w14:paraId="0000003E">
            <w:pPr>
              <w:tabs>
                <w:tab w:val="left" w:leader="none" w:pos="0"/>
              </w:tabs>
              <w:jc w:val="center"/>
              <w:rPr>
                <w:rFonts w:ascii="DFKai-SB" w:cs="DFKai-SB" w:eastAsia="DFKai-SB" w:hAnsi="DFKai-SB"/>
                <w:b w:val="1"/>
                <w:sz w:val="20"/>
                <w:szCs w:val="20"/>
              </w:rPr>
            </w:pPr>
            <w:r w:rsidDel="00000000" w:rsidR="00000000" w:rsidRPr="00000000">
              <w:rPr>
                <w:rFonts w:ascii="DFKai-SB" w:cs="DFKai-SB" w:eastAsia="DFKai-SB" w:hAnsi="DFKai-SB"/>
                <w:b w:val="1"/>
                <w:sz w:val="20"/>
                <w:szCs w:val="20"/>
                <w:rtl w:val="0"/>
              </w:rPr>
              <w:t xml:space="preserve">教學目標</w:t>
            </w:r>
          </w:p>
        </w:tc>
        <w:tc>
          <w:tcPr>
            <w:shd w:fill="fff2cc" w:val="clear"/>
          </w:tcPr>
          <w:p w:rsidR="00000000" w:rsidDel="00000000" w:rsidP="00000000" w:rsidRDefault="00000000" w:rsidRPr="00000000" w14:paraId="0000003F">
            <w:pPr>
              <w:tabs>
                <w:tab w:val="center" w:leader="none" w:pos="4153"/>
                <w:tab w:val="right" w:leader="none" w:pos="8306"/>
              </w:tabs>
              <w:spacing w:line="220" w:lineRule="auto"/>
              <w:jc w:val="center"/>
              <w:rPr>
                <w:b w:val="1"/>
                <w:sz w:val="20"/>
                <w:szCs w:val="20"/>
              </w:rPr>
            </w:pPr>
            <w:r w:rsidDel="00000000" w:rsidR="00000000" w:rsidRPr="00000000">
              <w:rPr>
                <w:rFonts w:ascii="DFKai-SB" w:cs="DFKai-SB" w:eastAsia="DFKai-SB" w:hAnsi="DFKai-SB"/>
                <w:b w:val="1"/>
                <w:sz w:val="20"/>
                <w:szCs w:val="20"/>
                <w:rtl w:val="0"/>
              </w:rPr>
              <w:t xml:space="preserve">教學內容/活動</w:t>
            </w:r>
            <w:r w:rsidDel="00000000" w:rsidR="00000000" w:rsidRPr="00000000">
              <w:rPr>
                <w:rFonts w:ascii="Gungsuh" w:cs="Gungsuh" w:eastAsia="Gungsuh" w:hAnsi="Gungsuh"/>
                <w:b w:val="1"/>
                <w:sz w:val="20"/>
                <w:szCs w:val="20"/>
                <w:rtl w:val="0"/>
              </w:rPr>
              <w:t xml:space="preserve">請參考《</w:t>
              <w:br w:type="textWrapping"/>
              <w:t xml:space="preserve">國安</w:t>
            </w:r>
            <w:r w:rsidDel="00000000" w:rsidR="00000000" w:rsidRPr="00000000">
              <w:rPr>
                <w:rFonts w:ascii="PMingLiu" w:cs="PMingLiu" w:eastAsia="PMingLiu" w:hAnsi="PMingLiu"/>
                <w:b w:val="1"/>
                <w:sz w:val="20"/>
                <w:szCs w:val="20"/>
                <w:rtl w:val="0"/>
              </w:rPr>
              <w:t xml:space="preserve">教</w:t>
            </w:r>
            <w:r w:rsidDel="00000000" w:rsidR="00000000" w:rsidRPr="00000000">
              <w:rPr>
                <w:rFonts w:ascii="Gungsuh" w:cs="Gungsuh" w:eastAsia="Gungsuh" w:hAnsi="Gungsuh"/>
                <w:b w:val="1"/>
                <w:sz w:val="20"/>
                <w:szCs w:val="20"/>
                <w:rtl w:val="0"/>
              </w:rPr>
              <w:t xml:space="preserve">育課程框架2025》</w:t>
            </w:r>
            <w:r w:rsidDel="00000000" w:rsidR="00000000" w:rsidRPr="00000000">
              <w:rPr>
                <w:rFonts w:ascii="PMingLiu" w:cs="PMingLiu" w:eastAsia="PMingLiu" w:hAnsi="PMingLiu"/>
                <w:b w:val="1"/>
                <w:sz w:val="20"/>
                <w:szCs w:val="20"/>
                <w:rtl w:val="0"/>
              </w:rPr>
              <w:t xml:space="preserve">填</w:t>
            </w:r>
            <w:r w:rsidDel="00000000" w:rsidR="00000000" w:rsidRPr="00000000">
              <w:rPr>
                <w:rFonts w:ascii="Gungsuh" w:cs="Gungsuh" w:eastAsia="Gungsuh" w:hAnsi="Gungsuh"/>
                <w:b w:val="1"/>
                <w:sz w:val="20"/>
                <w:szCs w:val="20"/>
                <w:rtl w:val="0"/>
              </w:rPr>
              <w:t xml:space="preserve">寫相關的國家安全重點領域 及</w:t>
            </w:r>
            <w:r w:rsidDel="00000000" w:rsidR="00000000" w:rsidRPr="00000000">
              <w:rPr>
                <w:rtl w:val="0"/>
              </w:rPr>
            </w:r>
          </w:p>
          <w:p w:rsidR="00000000" w:rsidDel="00000000" w:rsidP="00000000" w:rsidRDefault="00000000" w:rsidRPr="00000000" w14:paraId="00000040">
            <w:pPr>
              <w:tabs>
                <w:tab w:val="left" w:leader="none" w:pos="0"/>
              </w:tabs>
              <w:jc w:val="center"/>
              <w:rPr>
                <w:rFonts w:ascii="DFKai-SB" w:cs="DFKai-SB" w:eastAsia="DFKai-SB" w:hAnsi="DFKai-SB"/>
                <w:b w:val="1"/>
                <w:sz w:val="20"/>
                <w:szCs w:val="20"/>
              </w:rPr>
            </w:pPr>
            <w:r w:rsidDel="00000000" w:rsidR="00000000" w:rsidRPr="00000000">
              <w:rPr>
                <w:rFonts w:ascii="Gungsuh" w:cs="Gungsuh" w:eastAsia="Gungsuh" w:hAnsi="Gungsuh"/>
                <w:b w:val="1"/>
                <w:sz w:val="20"/>
                <w:szCs w:val="20"/>
                <w:rtl w:val="0"/>
              </w:rPr>
              <w:t xml:space="preserve">相關學習元素的「代碼」</w:t>
            </w:r>
            <w:r w:rsidDel="00000000" w:rsidR="00000000" w:rsidRPr="00000000">
              <w:rPr>
                <w:rtl w:val="0"/>
              </w:rPr>
            </w:r>
          </w:p>
        </w:tc>
        <w:tc>
          <w:tcPr>
            <w:shd w:fill="fff2cc" w:val="clear"/>
          </w:tcPr>
          <w:p w:rsidR="00000000" w:rsidDel="00000000" w:rsidP="00000000" w:rsidRDefault="00000000" w:rsidRPr="00000000" w14:paraId="00000041">
            <w:pPr>
              <w:tabs>
                <w:tab w:val="left" w:leader="none" w:pos="0"/>
              </w:tabs>
              <w:jc w:val="center"/>
              <w:rPr>
                <w:rFonts w:ascii="DFKai-SB" w:cs="DFKai-SB" w:eastAsia="DFKai-SB" w:hAnsi="DFKai-SB"/>
                <w:b w:val="1"/>
                <w:sz w:val="20"/>
                <w:szCs w:val="20"/>
              </w:rPr>
            </w:pPr>
            <w:r w:rsidDel="00000000" w:rsidR="00000000" w:rsidRPr="00000000">
              <w:rPr>
                <w:rFonts w:ascii="DFKai-SB" w:cs="DFKai-SB" w:eastAsia="DFKai-SB" w:hAnsi="DFKai-SB"/>
                <w:b w:val="1"/>
                <w:sz w:val="20"/>
                <w:szCs w:val="20"/>
                <w:rtl w:val="0"/>
              </w:rPr>
              <w:t xml:space="preserve">評估方法</w:t>
            </w:r>
          </w:p>
          <w:p w:rsidR="00000000" w:rsidDel="00000000" w:rsidP="00000000" w:rsidRDefault="00000000" w:rsidRPr="00000000" w14:paraId="00000042">
            <w:pPr>
              <w:tabs>
                <w:tab w:val="left" w:leader="none" w:pos="0"/>
              </w:tabs>
              <w:jc w:val="center"/>
              <w:rPr>
                <w:rFonts w:ascii="DFKai-SB" w:cs="DFKai-SB" w:eastAsia="DFKai-SB" w:hAnsi="DFKai-SB"/>
                <w:b w:val="1"/>
                <w:sz w:val="20"/>
                <w:szCs w:val="20"/>
              </w:rPr>
            </w:pPr>
            <w:r w:rsidDel="00000000" w:rsidR="00000000" w:rsidRPr="00000000">
              <w:rPr>
                <w:rtl w:val="0"/>
              </w:rPr>
            </w:r>
          </w:p>
          <w:p w:rsidR="00000000" w:rsidDel="00000000" w:rsidP="00000000" w:rsidRDefault="00000000" w:rsidRPr="00000000" w14:paraId="00000043">
            <w:pPr>
              <w:tabs>
                <w:tab w:val="left" w:leader="none" w:pos="0"/>
              </w:tabs>
              <w:jc w:val="cente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(測驗/功課/報告/其他)</w:t>
            </w:r>
          </w:p>
        </w:tc>
        <w:tc>
          <w:tcPr>
            <w:shd w:fill="fff2cc" w:val="clear"/>
          </w:tcPr>
          <w:p w:rsidR="00000000" w:rsidDel="00000000" w:rsidP="00000000" w:rsidRDefault="00000000" w:rsidRPr="00000000" w14:paraId="00000044">
            <w:pPr>
              <w:tabs>
                <w:tab w:val="left" w:leader="none" w:pos="0"/>
              </w:tabs>
              <w:jc w:val="center"/>
              <w:rPr>
                <w:rFonts w:ascii="DFKai-SB" w:cs="DFKai-SB" w:eastAsia="DFKai-SB" w:hAnsi="DFKai-SB"/>
                <w:sz w:val="20"/>
                <w:szCs w:val="20"/>
              </w:rPr>
            </w:pPr>
            <w:r w:rsidDel="00000000" w:rsidR="00000000" w:rsidRPr="00000000">
              <w:rPr>
                <w:rFonts w:ascii="DFKai-SB" w:cs="DFKai-SB" w:eastAsia="DFKai-SB" w:hAnsi="DFKai-SB"/>
                <w:b w:val="1"/>
                <w:sz w:val="20"/>
                <w:szCs w:val="20"/>
                <w:rtl w:val="0"/>
              </w:rPr>
              <w:t xml:space="preserve">與關注事項目標相關的學習活動</w:t>
            </w:r>
            <w:r w:rsidDel="00000000" w:rsidR="00000000" w:rsidRPr="00000000">
              <w:rPr>
                <w:rFonts w:ascii="DFKai-SB" w:cs="DFKai-SB" w:eastAsia="DFKai-SB" w:hAnsi="DFKai-SB"/>
                <w:sz w:val="20"/>
                <w:szCs w:val="20"/>
                <w:rtl w:val="0"/>
              </w:rPr>
              <w:t xml:space="preserve">備註2</w:t>
            </w:r>
          </w:p>
        </w:tc>
      </w:tr>
      <w:tr>
        <w:trPr>
          <w:cantSplit w:val="0"/>
          <w:trHeight w:val="70" w:hRule="atLeast"/>
          <w:tblHeader w:val="0"/>
        </w:trPr>
        <w:tc>
          <w:tcPr>
            <w:shd w:fill="fff2cc" w:val="clear"/>
          </w:tcPr>
          <w:p w:rsidR="00000000" w:rsidDel="00000000" w:rsidP="00000000" w:rsidRDefault="00000000" w:rsidRPr="00000000" w14:paraId="00000045">
            <w:pPr>
              <w:pBdr>
                <w:top w:space="0" w:sz="0" w:val="nil"/>
                <w:left w:space="0" w:sz="0" w:val="nil"/>
                <w:bottom w:space="0" w:sz="0" w:val="nil"/>
                <w:right w:space="0" w:sz="0" w:val="nil"/>
                <w:between w:space="0" w:sz="0" w:val="nil"/>
              </w:pBdr>
              <w:spacing w:line="276" w:lineRule="auto"/>
              <w:rPr>
                <w:b w:val="1"/>
                <w:color w:val="000000"/>
              </w:rPr>
            </w:pPr>
            <w:r w:rsidDel="00000000" w:rsidR="00000000" w:rsidRPr="00000000">
              <w:rPr>
                <w:rtl w:val="0"/>
              </w:rPr>
            </w:r>
          </w:p>
        </w:tc>
        <w:tc>
          <w:tcPr>
            <w:shd w:fill="fff2cc" w:val="clear"/>
          </w:tcPr>
          <w:p w:rsidR="00000000" w:rsidDel="00000000" w:rsidP="00000000" w:rsidRDefault="00000000" w:rsidRPr="00000000" w14:paraId="00000046">
            <w:pPr>
              <w:pBdr>
                <w:top w:space="0" w:sz="0" w:val="nil"/>
                <w:left w:space="0" w:sz="0" w:val="nil"/>
                <w:bottom w:space="0" w:sz="0" w:val="nil"/>
                <w:right w:space="0" w:sz="0" w:val="nil"/>
                <w:between w:space="0" w:sz="0" w:val="nil"/>
              </w:pBdr>
              <w:spacing w:line="276" w:lineRule="auto"/>
              <w:rPr>
                <w:b w:val="1"/>
                <w:color w:val="000000"/>
              </w:rPr>
            </w:pPr>
            <w:r w:rsidDel="00000000" w:rsidR="00000000" w:rsidRPr="00000000">
              <w:rPr>
                <w:rtl w:val="0"/>
              </w:rPr>
            </w:r>
          </w:p>
        </w:tc>
        <w:tc>
          <w:tcPr>
            <w:shd w:fill="fff2cc" w:val="clear"/>
          </w:tcPr>
          <w:p w:rsidR="00000000" w:rsidDel="00000000" w:rsidP="00000000" w:rsidRDefault="00000000" w:rsidRPr="00000000" w14:paraId="00000047">
            <w:pPr>
              <w:rPr>
                <w:b w:val="1"/>
              </w:rPr>
            </w:pPr>
            <w:r w:rsidDel="00000000" w:rsidR="00000000" w:rsidRPr="00000000">
              <w:rPr>
                <w:b w:val="1"/>
                <w:rtl w:val="0"/>
              </w:rPr>
              <w:t xml:space="preserve">Grammar</w:t>
            </w:r>
          </w:p>
          <w:p w:rsidR="00000000" w:rsidDel="00000000" w:rsidP="00000000" w:rsidRDefault="00000000" w:rsidRPr="00000000" w14:paraId="00000048">
            <w:pPr>
              <w:tabs>
                <w:tab w:val="left" w:leader="none" w:pos="0"/>
              </w:tabs>
              <w:rPr>
                <w:b w:val="1"/>
              </w:rPr>
            </w:pPr>
            <w:r w:rsidDel="00000000" w:rsidR="00000000" w:rsidRPr="00000000">
              <w:rPr>
                <w:rtl w:val="0"/>
              </w:rPr>
              <w:t xml:space="preserve">To understand and apply the grammar items</w:t>
            </w:r>
            <w:r w:rsidDel="00000000" w:rsidR="00000000" w:rsidRPr="00000000">
              <w:rPr>
                <w:rtl w:val="0"/>
              </w:rPr>
            </w:r>
          </w:p>
        </w:tc>
        <w:tc>
          <w:tcPr>
            <w:shd w:fill="fff2cc" w:val="clear"/>
          </w:tcPr>
          <w:p w:rsidR="00000000" w:rsidDel="00000000" w:rsidP="00000000" w:rsidRDefault="00000000" w:rsidRPr="00000000" w14:paraId="00000049">
            <w:pPr>
              <w:tabs>
                <w:tab w:val="center" w:leader="none" w:pos="4153"/>
                <w:tab w:val="right" w:leader="none" w:pos="8306"/>
              </w:tabs>
              <w:rPr>
                <w:b w:val="1"/>
                <w:u w:val="single"/>
              </w:rPr>
            </w:pPr>
            <w:r w:rsidDel="00000000" w:rsidR="00000000" w:rsidRPr="00000000">
              <w:rPr>
                <w:b w:val="1"/>
                <w:u w:val="single"/>
                <w:rtl w:val="0"/>
              </w:rPr>
              <w:t xml:space="preserve">Success in Grammar 1</w:t>
            </w:r>
          </w:p>
          <w:p w:rsidR="00000000" w:rsidDel="00000000" w:rsidP="00000000" w:rsidRDefault="00000000" w:rsidRPr="00000000" w14:paraId="0000004A">
            <w:pPr>
              <w:rPr/>
            </w:pPr>
            <w:r w:rsidDel="00000000" w:rsidR="00000000" w:rsidRPr="00000000">
              <w:rPr>
                <w:rtl w:val="0"/>
              </w:rPr>
              <w:t xml:space="preserve">Simple present tense</w:t>
            </w:r>
          </w:p>
          <w:p w:rsidR="00000000" w:rsidDel="00000000" w:rsidP="00000000" w:rsidRDefault="00000000" w:rsidRPr="00000000" w14:paraId="0000004B">
            <w:pPr>
              <w:rPr/>
            </w:pPr>
            <w:r w:rsidDel="00000000" w:rsidR="00000000" w:rsidRPr="00000000">
              <w:rPr>
                <w:rtl w:val="0"/>
              </w:rPr>
              <w:t xml:space="preserve">Person pronouns</w:t>
            </w:r>
          </w:p>
          <w:p w:rsidR="00000000" w:rsidDel="00000000" w:rsidP="00000000" w:rsidRDefault="00000000" w:rsidRPr="00000000" w14:paraId="0000004C">
            <w:pPr>
              <w:rPr>
                <w:b w:val="1"/>
                <w:i w:val="1"/>
              </w:rPr>
            </w:pPr>
            <w:r w:rsidDel="00000000" w:rsidR="00000000" w:rsidRPr="00000000">
              <w:rPr>
                <w:rtl w:val="0"/>
              </w:rPr>
              <w:t xml:space="preserve">Definition and indefinite articles </w:t>
            </w:r>
            <w:r w:rsidDel="00000000" w:rsidR="00000000" w:rsidRPr="00000000">
              <w:rPr>
                <w:b w:val="1"/>
                <w:i w:val="1"/>
                <w:rtl w:val="0"/>
              </w:rPr>
              <w:t xml:space="preserve">(Extension)</w:t>
            </w:r>
          </w:p>
          <w:p w:rsidR="00000000" w:rsidDel="00000000" w:rsidP="00000000" w:rsidRDefault="00000000" w:rsidRPr="00000000" w14:paraId="0000004D">
            <w:pPr>
              <w:tabs>
                <w:tab w:val="center" w:leader="none" w:pos="4153"/>
                <w:tab w:val="right" w:leader="none" w:pos="8306"/>
              </w:tabs>
              <w:rPr>
                <w:b w:val="1"/>
              </w:rPr>
            </w:pPr>
            <w:r w:rsidDel="00000000" w:rsidR="00000000" w:rsidRPr="00000000">
              <w:rPr>
                <w:rtl w:val="0"/>
              </w:rPr>
              <w:t xml:space="preserve">Adverbs of frequency </w:t>
            </w:r>
            <w:r w:rsidDel="00000000" w:rsidR="00000000" w:rsidRPr="00000000">
              <w:rPr>
                <w:b w:val="1"/>
                <w:i w:val="1"/>
                <w:rtl w:val="0"/>
              </w:rPr>
              <w:t xml:space="preserve">(Extension)</w:t>
            </w:r>
            <w:r w:rsidDel="00000000" w:rsidR="00000000" w:rsidRPr="00000000">
              <w:rPr>
                <w:rtl w:val="0"/>
              </w:rPr>
            </w:r>
          </w:p>
        </w:tc>
        <w:tc>
          <w:tcPr>
            <w:shd w:fill="fff2cc" w:val="clear"/>
          </w:tcPr>
          <w:p w:rsidR="00000000" w:rsidDel="00000000" w:rsidP="00000000" w:rsidRDefault="00000000" w:rsidRPr="00000000" w14:paraId="0000004E">
            <w:pPr>
              <w:tabs>
                <w:tab w:val="center" w:leader="none" w:pos="4153"/>
                <w:tab w:val="right" w:leader="none" w:pos="8306"/>
              </w:tabs>
              <w:rPr>
                <w:b w:val="1"/>
              </w:rPr>
            </w:pPr>
            <w:r w:rsidDel="00000000" w:rsidR="00000000" w:rsidRPr="00000000">
              <w:rPr>
                <w:b w:val="1"/>
                <w:rtl w:val="0"/>
              </w:rPr>
              <w:t xml:space="preserve">Grammar</w:t>
            </w:r>
          </w:p>
          <w:p w:rsidR="00000000" w:rsidDel="00000000" w:rsidP="00000000" w:rsidRDefault="00000000" w:rsidRPr="00000000" w14:paraId="0000004F">
            <w:pPr>
              <w:numPr>
                <w:ilvl w:val="0"/>
                <w:numId w:val="2"/>
              </w:numPr>
              <w:tabs>
                <w:tab w:val="center" w:leader="none" w:pos="4153"/>
                <w:tab w:val="right" w:leader="none" w:pos="8306"/>
              </w:tabs>
              <w:ind w:left="480" w:hanging="480"/>
              <w:rPr>
                <w:b w:val="1"/>
              </w:rPr>
            </w:pPr>
            <w:r w:rsidDel="00000000" w:rsidR="00000000" w:rsidRPr="00000000">
              <w:rPr>
                <w:rtl w:val="0"/>
              </w:rPr>
              <w:t xml:space="preserve">Textbook exercises</w:t>
            </w:r>
            <w:r w:rsidDel="00000000" w:rsidR="00000000" w:rsidRPr="00000000">
              <w:rPr>
                <w:rtl w:val="0"/>
              </w:rPr>
            </w:r>
          </w:p>
          <w:p w:rsidR="00000000" w:rsidDel="00000000" w:rsidP="00000000" w:rsidRDefault="00000000" w:rsidRPr="00000000" w14:paraId="00000050">
            <w:pPr>
              <w:tabs>
                <w:tab w:val="center" w:leader="none" w:pos="4153"/>
                <w:tab w:val="right" w:leader="none" w:pos="8306"/>
              </w:tabs>
              <w:rPr>
                <w:b w:val="1"/>
              </w:rPr>
            </w:pPr>
            <w:r w:rsidDel="00000000" w:rsidR="00000000" w:rsidRPr="00000000">
              <w:rPr>
                <w:b w:val="1"/>
                <w:rtl w:val="0"/>
              </w:rPr>
              <w:t xml:space="preserve">Success in Grammar 1</w:t>
            </w:r>
          </w:p>
          <w:p w:rsidR="00000000" w:rsidDel="00000000" w:rsidP="00000000" w:rsidRDefault="00000000" w:rsidRPr="00000000" w14:paraId="00000051">
            <w:pPr>
              <w:numPr>
                <w:ilvl w:val="0"/>
                <w:numId w:val="2"/>
              </w:numPr>
              <w:tabs>
                <w:tab w:val="left" w:leader="none" w:pos="0"/>
              </w:tabs>
              <w:ind w:left="480" w:hanging="480"/>
              <w:rPr>
                <w:b w:val="1"/>
              </w:rPr>
            </w:pPr>
            <w:r w:rsidDel="00000000" w:rsidR="00000000" w:rsidRPr="00000000">
              <w:rPr>
                <w:rtl w:val="0"/>
              </w:rPr>
              <w:t xml:space="preserve">Unit 1A, 1C</w:t>
            </w:r>
            <w:r w:rsidDel="00000000" w:rsidR="00000000" w:rsidRPr="00000000">
              <w:rPr>
                <w:rtl w:val="0"/>
              </w:rPr>
            </w:r>
          </w:p>
        </w:tc>
        <w:tc>
          <w:tcPr>
            <w:shd w:fill="fff2cc" w:val="clear"/>
          </w:tcPr>
          <w:p w:rsidR="00000000" w:rsidDel="00000000" w:rsidP="00000000" w:rsidRDefault="00000000" w:rsidRPr="00000000" w14:paraId="00000052">
            <w:pPr>
              <w:pBdr>
                <w:top w:space="0" w:sz="0" w:val="nil"/>
                <w:left w:space="0" w:sz="0" w:val="nil"/>
                <w:bottom w:space="0" w:sz="0" w:val="nil"/>
                <w:right w:space="0" w:sz="0" w:val="nil"/>
                <w:between w:space="0" w:sz="0" w:val="nil"/>
              </w:pBdr>
              <w:spacing w:line="276" w:lineRule="auto"/>
              <w:rPr>
                <w:b w:val="1"/>
                <w:color w:val="000000"/>
              </w:rPr>
            </w:pPr>
            <w:r w:rsidDel="00000000" w:rsidR="00000000" w:rsidRPr="00000000">
              <w:rPr>
                <w:rtl w:val="0"/>
              </w:rPr>
            </w:r>
          </w:p>
        </w:tc>
      </w:tr>
      <w:tr>
        <w:trPr>
          <w:cantSplit w:val="0"/>
          <w:trHeight w:val="70" w:hRule="atLeast"/>
          <w:tblHeader w:val="0"/>
        </w:trPr>
        <w:tc>
          <w:tcPr>
            <w:shd w:fill="fff2cc" w:val="clear"/>
          </w:tcPr>
          <w:p w:rsidR="00000000" w:rsidDel="00000000" w:rsidP="00000000" w:rsidRDefault="00000000" w:rsidRPr="00000000" w14:paraId="00000053">
            <w:pPr>
              <w:pBdr>
                <w:top w:space="0" w:sz="0" w:val="nil"/>
                <w:left w:space="0" w:sz="0" w:val="nil"/>
                <w:bottom w:space="0" w:sz="0" w:val="nil"/>
                <w:right w:space="0" w:sz="0" w:val="nil"/>
                <w:between w:space="0" w:sz="0" w:val="nil"/>
              </w:pBdr>
              <w:spacing w:line="276" w:lineRule="auto"/>
              <w:rPr>
                <w:b w:val="1"/>
                <w:color w:val="000000"/>
              </w:rPr>
            </w:pPr>
            <w:r w:rsidDel="00000000" w:rsidR="00000000" w:rsidRPr="00000000">
              <w:rPr>
                <w:rtl w:val="0"/>
              </w:rPr>
            </w:r>
          </w:p>
        </w:tc>
        <w:tc>
          <w:tcPr>
            <w:shd w:fill="fff2cc" w:val="clear"/>
          </w:tcPr>
          <w:p w:rsidR="00000000" w:rsidDel="00000000" w:rsidP="00000000" w:rsidRDefault="00000000" w:rsidRPr="00000000" w14:paraId="00000054">
            <w:pPr>
              <w:pBdr>
                <w:top w:space="0" w:sz="0" w:val="nil"/>
                <w:left w:space="0" w:sz="0" w:val="nil"/>
                <w:bottom w:space="0" w:sz="0" w:val="nil"/>
                <w:right w:space="0" w:sz="0" w:val="nil"/>
                <w:between w:space="0" w:sz="0" w:val="nil"/>
              </w:pBdr>
              <w:spacing w:line="276" w:lineRule="auto"/>
              <w:rPr>
                <w:b w:val="1"/>
                <w:color w:val="000000"/>
              </w:rPr>
            </w:pPr>
            <w:r w:rsidDel="00000000" w:rsidR="00000000" w:rsidRPr="00000000">
              <w:rPr>
                <w:rtl w:val="0"/>
              </w:rPr>
            </w:r>
          </w:p>
        </w:tc>
        <w:tc>
          <w:tcPr>
            <w:shd w:fill="fff2cc" w:val="clear"/>
          </w:tcPr>
          <w:p w:rsidR="00000000" w:rsidDel="00000000" w:rsidP="00000000" w:rsidRDefault="00000000" w:rsidRPr="00000000" w14:paraId="00000055">
            <w:pPr>
              <w:rPr>
                <w:rFonts w:ascii="Times" w:cs="Times" w:eastAsia="Times" w:hAnsi="Times"/>
                <w:b w:val="1"/>
              </w:rPr>
            </w:pPr>
            <w:r w:rsidDel="00000000" w:rsidR="00000000" w:rsidRPr="00000000">
              <w:rPr>
                <w:rFonts w:ascii="Times" w:cs="Times" w:eastAsia="Times" w:hAnsi="Times"/>
                <w:b w:val="1"/>
                <w:rtl w:val="0"/>
              </w:rPr>
              <w:t xml:space="preserve">Writing</w:t>
            </w:r>
          </w:p>
          <w:p w:rsidR="00000000" w:rsidDel="00000000" w:rsidP="00000000" w:rsidRDefault="00000000" w:rsidRPr="00000000" w14:paraId="00000056">
            <w:pPr>
              <w:numPr>
                <w:ilvl w:val="0"/>
                <w:numId w:val="2"/>
              </w:numPr>
              <w:ind w:left="480" w:hanging="480"/>
              <w:rPr>
                <w:rFonts w:ascii="Times" w:cs="Times" w:eastAsia="Times" w:hAnsi="Times"/>
              </w:rPr>
            </w:pPr>
            <w:r w:rsidDel="00000000" w:rsidR="00000000" w:rsidRPr="00000000">
              <w:rPr>
                <w:rFonts w:ascii="Times" w:cs="Times" w:eastAsia="Times" w:hAnsi="Times"/>
                <w:rtl w:val="0"/>
              </w:rPr>
              <w:t xml:space="preserve">Understanding the purpose, structure and language features of a presentation script </w:t>
            </w:r>
          </w:p>
          <w:p w:rsidR="00000000" w:rsidDel="00000000" w:rsidP="00000000" w:rsidRDefault="00000000" w:rsidRPr="00000000" w14:paraId="00000057">
            <w:pPr>
              <w:numPr>
                <w:ilvl w:val="0"/>
                <w:numId w:val="2"/>
              </w:numPr>
              <w:ind w:left="480" w:hanging="480"/>
              <w:rPr>
                <w:rFonts w:ascii="DFKai-SB" w:cs="DFKai-SB" w:eastAsia="DFKai-SB" w:hAnsi="DFKai-SB"/>
                <w:b w:val="1"/>
                <w:sz w:val="20"/>
                <w:szCs w:val="20"/>
              </w:rPr>
            </w:pPr>
            <w:r w:rsidDel="00000000" w:rsidR="00000000" w:rsidRPr="00000000">
              <w:rPr>
                <w:rFonts w:ascii="Times" w:cs="Times" w:eastAsia="Times" w:hAnsi="Times"/>
                <w:rtl w:val="0"/>
              </w:rPr>
              <w:t xml:space="preserve">Create a bookmark to illustrate thankfulness to parents to promote filial piety</w:t>
            </w:r>
            <w:r w:rsidDel="00000000" w:rsidR="00000000" w:rsidRPr="00000000">
              <w:rPr>
                <w:rtl w:val="0"/>
              </w:rPr>
            </w:r>
          </w:p>
        </w:tc>
        <w:tc>
          <w:tcPr>
            <w:shd w:fill="fff2cc" w:val="clear"/>
          </w:tcPr>
          <w:p w:rsidR="00000000" w:rsidDel="00000000" w:rsidP="00000000" w:rsidRDefault="00000000" w:rsidRPr="00000000" w14:paraId="00000058">
            <w:pPr>
              <w:tabs>
                <w:tab w:val="center" w:leader="none" w:pos="4153"/>
                <w:tab w:val="right" w:leader="none" w:pos="8306"/>
              </w:tabs>
              <w:rPr>
                <w:b w:val="1"/>
                <w:u w:val="single"/>
              </w:rPr>
            </w:pPr>
            <w:r w:rsidDel="00000000" w:rsidR="00000000" w:rsidRPr="00000000">
              <w:rPr>
                <w:b w:val="1"/>
                <w:u w:val="single"/>
                <w:rtl w:val="0"/>
              </w:rPr>
              <w:t xml:space="preserve">New Treasure Plus 1A Unit 1</w:t>
            </w:r>
          </w:p>
          <w:p w:rsidR="00000000" w:rsidDel="00000000" w:rsidP="00000000" w:rsidRDefault="00000000" w:rsidRPr="00000000" w14:paraId="00000059">
            <w:pPr>
              <w:tabs>
                <w:tab w:val="center" w:leader="none" w:pos="4153"/>
                <w:tab w:val="right" w:leader="none" w:pos="8306"/>
              </w:tabs>
              <w:rPr>
                <w:rFonts w:ascii="Times" w:cs="Times" w:eastAsia="Times" w:hAnsi="Times"/>
              </w:rPr>
            </w:pPr>
            <w:r w:rsidDel="00000000" w:rsidR="00000000" w:rsidRPr="00000000">
              <w:rPr>
                <w:rFonts w:ascii="Times" w:cs="Times" w:eastAsia="Times" w:hAnsi="Times"/>
                <w:b w:val="1"/>
                <w:rtl w:val="0"/>
              </w:rPr>
              <w:t xml:space="preserve">Writing 1</w:t>
            </w:r>
            <w:r w:rsidDel="00000000" w:rsidR="00000000" w:rsidRPr="00000000">
              <w:rPr>
                <w:rFonts w:ascii="Times" w:cs="Times" w:eastAsia="Times" w:hAnsi="Times"/>
                <w:rtl w:val="0"/>
              </w:rPr>
              <w:t xml:space="preserve">: Personal description for a personal webpage</w:t>
            </w:r>
          </w:p>
          <w:p w:rsidR="00000000" w:rsidDel="00000000" w:rsidP="00000000" w:rsidRDefault="00000000" w:rsidRPr="00000000" w14:paraId="0000005A">
            <w:pPr>
              <w:tabs>
                <w:tab w:val="center" w:leader="none" w:pos="4153"/>
                <w:tab w:val="right" w:leader="none" w:pos="8306"/>
              </w:tabs>
              <w:rPr>
                <w:rFonts w:ascii="DFKai-SB" w:cs="DFKai-SB" w:eastAsia="DFKai-SB" w:hAnsi="DFKai-SB"/>
                <w:b w:val="1"/>
                <w:sz w:val="20"/>
                <w:szCs w:val="20"/>
              </w:rPr>
            </w:pPr>
            <w:r w:rsidDel="00000000" w:rsidR="00000000" w:rsidRPr="00000000">
              <w:rPr>
                <w:rFonts w:ascii="Times" w:cs="Times" w:eastAsia="Times" w:hAnsi="Times"/>
                <w:b w:val="1"/>
                <w:rtl w:val="0"/>
              </w:rPr>
              <w:t xml:space="preserve">Multimodal writing</w:t>
            </w:r>
            <w:r w:rsidDel="00000000" w:rsidR="00000000" w:rsidRPr="00000000">
              <w:rPr>
                <w:rFonts w:ascii="Times" w:cs="Times" w:eastAsia="Times" w:hAnsi="Times"/>
                <w:rtl w:val="0"/>
              </w:rPr>
              <w:t xml:space="preserve">: Bookmark competition</w:t>
            </w:r>
            <w:r w:rsidDel="00000000" w:rsidR="00000000" w:rsidRPr="00000000">
              <w:rPr>
                <w:rtl w:val="0"/>
              </w:rPr>
            </w:r>
          </w:p>
        </w:tc>
        <w:tc>
          <w:tcPr>
            <w:shd w:fill="fff2cc" w:val="clear"/>
          </w:tcPr>
          <w:p w:rsidR="00000000" w:rsidDel="00000000" w:rsidP="00000000" w:rsidRDefault="00000000" w:rsidRPr="00000000" w14:paraId="0000005B">
            <w:pPr>
              <w:tabs>
                <w:tab w:val="center" w:leader="none" w:pos="4153"/>
                <w:tab w:val="right" w:leader="none" w:pos="8306"/>
              </w:tabs>
              <w:rPr>
                <w:rFonts w:ascii="Times" w:cs="Times" w:eastAsia="Times" w:hAnsi="Times"/>
                <w:b w:val="1"/>
                <w:u w:val="single"/>
              </w:rPr>
            </w:pPr>
            <w:r w:rsidDel="00000000" w:rsidR="00000000" w:rsidRPr="00000000">
              <w:rPr>
                <w:rFonts w:ascii="Times" w:cs="Times" w:eastAsia="Times" w:hAnsi="Times"/>
                <w:b w:val="1"/>
                <w:u w:val="single"/>
                <w:rtl w:val="0"/>
              </w:rPr>
              <w:t xml:space="preserve">Writing</w:t>
            </w:r>
          </w:p>
          <w:p w:rsidR="00000000" w:rsidDel="00000000" w:rsidP="00000000" w:rsidRDefault="00000000" w:rsidRPr="00000000" w14:paraId="0000005C">
            <w:pPr>
              <w:numPr>
                <w:ilvl w:val="0"/>
                <w:numId w:val="9"/>
              </w:numPr>
              <w:tabs>
                <w:tab w:val="center" w:leader="none" w:pos="4153"/>
                <w:tab w:val="right" w:leader="none" w:pos="8306"/>
              </w:tabs>
              <w:ind w:left="360" w:hanging="360"/>
              <w:rPr>
                <w:rFonts w:ascii="Times" w:cs="Times" w:eastAsia="Times" w:hAnsi="Times"/>
              </w:rPr>
            </w:pPr>
            <w:r w:rsidDel="00000000" w:rsidR="00000000" w:rsidRPr="00000000">
              <w:rPr>
                <w:rFonts w:ascii="Times" w:cs="Times" w:eastAsia="Times" w:hAnsi="Times"/>
                <w:rtl w:val="0"/>
              </w:rPr>
              <w:t xml:space="preserve">Writing 1 (Short)</w:t>
            </w:r>
          </w:p>
          <w:p w:rsidR="00000000" w:rsidDel="00000000" w:rsidP="00000000" w:rsidRDefault="00000000" w:rsidRPr="00000000" w14:paraId="0000005D">
            <w:pPr>
              <w:numPr>
                <w:ilvl w:val="0"/>
                <w:numId w:val="9"/>
              </w:numPr>
              <w:tabs>
                <w:tab w:val="center" w:leader="none" w:pos="4153"/>
                <w:tab w:val="right" w:leader="none" w:pos="8306"/>
              </w:tabs>
              <w:ind w:left="360" w:hanging="360"/>
              <w:rPr>
                <w:rFonts w:ascii="DFKai-SB" w:cs="DFKai-SB" w:eastAsia="DFKai-SB" w:hAnsi="DFKai-SB"/>
                <w:b w:val="1"/>
              </w:rPr>
            </w:pPr>
            <w:r w:rsidDel="00000000" w:rsidR="00000000" w:rsidRPr="00000000">
              <w:rPr>
                <w:rFonts w:ascii="Times" w:cs="Times" w:eastAsia="Times" w:hAnsi="Times"/>
                <w:rtl w:val="0"/>
              </w:rPr>
              <w:t xml:space="preserve">Bookmark to parents</w:t>
            </w:r>
            <w:r w:rsidDel="00000000" w:rsidR="00000000" w:rsidRPr="00000000">
              <w:rPr>
                <w:rFonts w:ascii="Calibri" w:cs="Calibri" w:eastAsia="Calibri" w:hAnsi="Calibri"/>
                <w:rtl w:val="0"/>
              </w:rPr>
              <w:t xml:space="preserve"> </w:t>
            </w:r>
            <w:r w:rsidDel="00000000" w:rsidR="00000000" w:rsidRPr="00000000">
              <w:rPr>
                <w:rtl w:val="0"/>
              </w:rPr>
            </w:r>
          </w:p>
        </w:tc>
        <w:tc>
          <w:tcPr>
            <w:shd w:fill="fff2cc" w:val="clear"/>
          </w:tcPr>
          <w:p w:rsidR="00000000" w:rsidDel="00000000" w:rsidP="00000000" w:rsidRDefault="00000000" w:rsidRPr="00000000" w14:paraId="0000005E">
            <w:pPr>
              <w:rPr/>
            </w:pPr>
            <w:r w:rsidDel="00000000" w:rsidR="00000000" w:rsidRPr="00000000">
              <w:rPr>
                <w:b w:val="1"/>
                <w:rtl w:val="0"/>
              </w:rPr>
              <w:t xml:space="preserve">Bookmark competition (V11 Filial Piety) </w:t>
              <w:br w:type="textWrapping"/>
              <w:br w:type="textWrapping"/>
            </w:r>
            <w:r w:rsidDel="00000000" w:rsidR="00000000" w:rsidRPr="00000000">
              <w:rPr>
                <w:b w:val="1"/>
                <w:u w:val="single"/>
                <w:rtl w:val="0"/>
              </w:rPr>
              <w:t xml:space="preserve">Self-learning Listening Practice (</w:t>
            </w:r>
            <w:r w:rsidDel="00000000" w:rsidR="00000000" w:rsidRPr="00000000">
              <w:rPr>
                <w:b w:val="1"/>
                <w:rtl w:val="0"/>
              </w:rPr>
              <w:t xml:space="preserve">A1)</w:t>
            </w:r>
            <w:r w:rsidDel="00000000" w:rsidR="00000000" w:rsidRPr="00000000">
              <w:rPr>
                <w:rtl w:val="0"/>
              </w:rPr>
              <w:t xml:space="preserve"> </w:t>
            </w:r>
          </w:p>
          <w:p w:rsidR="00000000" w:rsidDel="00000000" w:rsidP="00000000" w:rsidRDefault="00000000" w:rsidRPr="00000000" w14:paraId="0000005F">
            <w:pPr>
              <w:rPr>
                <w:b w:val="1"/>
              </w:rPr>
            </w:pPr>
            <w:r w:rsidDel="00000000" w:rsidR="00000000" w:rsidRPr="00000000">
              <w:rPr>
                <w:rtl w:val="0"/>
              </w:rPr>
              <w:t xml:space="preserve">Strengthen students’ self learning skills in English learning </w:t>
            </w:r>
            <w:r w:rsidDel="00000000" w:rsidR="00000000" w:rsidRPr="00000000">
              <w:rPr>
                <w:rtl w:val="0"/>
              </w:rPr>
            </w:r>
          </w:p>
        </w:tc>
      </w:tr>
    </w:tbl>
    <w:p w:rsidR="00000000" w:rsidDel="00000000" w:rsidP="00000000" w:rsidRDefault="00000000" w:rsidRPr="00000000" w14:paraId="00000060">
      <w:pPr>
        <w:pBdr>
          <w:top w:space="0" w:sz="0" w:val="nil"/>
          <w:left w:space="0" w:sz="0" w:val="nil"/>
          <w:bottom w:space="0" w:sz="0" w:val="nil"/>
          <w:right w:space="0" w:sz="0" w:val="nil"/>
          <w:between w:space="0" w:sz="0" w:val="nil"/>
        </w:pBdr>
        <w:spacing w:line="276" w:lineRule="auto"/>
        <w:rPr>
          <w:b w:val="1"/>
        </w:rPr>
      </w:pPr>
      <w:r w:rsidDel="00000000" w:rsidR="00000000" w:rsidRPr="00000000">
        <w:rPr>
          <w:rtl w:val="0"/>
        </w:rPr>
      </w:r>
    </w:p>
    <w:p w:rsidR="00000000" w:rsidDel="00000000" w:rsidP="00000000" w:rsidRDefault="00000000" w:rsidRPr="00000000" w14:paraId="00000061">
      <w:pPr>
        <w:pBdr>
          <w:top w:space="0" w:sz="0" w:val="nil"/>
          <w:left w:space="0" w:sz="0" w:val="nil"/>
          <w:bottom w:space="0" w:sz="0" w:val="nil"/>
          <w:right w:space="0" w:sz="0" w:val="nil"/>
          <w:between w:space="0" w:sz="0" w:val="nil"/>
        </w:pBdr>
        <w:spacing w:line="276" w:lineRule="auto"/>
        <w:rPr>
          <w:b w:val="1"/>
        </w:rPr>
      </w:pPr>
      <w:r w:rsidDel="00000000" w:rsidR="00000000" w:rsidRPr="00000000">
        <w:rPr>
          <w:rtl w:val="0"/>
        </w:rPr>
      </w:r>
    </w:p>
    <w:p w:rsidR="00000000" w:rsidDel="00000000" w:rsidP="00000000" w:rsidRDefault="00000000" w:rsidRPr="00000000" w14:paraId="00000062">
      <w:pPr>
        <w:pBdr>
          <w:top w:space="0" w:sz="0" w:val="nil"/>
          <w:left w:space="0" w:sz="0" w:val="nil"/>
          <w:bottom w:space="0" w:sz="0" w:val="nil"/>
          <w:right w:space="0" w:sz="0" w:val="nil"/>
          <w:between w:space="0" w:sz="0" w:val="nil"/>
        </w:pBdr>
        <w:spacing w:line="276" w:lineRule="auto"/>
        <w:rPr>
          <w:b w:val="1"/>
        </w:rPr>
      </w:pPr>
      <w:r w:rsidDel="00000000" w:rsidR="00000000" w:rsidRPr="00000000">
        <w:rPr>
          <w:rtl w:val="0"/>
        </w:rPr>
      </w:r>
    </w:p>
    <w:p w:rsidR="00000000" w:rsidDel="00000000" w:rsidP="00000000" w:rsidRDefault="00000000" w:rsidRPr="00000000" w14:paraId="00000063">
      <w:pPr>
        <w:pBdr>
          <w:top w:space="0" w:sz="0" w:val="nil"/>
          <w:left w:space="0" w:sz="0" w:val="nil"/>
          <w:bottom w:space="0" w:sz="0" w:val="nil"/>
          <w:right w:space="0" w:sz="0" w:val="nil"/>
          <w:between w:space="0" w:sz="0" w:val="nil"/>
        </w:pBdr>
        <w:spacing w:line="276" w:lineRule="auto"/>
        <w:rPr>
          <w:b w:val="1"/>
        </w:rPr>
      </w:pPr>
      <w:r w:rsidDel="00000000" w:rsidR="00000000" w:rsidRPr="00000000">
        <w:rPr>
          <w:rtl w:val="0"/>
        </w:rPr>
      </w:r>
    </w:p>
    <w:p w:rsidR="00000000" w:rsidDel="00000000" w:rsidP="00000000" w:rsidRDefault="00000000" w:rsidRPr="00000000" w14:paraId="00000064">
      <w:pPr>
        <w:pBdr>
          <w:top w:space="0" w:sz="0" w:val="nil"/>
          <w:left w:space="0" w:sz="0" w:val="nil"/>
          <w:bottom w:space="0" w:sz="0" w:val="nil"/>
          <w:right w:space="0" w:sz="0" w:val="nil"/>
          <w:between w:space="0" w:sz="0" w:val="nil"/>
        </w:pBdr>
        <w:spacing w:line="276" w:lineRule="auto"/>
        <w:rPr>
          <w:b w:val="1"/>
        </w:rPr>
      </w:pPr>
      <w:r w:rsidDel="00000000" w:rsidR="00000000" w:rsidRPr="00000000">
        <w:rPr>
          <w:rtl w:val="0"/>
        </w:rPr>
      </w:r>
    </w:p>
    <w:p w:rsidR="00000000" w:rsidDel="00000000" w:rsidP="00000000" w:rsidRDefault="00000000" w:rsidRPr="00000000" w14:paraId="00000065">
      <w:pPr>
        <w:pBdr>
          <w:top w:space="0" w:sz="0" w:val="nil"/>
          <w:left w:space="0" w:sz="0" w:val="nil"/>
          <w:bottom w:space="0" w:sz="0" w:val="nil"/>
          <w:right w:space="0" w:sz="0" w:val="nil"/>
          <w:between w:space="0" w:sz="0" w:val="nil"/>
        </w:pBdr>
        <w:spacing w:line="276" w:lineRule="auto"/>
        <w:rPr>
          <w:b w:val="1"/>
        </w:rPr>
      </w:pPr>
      <w:r w:rsidDel="00000000" w:rsidR="00000000" w:rsidRPr="00000000">
        <w:rPr>
          <w:rtl w:val="0"/>
        </w:rPr>
      </w:r>
    </w:p>
    <w:tbl>
      <w:tblPr>
        <w:tblStyle w:val="Table3"/>
        <w:tblW w:w="15364.0" w:type="dxa"/>
        <w:jc w:val="left"/>
        <w:tblInd w:w="-62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48"/>
        <w:gridCol w:w="708"/>
        <w:gridCol w:w="3801"/>
        <w:gridCol w:w="3570"/>
        <w:gridCol w:w="4253"/>
        <w:gridCol w:w="1984"/>
        <w:tblGridChange w:id="0">
          <w:tblGrid>
            <w:gridCol w:w="1048"/>
            <w:gridCol w:w="708"/>
            <w:gridCol w:w="3801"/>
            <w:gridCol w:w="3570"/>
            <w:gridCol w:w="4253"/>
            <w:gridCol w:w="1984"/>
          </w:tblGrid>
        </w:tblGridChange>
      </w:tblGrid>
      <w:tr>
        <w:trPr>
          <w:cantSplit w:val="0"/>
          <w:tblHeader w:val="0"/>
        </w:trPr>
        <w:tc>
          <w:tcPr>
            <w:shd w:fill="fff2cc" w:val="clear"/>
          </w:tcPr>
          <w:p w:rsidR="00000000" w:rsidDel="00000000" w:rsidP="00000000" w:rsidRDefault="00000000" w:rsidRPr="00000000" w14:paraId="00000066">
            <w:pPr>
              <w:tabs>
                <w:tab w:val="left" w:leader="none" w:pos="0"/>
              </w:tabs>
              <w:jc w:val="center"/>
              <w:rPr>
                <w:rFonts w:ascii="DFKai-SB" w:cs="DFKai-SB" w:eastAsia="DFKai-SB" w:hAnsi="DFKai-SB"/>
                <w:b w:val="1"/>
                <w:sz w:val="20"/>
                <w:szCs w:val="20"/>
              </w:rPr>
            </w:pPr>
            <w:r w:rsidDel="00000000" w:rsidR="00000000" w:rsidRPr="00000000">
              <w:rPr>
                <w:rFonts w:ascii="DFKai-SB" w:cs="DFKai-SB" w:eastAsia="DFKai-SB" w:hAnsi="DFKai-SB"/>
                <w:b w:val="1"/>
                <w:sz w:val="20"/>
                <w:szCs w:val="20"/>
                <w:rtl w:val="0"/>
              </w:rPr>
              <w:t xml:space="preserve">日期</w:t>
            </w:r>
          </w:p>
        </w:tc>
        <w:tc>
          <w:tcPr>
            <w:shd w:fill="fff2cc" w:val="clear"/>
          </w:tcPr>
          <w:p w:rsidR="00000000" w:rsidDel="00000000" w:rsidP="00000000" w:rsidRDefault="00000000" w:rsidRPr="00000000" w14:paraId="00000067">
            <w:pPr>
              <w:tabs>
                <w:tab w:val="left" w:leader="none" w:pos="0"/>
              </w:tabs>
              <w:rPr>
                <w:rFonts w:ascii="DFKai-SB" w:cs="DFKai-SB" w:eastAsia="DFKai-SB" w:hAnsi="DFKai-SB"/>
                <w:b w:val="1"/>
                <w:sz w:val="20"/>
                <w:szCs w:val="20"/>
              </w:rPr>
            </w:pPr>
            <w:r w:rsidDel="00000000" w:rsidR="00000000" w:rsidRPr="00000000">
              <w:rPr>
                <w:rFonts w:ascii="DFKai-SB" w:cs="DFKai-SB" w:eastAsia="DFKai-SB" w:hAnsi="DFKai-SB"/>
                <w:b w:val="1"/>
                <w:sz w:val="20"/>
                <w:szCs w:val="20"/>
                <w:rtl w:val="0"/>
              </w:rPr>
              <w:t xml:space="preserve">節數</w:t>
            </w:r>
          </w:p>
        </w:tc>
        <w:tc>
          <w:tcPr>
            <w:shd w:fill="fff2cc" w:val="clear"/>
          </w:tcPr>
          <w:p w:rsidR="00000000" w:rsidDel="00000000" w:rsidP="00000000" w:rsidRDefault="00000000" w:rsidRPr="00000000" w14:paraId="00000068">
            <w:pPr>
              <w:tabs>
                <w:tab w:val="left" w:leader="none" w:pos="0"/>
              </w:tabs>
              <w:jc w:val="center"/>
              <w:rPr>
                <w:rFonts w:ascii="DFKai-SB" w:cs="DFKai-SB" w:eastAsia="DFKai-SB" w:hAnsi="DFKai-SB"/>
                <w:b w:val="1"/>
                <w:sz w:val="20"/>
                <w:szCs w:val="20"/>
              </w:rPr>
            </w:pPr>
            <w:r w:rsidDel="00000000" w:rsidR="00000000" w:rsidRPr="00000000">
              <w:rPr>
                <w:rFonts w:ascii="DFKai-SB" w:cs="DFKai-SB" w:eastAsia="DFKai-SB" w:hAnsi="DFKai-SB"/>
                <w:b w:val="1"/>
                <w:sz w:val="20"/>
                <w:szCs w:val="20"/>
                <w:rtl w:val="0"/>
              </w:rPr>
              <w:t xml:space="preserve">教學目標</w:t>
            </w:r>
          </w:p>
        </w:tc>
        <w:tc>
          <w:tcPr>
            <w:shd w:fill="fff2cc" w:val="clear"/>
          </w:tcPr>
          <w:p w:rsidR="00000000" w:rsidDel="00000000" w:rsidP="00000000" w:rsidRDefault="00000000" w:rsidRPr="00000000" w14:paraId="00000069">
            <w:pPr>
              <w:tabs>
                <w:tab w:val="center" w:leader="none" w:pos="4153"/>
                <w:tab w:val="right" w:leader="none" w:pos="8306"/>
              </w:tabs>
              <w:spacing w:line="220" w:lineRule="auto"/>
              <w:jc w:val="center"/>
              <w:rPr>
                <w:b w:val="1"/>
                <w:sz w:val="20"/>
                <w:szCs w:val="20"/>
              </w:rPr>
            </w:pPr>
            <w:r w:rsidDel="00000000" w:rsidR="00000000" w:rsidRPr="00000000">
              <w:rPr>
                <w:rFonts w:ascii="DFKai-SB" w:cs="DFKai-SB" w:eastAsia="DFKai-SB" w:hAnsi="DFKai-SB"/>
                <w:b w:val="1"/>
                <w:sz w:val="20"/>
                <w:szCs w:val="20"/>
                <w:rtl w:val="0"/>
              </w:rPr>
              <w:t xml:space="preserve">教學內容/活動</w:t>
            </w:r>
            <w:r w:rsidDel="00000000" w:rsidR="00000000" w:rsidRPr="00000000">
              <w:rPr>
                <w:rFonts w:ascii="Gungsuh" w:cs="Gungsuh" w:eastAsia="Gungsuh" w:hAnsi="Gungsuh"/>
                <w:b w:val="1"/>
                <w:sz w:val="20"/>
                <w:szCs w:val="20"/>
                <w:rtl w:val="0"/>
              </w:rPr>
              <w:t xml:space="preserve">請參考《</w:t>
              <w:br w:type="textWrapping"/>
              <w:t xml:space="preserve">國安</w:t>
            </w:r>
            <w:r w:rsidDel="00000000" w:rsidR="00000000" w:rsidRPr="00000000">
              <w:rPr>
                <w:rFonts w:ascii="PMingLiu" w:cs="PMingLiu" w:eastAsia="PMingLiu" w:hAnsi="PMingLiu"/>
                <w:b w:val="1"/>
                <w:sz w:val="20"/>
                <w:szCs w:val="20"/>
                <w:rtl w:val="0"/>
              </w:rPr>
              <w:t xml:space="preserve">教</w:t>
            </w:r>
            <w:r w:rsidDel="00000000" w:rsidR="00000000" w:rsidRPr="00000000">
              <w:rPr>
                <w:rFonts w:ascii="Gungsuh" w:cs="Gungsuh" w:eastAsia="Gungsuh" w:hAnsi="Gungsuh"/>
                <w:b w:val="1"/>
                <w:sz w:val="20"/>
                <w:szCs w:val="20"/>
                <w:rtl w:val="0"/>
              </w:rPr>
              <w:t xml:space="preserve">育課程框架2025》</w:t>
            </w:r>
            <w:r w:rsidDel="00000000" w:rsidR="00000000" w:rsidRPr="00000000">
              <w:rPr>
                <w:rFonts w:ascii="PMingLiu" w:cs="PMingLiu" w:eastAsia="PMingLiu" w:hAnsi="PMingLiu"/>
                <w:b w:val="1"/>
                <w:sz w:val="20"/>
                <w:szCs w:val="20"/>
                <w:rtl w:val="0"/>
              </w:rPr>
              <w:t xml:space="preserve">填</w:t>
            </w:r>
            <w:r w:rsidDel="00000000" w:rsidR="00000000" w:rsidRPr="00000000">
              <w:rPr>
                <w:rFonts w:ascii="Gungsuh" w:cs="Gungsuh" w:eastAsia="Gungsuh" w:hAnsi="Gungsuh"/>
                <w:b w:val="1"/>
                <w:sz w:val="20"/>
                <w:szCs w:val="20"/>
                <w:rtl w:val="0"/>
              </w:rPr>
              <w:t xml:space="preserve">寫相關的國家安全重點領域 及</w:t>
            </w:r>
            <w:r w:rsidDel="00000000" w:rsidR="00000000" w:rsidRPr="00000000">
              <w:rPr>
                <w:rtl w:val="0"/>
              </w:rPr>
            </w:r>
          </w:p>
          <w:p w:rsidR="00000000" w:rsidDel="00000000" w:rsidP="00000000" w:rsidRDefault="00000000" w:rsidRPr="00000000" w14:paraId="0000006A">
            <w:pPr>
              <w:tabs>
                <w:tab w:val="left" w:leader="none" w:pos="0"/>
              </w:tabs>
              <w:jc w:val="center"/>
              <w:rPr>
                <w:rFonts w:ascii="DFKai-SB" w:cs="DFKai-SB" w:eastAsia="DFKai-SB" w:hAnsi="DFKai-SB"/>
                <w:b w:val="1"/>
                <w:sz w:val="20"/>
                <w:szCs w:val="20"/>
              </w:rPr>
            </w:pPr>
            <w:bookmarkStart w:colFirst="0" w:colLast="0" w:name="_heading=h.30j0zll" w:id="1"/>
            <w:bookmarkEnd w:id="1"/>
            <w:r w:rsidDel="00000000" w:rsidR="00000000" w:rsidRPr="00000000">
              <w:rPr>
                <w:rFonts w:ascii="Gungsuh" w:cs="Gungsuh" w:eastAsia="Gungsuh" w:hAnsi="Gungsuh"/>
                <w:b w:val="1"/>
                <w:sz w:val="20"/>
                <w:szCs w:val="20"/>
                <w:rtl w:val="0"/>
              </w:rPr>
              <w:t xml:space="preserve">相關學習元素的「代碼」</w:t>
            </w:r>
            <w:r w:rsidDel="00000000" w:rsidR="00000000" w:rsidRPr="00000000">
              <w:rPr>
                <w:rtl w:val="0"/>
              </w:rPr>
            </w:r>
          </w:p>
        </w:tc>
        <w:tc>
          <w:tcPr>
            <w:shd w:fill="fff2cc" w:val="clear"/>
          </w:tcPr>
          <w:p w:rsidR="00000000" w:rsidDel="00000000" w:rsidP="00000000" w:rsidRDefault="00000000" w:rsidRPr="00000000" w14:paraId="0000006B">
            <w:pPr>
              <w:tabs>
                <w:tab w:val="left" w:leader="none" w:pos="0"/>
              </w:tabs>
              <w:jc w:val="center"/>
              <w:rPr>
                <w:rFonts w:ascii="DFKai-SB" w:cs="DFKai-SB" w:eastAsia="DFKai-SB" w:hAnsi="DFKai-SB"/>
                <w:b w:val="1"/>
                <w:sz w:val="20"/>
                <w:szCs w:val="20"/>
              </w:rPr>
            </w:pPr>
            <w:r w:rsidDel="00000000" w:rsidR="00000000" w:rsidRPr="00000000">
              <w:rPr>
                <w:rFonts w:ascii="DFKai-SB" w:cs="DFKai-SB" w:eastAsia="DFKai-SB" w:hAnsi="DFKai-SB"/>
                <w:b w:val="1"/>
                <w:sz w:val="20"/>
                <w:szCs w:val="20"/>
                <w:rtl w:val="0"/>
              </w:rPr>
              <w:t xml:space="preserve">評估方法</w:t>
            </w:r>
          </w:p>
          <w:p w:rsidR="00000000" w:rsidDel="00000000" w:rsidP="00000000" w:rsidRDefault="00000000" w:rsidRPr="00000000" w14:paraId="0000006C">
            <w:pPr>
              <w:tabs>
                <w:tab w:val="left" w:leader="none" w:pos="0"/>
              </w:tabs>
              <w:jc w:val="center"/>
              <w:rPr>
                <w:rFonts w:ascii="DFKai-SB" w:cs="DFKai-SB" w:eastAsia="DFKai-SB" w:hAnsi="DFKai-SB"/>
                <w:b w:val="1"/>
                <w:sz w:val="20"/>
                <w:szCs w:val="20"/>
              </w:rPr>
            </w:pPr>
            <w:r w:rsidDel="00000000" w:rsidR="00000000" w:rsidRPr="00000000">
              <w:rPr>
                <w:rtl w:val="0"/>
              </w:rPr>
            </w:r>
          </w:p>
          <w:p w:rsidR="00000000" w:rsidDel="00000000" w:rsidP="00000000" w:rsidRDefault="00000000" w:rsidRPr="00000000" w14:paraId="0000006D">
            <w:pPr>
              <w:tabs>
                <w:tab w:val="left" w:leader="none" w:pos="0"/>
              </w:tabs>
              <w:jc w:val="cente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(測驗/功課/報告/其他)</w:t>
            </w:r>
          </w:p>
        </w:tc>
        <w:tc>
          <w:tcPr>
            <w:shd w:fill="fff2cc" w:val="clear"/>
          </w:tcPr>
          <w:p w:rsidR="00000000" w:rsidDel="00000000" w:rsidP="00000000" w:rsidRDefault="00000000" w:rsidRPr="00000000" w14:paraId="0000006E">
            <w:pPr>
              <w:tabs>
                <w:tab w:val="left" w:leader="none" w:pos="0"/>
              </w:tabs>
              <w:jc w:val="center"/>
              <w:rPr>
                <w:rFonts w:ascii="DFKai-SB" w:cs="DFKai-SB" w:eastAsia="DFKai-SB" w:hAnsi="DFKai-SB"/>
                <w:sz w:val="20"/>
                <w:szCs w:val="20"/>
              </w:rPr>
            </w:pPr>
            <w:r w:rsidDel="00000000" w:rsidR="00000000" w:rsidRPr="00000000">
              <w:rPr>
                <w:rFonts w:ascii="DFKai-SB" w:cs="DFKai-SB" w:eastAsia="DFKai-SB" w:hAnsi="DFKai-SB"/>
                <w:b w:val="1"/>
                <w:sz w:val="20"/>
                <w:szCs w:val="20"/>
                <w:rtl w:val="0"/>
              </w:rPr>
              <w:t xml:space="preserve">與關注事項目標相關的學習活動</w:t>
            </w:r>
            <w:r w:rsidDel="00000000" w:rsidR="00000000" w:rsidRPr="00000000">
              <w:rPr>
                <w:rFonts w:ascii="DFKai-SB" w:cs="DFKai-SB" w:eastAsia="DFKai-SB" w:hAnsi="DFKai-SB"/>
                <w:sz w:val="20"/>
                <w:szCs w:val="20"/>
                <w:rtl w:val="0"/>
              </w:rPr>
              <w:t xml:space="preserve">備註2</w:t>
            </w:r>
          </w:p>
        </w:tc>
      </w:tr>
      <w:tr>
        <w:trPr>
          <w:cantSplit w:val="0"/>
          <w:trHeight w:val="1869" w:hRule="atLeast"/>
          <w:tblHeader w:val="0"/>
        </w:trPr>
        <w:tc>
          <w:tcPr>
            <w:shd w:fill="fff2cc" w:val="clear"/>
          </w:tcPr>
          <w:p w:rsidR="00000000" w:rsidDel="00000000" w:rsidP="00000000" w:rsidRDefault="00000000" w:rsidRPr="00000000" w14:paraId="0000006F">
            <w:pPr>
              <w:pBdr>
                <w:top w:space="0" w:sz="0" w:val="nil"/>
                <w:left w:space="0" w:sz="0" w:val="nil"/>
                <w:bottom w:space="0" w:sz="0" w:val="nil"/>
                <w:right w:space="0" w:sz="0" w:val="nil"/>
                <w:between w:space="0" w:sz="0" w:val="nil"/>
              </w:pBdr>
              <w:spacing w:line="276" w:lineRule="auto"/>
              <w:rPr>
                <w:color w:val="000000"/>
              </w:rPr>
            </w:pPr>
            <w:r w:rsidDel="00000000" w:rsidR="00000000" w:rsidRPr="00000000">
              <w:rPr>
                <w:rtl w:val="0"/>
              </w:rPr>
            </w:r>
          </w:p>
        </w:tc>
        <w:tc>
          <w:tcPr>
            <w:shd w:fill="fff2cc" w:val="clear"/>
          </w:tcPr>
          <w:p w:rsidR="00000000" w:rsidDel="00000000" w:rsidP="00000000" w:rsidRDefault="00000000" w:rsidRPr="00000000" w14:paraId="00000070">
            <w:pPr>
              <w:pBdr>
                <w:top w:space="0" w:sz="0" w:val="nil"/>
                <w:left w:space="0" w:sz="0" w:val="nil"/>
                <w:bottom w:space="0" w:sz="0" w:val="nil"/>
                <w:right w:space="0" w:sz="0" w:val="nil"/>
                <w:between w:space="0" w:sz="0" w:val="nil"/>
              </w:pBdr>
              <w:spacing w:line="276" w:lineRule="auto"/>
              <w:rPr>
                <w:color w:val="000000"/>
              </w:rPr>
            </w:pPr>
            <w:r w:rsidDel="00000000" w:rsidR="00000000" w:rsidRPr="00000000">
              <w:rPr>
                <w:rtl w:val="0"/>
              </w:rPr>
            </w:r>
          </w:p>
        </w:tc>
        <w:tc>
          <w:tcPr>
            <w:shd w:fill="fff2cc" w:val="clear"/>
          </w:tcPr>
          <w:p w:rsidR="00000000" w:rsidDel="00000000" w:rsidP="00000000" w:rsidRDefault="00000000" w:rsidRPr="00000000" w14:paraId="00000071">
            <w:pPr>
              <w:rPr>
                <w:b w:val="1"/>
              </w:rPr>
            </w:pPr>
            <w:r w:rsidDel="00000000" w:rsidR="00000000" w:rsidRPr="00000000">
              <w:rPr>
                <w:b w:val="1"/>
                <w:rtl w:val="0"/>
              </w:rPr>
              <w:t xml:space="preserve">Listening</w:t>
            </w:r>
          </w:p>
          <w:p w:rsidR="00000000" w:rsidDel="00000000" w:rsidP="00000000" w:rsidRDefault="00000000" w:rsidRPr="00000000" w14:paraId="00000072">
            <w:pPr>
              <w:rPr/>
            </w:pPr>
            <w:r w:rsidDel="00000000" w:rsidR="00000000" w:rsidRPr="00000000">
              <w:rPr>
                <w:rtl w:val="0"/>
              </w:rPr>
              <w:t xml:space="preserve">Listening for descriptions of people</w:t>
            </w:r>
          </w:p>
          <w:p w:rsidR="00000000" w:rsidDel="00000000" w:rsidP="00000000" w:rsidRDefault="00000000" w:rsidRPr="00000000" w14:paraId="00000073">
            <w:pPr>
              <w:rPr/>
            </w:pPr>
            <w:r w:rsidDel="00000000" w:rsidR="00000000" w:rsidRPr="00000000">
              <w:rPr>
                <w:rtl w:val="0"/>
              </w:rPr>
              <w:t xml:space="preserve">Listening to specific information</w:t>
            </w:r>
          </w:p>
          <w:p w:rsidR="00000000" w:rsidDel="00000000" w:rsidP="00000000" w:rsidRDefault="00000000" w:rsidRPr="00000000" w14:paraId="00000074">
            <w:pPr>
              <w:rPr/>
            </w:pPr>
            <w:r w:rsidDel="00000000" w:rsidR="00000000" w:rsidRPr="00000000">
              <w:rPr>
                <w:rtl w:val="0"/>
              </w:rPr>
            </w:r>
          </w:p>
          <w:p w:rsidR="00000000" w:rsidDel="00000000" w:rsidP="00000000" w:rsidRDefault="00000000" w:rsidRPr="00000000" w14:paraId="00000075">
            <w:pPr>
              <w:tabs>
                <w:tab w:val="left" w:leader="none" w:pos="0"/>
              </w:tabs>
              <w:rPr>
                <w:rFonts w:ascii="DFKai-SB" w:cs="DFKai-SB" w:eastAsia="DFKai-SB" w:hAnsi="DFKai-SB"/>
                <w:b w:val="1"/>
                <w:sz w:val="20"/>
                <w:szCs w:val="20"/>
              </w:rPr>
            </w:pPr>
            <w:r w:rsidDel="00000000" w:rsidR="00000000" w:rsidRPr="00000000">
              <w:rPr>
                <w:rtl w:val="0"/>
              </w:rPr>
            </w:r>
          </w:p>
          <w:p w:rsidR="00000000" w:rsidDel="00000000" w:rsidP="00000000" w:rsidRDefault="00000000" w:rsidRPr="00000000" w14:paraId="00000076">
            <w:pPr>
              <w:tabs>
                <w:tab w:val="left" w:leader="none" w:pos="0"/>
              </w:tabs>
              <w:rPr>
                <w:rFonts w:ascii="DFKai-SB" w:cs="DFKai-SB" w:eastAsia="DFKai-SB" w:hAnsi="DFKai-SB"/>
                <w:b w:val="1"/>
                <w:sz w:val="20"/>
                <w:szCs w:val="20"/>
              </w:rPr>
            </w:pPr>
            <w:r w:rsidDel="00000000" w:rsidR="00000000" w:rsidRPr="00000000">
              <w:rPr>
                <w:rtl w:val="0"/>
              </w:rPr>
            </w:r>
          </w:p>
        </w:tc>
        <w:tc>
          <w:tcPr>
            <w:shd w:fill="fff2cc" w:val="clear"/>
          </w:tcPr>
          <w:p w:rsidR="00000000" w:rsidDel="00000000" w:rsidP="00000000" w:rsidRDefault="00000000" w:rsidRPr="00000000" w14:paraId="00000077">
            <w:pPr>
              <w:rPr>
                <w:b w:val="1"/>
                <w:u w:val="single"/>
              </w:rPr>
            </w:pPr>
            <w:r w:rsidDel="00000000" w:rsidR="00000000" w:rsidRPr="00000000">
              <w:rPr>
                <w:b w:val="1"/>
                <w:u w:val="single"/>
                <w:rtl w:val="0"/>
              </w:rPr>
              <w:t xml:space="preserve">Essential Listening</w:t>
            </w:r>
          </w:p>
          <w:p w:rsidR="00000000" w:rsidDel="00000000" w:rsidP="00000000" w:rsidRDefault="00000000" w:rsidRPr="00000000" w14:paraId="00000078">
            <w:pPr>
              <w:tabs>
                <w:tab w:val="left" w:leader="none" w:pos="0"/>
              </w:tabs>
              <w:rPr>
                <w:rFonts w:ascii="DFKai-SB" w:cs="DFKai-SB" w:eastAsia="DFKai-SB" w:hAnsi="DFKai-SB"/>
                <w:b w:val="1"/>
                <w:sz w:val="20"/>
                <w:szCs w:val="20"/>
              </w:rPr>
            </w:pPr>
            <w:r w:rsidDel="00000000" w:rsidR="00000000" w:rsidRPr="00000000">
              <w:rPr>
                <w:rtl w:val="0"/>
              </w:rPr>
              <w:t xml:space="preserve"> Listening (pp.1-9)</w:t>
            </w:r>
            <w:r w:rsidDel="00000000" w:rsidR="00000000" w:rsidRPr="00000000">
              <w:rPr>
                <w:rtl w:val="0"/>
              </w:rPr>
            </w:r>
          </w:p>
        </w:tc>
        <w:tc>
          <w:tcPr>
            <w:shd w:fill="fff2cc" w:val="clear"/>
          </w:tcPr>
          <w:p w:rsidR="00000000" w:rsidDel="00000000" w:rsidP="00000000" w:rsidRDefault="00000000" w:rsidRPr="00000000" w14:paraId="00000079">
            <w:pPr>
              <w:rPr>
                <w:b w:val="1"/>
              </w:rPr>
            </w:pPr>
            <w:r w:rsidDel="00000000" w:rsidR="00000000" w:rsidRPr="00000000">
              <w:rPr>
                <w:b w:val="1"/>
                <w:rtl w:val="0"/>
              </w:rPr>
              <w:t xml:space="preserve">Listening</w:t>
            </w:r>
          </w:p>
          <w:p w:rsidR="00000000" w:rsidDel="00000000" w:rsidP="00000000" w:rsidRDefault="00000000" w:rsidRPr="00000000" w14:paraId="0000007A">
            <w:pPr>
              <w:numPr>
                <w:ilvl w:val="0"/>
                <w:numId w:val="8"/>
              </w:numPr>
              <w:pBdr>
                <w:top w:space="0" w:sz="0" w:val="nil"/>
                <w:left w:space="0" w:sz="0" w:val="nil"/>
                <w:bottom w:space="0" w:sz="0" w:val="nil"/>
                <w:right w:space="0" w:sz="0" w:val="nil"/>
                <w:between w:space="0" w:sz="0" w:val="nil"/>
              </w:pBdr>
              <w:tabs>
                <w:tab w:val="center" w:leader="none" w:pos="4153"/>
                <w:tab w:val="right" w:leader="none" w:pos="8306"/>
              </w:tabs>
              <w:ind w:left="360" w:hanging="360"/>
              <w:rPr>
                <w:rFonts w:ascii="Times" w:cs="Times" w:eastAsia="Times" w:hAnsi="Times"/>
                <w:b w:val="1"/>
                <w:color w:val="000000"/>
              </w:rPr>
            </w:pPr>
            <w:r w:rsidDel="00000000" w:rsidR="00000000" w:rsidRPr="00000000">
              <w:rPr>
                <w:rFonts w:ascii="Times" w:cs="Times" w:eastAsia="Times" w:hAnsi="Times"/>
                <w:color w:val="000000"/>
                <w:rtl w:val="0"/>
              </w:rPr>
              <w:t xml:space="preserve">Textbook exercises</w:t>
            </w:r>
            <w:r w:rsidDel="00000000" w:rsidR="00000000" w:rsidRPr="00000000">
              <w:rPr>
                <w:rFonts w:ascii="Times" w:cs="Times" w:eastAsia="Times" w:hAnsi="Times"/>
                <w:b w:val="1"/>
                <w:color w:val="000000"/>
                <w:rtl w:val="0"/>
              </w:rPr>
              <w:t xml:space="preserve"> </w:t>
            </w:r>
          </w:p>
          <w:p w:rsidR="00000000" w:rsidDel="00000000" w:rsidP="00000000" w:rsidRDefault="00000000" w:rsidRPr="00000000" w14:paraId="0000007B">
            <w:pPr>
              <w:numPr>
                <w:ilvl w:val="0"/>
                <w:numId w:val="8"/>
              </w:numPr>
              <w:pBdr>
                <w:top w:space="0" w:sz="0" w:val="nil"/>
                <w:left w:space="0" w:sz="0" w:val="nil"/>
                <w:bottom w:space="0" w:sz="0" w:val="nil"/>
                <w:right w:space="0" w:sz="0" w:val="nil"/>
                <w:between w:space="0" w:sz="0" w:val="nil"/>
              </w:pBdr>
              <w:tabs>
                <w:tab w:val="center" w:leader="none" w:pos="4153"/>
                <w:tab w:val="right" w:leader="none" w:pos="8306"/>
              </w:tabs>
              <w:ind w:left="360" w:hanging="360"/>
              <w:rPr>
                <w:rFonts w:ascii="Times" w:cs="Times" w:eastAsia="Times" w:hAnsi="Times"/>
                <w:color w:val="000000"/>
              </w:rPr>
            </w:pPr>
            <w:r w:rsidDel="00000000" w:rsidR="00000000" w:rsidRPr="00000000">
              <w:rPr>
                <w:rFonts w:ascii="Times" w:cs="Times" w:eastAsia="Times" w:hAnsi="Times"/>
                <w:color w:val="000000"/>
                <w:rtl w:val="0"/>
              </w:rPr>
              <w:t xml:space="preserve">TSA listening practice 1</w:t>
            </w:r>
          </w:p>
          <w:p w:rsidR="00000000" w:rsidDel="00000000" w:rsidP="00000000" w:rsidRDefault="00000000" w:rsidRPr="00000000" w14:paraId="0000007C">
            <w:pPr>
              <w:numPr>
                <w:ilvl w:val="0"/>
                <w:numId w:val="8"/>
              </w:numPr>
              <w:pBdr>
                <w:top w:space="0" w:sz="0" w:val="nil"/>
                <w:left w:space="0" w:sz="0" w:val="nil"/>
                <w:bottom w:space="0" w:sz="0" w:val="nil"/>
                <w:right w:space="0" w:sz="0" w:val="nil"/>
                <w:between w:space="0" w:sz="0" w:val="nil"/>
              </w:pBdr>
              <w:tabs>
                <w:tab w:val="center" w:leader="none" w:pos="4153"/>
                <w:tab w:val="right" w:leader="none" w:pos="8306"/>
              </w:tabs>
              <w:ind w:left="360" w:hanging="360"/>
              <w:rPr>
                <w:rFonts w:ascii="Times" w:cs="Times" w:eastAsia="Times" w:hAnsi="Times"/>
                <w:color w:val="000000"/>
              </w:rPr>
            </w:pPr>
            <w:r w:rsidDel="00000000" w:rsidR="00000000" w:rsidRPr="00000000">
              <w:rPr>
                <w:rFonts w:ascii="Times" w:cs="Times" w:eastAsia="Times" w:hAnsi="Times"/>
                <w:color w:val="000000"/>
                <w:rtl w:val="0"/>
              </w:rPr>
              <w:t xml:space="preserve">Self-directed learning 2 (online)</w:t>
            </w:r>
          </w:p>
          <w:p w:rsidR="00000000" w:rsidDel="00000000" w:rsidP="00000000" w:rsidRDefault="00000000" w:rsidRPr="00000000" w14:paraId="0000007D">
            <w:pPr>
              <w:shd w:fill="fff2cc" w:val="clear"/>
              <w:rPr>
                <w:b w:val="1"/>
              </w:rPr>
            </w:pPr>
            <w:r w:rsidDel="00000000" w:rsidR="00000000" w:rsidRPr="00000000">
              <w:rPr>
                <w:b w:val="1"/>
                <w:rtl w:val="0"/>
              </w:rPr>
              <w:t xml:space="preserve">Dictation</w:t>
            </w:r>
          </w:p>
          <w:p w:rsidR="00000000" w:rsidDel="00000000" w:rsidP="00000000" w:rsidRDefault="00000000" w:rsidRPr="00000000" w14:paraId="0000007E">
            <w:pPr>
              <w:numPr>
                <w:ilvl w:val="0"/>
                <w:numId w:val="8"/>
              </w:numPr>
              <w:pBdr>
                <w:top w:space="0" w:sz="0" w:val="nil"/>
                <w:left w:space="0" w:sz="0" w:val="nil"/>
                <w:bottom w:space="0" w:sz="0" w:val="nil"/>
                <w:right w:space="0" w:sz="0" w:val="nil"/>
                <w:between w:space="0" w:sz="0" w:val="nil"/>
              </w:pBdr>
              <w:shd w:fill="fff2cc" w:val="clear"/>
              <w:tabs>
                <w:tab w:val="center" w:leader="none" w:pos="4153"/>
                <w:tab w:val="right" w:leader="none" w:pos="8306"/>
              </w:tabs>
              <w:ind w:left="360" w:hanging="360"/>
              <w:rPr>
                <w:rFonts w:ascii="Times" w:cs="Times" w:eastAsia="Times" w:hAnsi="Times"/>
                <w:color w:val="000000"/>
              </w:rPr>
            </w:pPr>
            <w:r w:rsidDel="00000000" w:rsidR="00000000" w:rsidRPr="00000000">
              <w:rPr>
                <w:rFonts w:ascii="Times" w:cs="Times" w:eastAsia="Times" w:hAnsi="Times"/>
                <w:color w:val="000000"/>
                <w:rtl w:val="0"/>
              </w:rPr>
              <w:t xml:space="preserve">Vocabulary</w:t>
            </w:r>
            <w:r w:rsidDel="00000000" w:rsidR="00000000" w:rsidRPr="00000000">
              <w:rPr>
                <w:rFonts w:ascii="Times" w:cs="Times" w:eastAsia="Times" w:hAnsi="Times"/>
                <w:b w:val="1"/>
                <w:color w:val="000000"/>
                <w:rtl w:val="0"/>
              </w:rPr>
              <w:t xml:space="preserve"> </w:t>
            </w:r>
            <w:r w:rsidDel="00000000" w:rsidR="00000000" w:rsidRPr="00000000">
              <w:rPr>
                <w:rFonts w:ascii="Times" w:cs="Times" w:eastAsia="Times" w:hAnsi="Times"/>
                <w:color w:val="000000"/>
                <w:rtl w:val="0"/>
              </w:rPr>
              <w:t xml:space="preserve">(Class-based)</w:t>
            </w:r>
          </w:p>
          <w:p w:rsidR="00000000" w:rsidDel="00000000" w:rsidP="00000000" w:rsidRDefault="00000000" w:rsidRPr="00000000" w14:paraId="0000007F">
            <w:pPr>
              <w:numPr>
                <w:ilvl w:val="0"/>
                <w:numId w:val="8"/>
              </w:numPr>
              <w:pBdr>
                <w:top w:space="0" w:sz="0" w:val="nil"/>
                <w:left w:space="0" w:sz="0" w:val="nil"/>
                <w:bottom w:space="0" w:sz="0" w:val="nil"/>
                <w:right w:space="0" w:sz="0" w:val="nil"/>
                <w:between w:space="0" w:sz="0" w:val="nil"/>
              </w:pBdr>
              <w:shd w:fill="fff2cc" w:val="clear"/>
              <w:tabs>
                <w:tab w:val="center" w:leader="none" w:pos="4153"/>
                <w:tab w:val="right" w:leader="none" w:pos="8306"/>
              </w:tabs>
              <w:ind w:left="360" w:hanging="360"/>
              <w:rPr>
                <w:rFonts w:ascii="DFKai-SB" w:cs="DFKai-SB" w:eastAsia="DFKai-SB" w:hAnsi="DFKai-SB"/>
                <w:b w:val="1"/>
                <w:color w:val="000000"/>
                <w:sz w:val="20"/>
                <w:szCs w:val="20"/>
              </w:rPr>
            </w:pPr>
            <w:r w:rsidDel="00000000" w:rsidR="00000000" w:rsidRPr="00000000">
              <w:rPr>
                <w:rFonts w:ascii="Times" w:cs="Times" w:eastAsia="Times" w:hAnsi="Times"/>
                <w:color w:val="000000"/>
                <w:rtl w:val="0"/>
              </w:rPr>
              <w:t xml:space="preserve">Sentence (Form-based, recitation)</w:t>
            </w:r>
            <w:r w:rsidDel="00000000" w:rsidR="00000000" w:rsidRPr="00000000">
              <w:rPr>
                <w:rtl w:val="0"/>
              </w:rPr>
            </w:r>
          </w:p>
          <w:p w:rsidR="00000000" w:rsidDel="00000000" w:rsidP="00000000" w:rsidRDefault="00000000" w:rsidRPr="00000000" w14:paraId="00000080">
            <w:pPr>
              <w:numPr>
                <w:ilvl w:val="0"/>
                <w:numId w:val="8"/>
              </w:numPr>
              <w:pBdr>
                <w:top w:space="0" w:sz="0" w:val="nil"/>
                <w:left w:space="0" w:sz="0" w:val="nil"/>
                <w:bottom w:space="0" w:sz="0" w:val="nil"/>
                <w:right w:space="0" w:sz="0" w:val="nil"/>
                <w:between w:space="0" w:sz="0" w:val="nil"/>
              </w:pBdr>
              <w:shd w:fill="fff2cc" w:val="clear"/>
              <w:tabs>
                <w:tab w:val="center" w:leader="none" w:pos="4153"/>
                <w:tab w:val="right" w:leader="none" w:pos="8306"/>
              </w:tabs>
              <w:ind w:left="360" w:hanging="360"/>
              <w:rPr>
                <w:rFonts w:ascii="DFKai-SB" w:cs="DFKai-SB" w:eastAsia="DFKai-SB" w:hAnsi="DFKai-SB"/>
                <w:b w:val="1"/>
                <w:color w:val="000000"/>
                <w:sz w:val="20"/>
                <w:szCs w:val="20"/>
              </w:rPr>
            </w:pPr>
            <w:r w:rsidDel="00000000" w:rsidR="00000000" w:rsidRPr="00000000">
              <w:rPr>
                <w:rFonts w:ascii="Times" w:cs="Times" w:eastAsia="Times" w:hAnsi="Times"/>
                <w:color w:val="000000"/>
                <w:rtl w:val="0"/>
              </w:rPr>
              <w:t xml:space="preserve">Paragraph (Form-based)</w:t>
            </w:r>
            <w:r w:rsidDel="00000000" w:rsidR="00000000" w:rsidRPr="00000000">
              <w:rPr>
                <w:rtl w:val="0"/>
              </w:rPr>
            </w:r>
          </w:p>
        </w:tc>
        <w:tc>
          <w:tcPr>
            <w:vMerge w:val="restart"/>
            <w:shd w:fill="fff2cc" w:val="clear"/>
          </w:tcPr>
          <w:p w:rsidR="00000000" w:rsidDel="00000000" w:rsidP="00000000" w:rsidRDefault="00000000" w:rsidRPr="00000000" w14:paraId="00000081">
            <w:pPr>
              <w:rPr>
                <w:b w:val="1"/>
              </w:rPr>
            </w:pPr>
            <w:r w:rsidDel="00000000" w:rsidR="00000000" w:rsidRPr="00000000">
              <w:rPr>
                <w:rtl w:val="0"/>
              </w:rPr>
            </w:r>
          </w:p>
          <w:p w:rsidR="00000000" w:rsidDel="00000000" w:rsidP="00000000" w:rsidRDefault="00000000" w:rsidRPr="00000000" w14:paraId="00000082">
            <w:pPr>
              <w:tabs>
                <w:tab w:val="left" w:leader="none" w:pos="0"/>
              </w:tabs>
              <w:rPr/>
            </w:pPr>
            <w:r w:rsidDel="00000000" w:rsidR="00000000" w:rsidRPr="00000000">
              <w:rPr>
                <w:rtl w:val="0"/>
              </w:rPr>
            </w:r>
          </w:p>
        </w:tc>
      </w:tr>
      <w:tr>
        <w:trPr>
          <w:cantSplit w:val="0"/>
          <w:trHeight w:val="1347" w:hRule="atLeast"/>
          <w:tblHeader w:val="0"/>
        </w:trPr>
        <w:tc>
          <w:tcPr>
            <w:shd w:fill="fff2cc" w:val="clear"/>
          </w:tcPr>
          <w:p w:rsidR="00000000" w:rsidDel="00000000" w:rsidP="00000000" w:rsidRDefault="00000000" w:rsidRPr="00000000" w14:paraId="00000083">
            <w:pPr>
              <w:pBdr>
                <w:top w:space="0" w:sz="0" w:val="nil"/>
                <w:left w:space="0" w:sz="0" w:val="nil"/>
                <w:bottom w:space="0" w:sz="0" w:val="nil"/>
                <w:right w:space="0" w:sz="0" w:val="nil"/>
                <w:between w:space="0" w:sz="0" w:val="nil"/>
              </w:pBdr>
              <w:spacing w:line="276" w:lineRule="auto"/>
              <w:rPr>
                <w:color w:val="000000"/>
              </w:rPr>
            </w:pPr>
            <w:r w:rsidDel="00000000" w:rsidR="00000000" w:rsidRPr="00000000">
              <w:rPr>
                <w:rtl w:val="0"/>
              </w:rPr>
            </w:r>
          </w:p>
        </w:tc>
        <w:tc>
          <w:tcPr>
            <w:shd w:fill="fff2cc" w:val="clear"/>
          </w:tcPr>
          <w:p w:rsidR="00000000" w:rsidDel="00000000" w:rsidP="00000000" w:rsidRDefault="00000000" w:rsidRPr="00000000" w14:paraId="00000084">
            <w:pPr>
              <w:pBdr>
                <w:top w:space="0" w:sz="0" w:val="nil"/>
                <w:left w:space="0" w:sz="0" w:val="nil"/>
                <w:bottom w:space="0" w:sz="0" w:val="nil"/>
                <w:right w:space="0" w:sz="0" w:val="nil"/>
                <w:between w:space="0" w:sz="0" w:val="nil"/>
              </w:pBdr>
              <w:spacing w:line="276" w:lineRule="auto"/>
              <w:rPr>
                <w:color w:val="000000"/>
              </w:rPr>
            </w:pPr>
            <w:r w:rsidDel="00000000" w:rsidR="00000000" w:rsidRPr="00000000">
              <w:rPr>
                <w:rtl w:val="0"/>
              </w:rPr>
            </w:r>
          </w:p>
        </w:tc>
        <w:tc>
          <w:tcPr>
            <w:shd w:fill="fff2cc" w:val="clear"/>
          </w:tcPr>
          <w:p w:rsidR="00000000" w:rsidDel="00000000" w:rsidP="00000000" w:rsidRDefault="00000000" w:rsidRPr="00000000" w14:paraId="00000085">
            <w:pPr>
              <w:tabs>
                <w:tab w:val="center" w:leader="none" w:pos="4153"/>
                <w:tab w:val="right" w:leader="none" w:pos="8306"/>
              </w:tabs>
              <w:rPr>
                <w:rFonts w:ascii="Times" w:cs="Times" w:eastAsia="Times" w:hAnsi="Times"/>
                <w:b w:val="1"/>
                <w:color w:val="000000"/>
              </w:rPr>
            </w:pPr>
            <w:r w:rsidDel="00000000" w:rsidR="00000000" w:rsidRPr="00000000">
              <w:rPr>
                <w:rFonts w:ascii="Times" w:cs="Times" w:eastAsia="Times" w:hAnsi="Times"/>
                <w:b w:val="1"/>
                <w:color w:val="000000"/>
                <w:rtl w:val="0"/>
              </w:rPr>
              <w:t xml:space="preserve">Speaking</w:t>
            </w:r>
          </w:p>
          <w:p w:rsidR="00000000" w:rsidDel="00000000" w:rsidP="00000000" w:rsidRDefault="00000000" w:rsidRPr="00000000" w14:paraId="00000086">
            <w:pPr>
              <w:rPr>
                <w:b w:val="1"/>
              </w:rPr>
            </w:pPr>
            <w:r w:rsidDel="00000000" w:rsidR="00000000" w:rsidRPr="00000000">
              <w:rPr>
                <w:rFonts w:ascii="Times" w:cs="Times" w:eastAsia="Times" w:hAnsi="Times"/>
                <w:color w:val="000000"/>
                <w:rtl w:val="0"/>
              </w:rPr>
              <w:t xml:space="preserve">To build confidence in speaking in English </w:t>
              <w:br w:type="textWrapping"/>
              <w:t xml:space="preserve">To make eye contact with the audience</w:t>
            </w:r>
            <w:r w:rsidDel="00000000" w:rsidR="00000000" w:rsidRPr="00000000">
              <w:rPr>
                <w:rtl w:val="0"/>
              </w:rPr>
            </w:r>
          </w:p>
        </w:tc>
        <w:tc>
          <w:tcPr>
            <w:shd w:fill="fff2cc" w:val="clear"/>
          </w:tcPr>
          <w:p w:rsidR="00000000" w:rsidDel="00000000" w:rsidP="00000000" w:rsidRDefault="00000000" w:rsidRPr="00000000" w14:paraId="00000087">
            <w:pPr>
              <w:tabs>
                <w:tab w:val="center" w:leader="none" w:pos="4153"/>
                <w:tab w:val="right" w:leader="none" w:pos="8306"/>
              </w:tabs>
              <w:rPr>
                <w:rFonts w:ascii="Times" w:cs="Times" w:eastAsia="Times" w:hAnsi="Times"/>
                <w:b w:val="1"/>
                <w:color w:val="000000"/>
              </w:rPr>
            </w:pPr>
            <w:r w:rsidDel="00000000" w:rsidR="00000000" w:rsidRPr="00000000">
              <w:rPr>
                <w:rFonts w:ascii="Times" w:cs="Times" w:eastAsia="Times" w:hAnsi="Times"/>
                <w:b w:val="1"/>
                <w:color w:val="000000"/>
                <w:rtl w:val="0"/>
              </w:rPr>
              <w:t xml:space="preserve">Speaking</w:t>
            </w:r>
          </w:p>
          <w:p w:rsidR="00000000" w:rsidDel="00000000" w:rsidP="00000000" w:rsidRDefault="00000000" w:rsidRPr="00000000" w14:paraId="00000088">
            <w:pPr>
              <w:widowControl w:val="1"/>
              <w:rPr>
                <w:rFonts w:ascii="Times" w:cs="Times" w:eastAsia="Times" w:hAnsi="Times"/>
                <w:color w:val="000000"/>
              </w:rPr>
            </w:pPr>
            <w:r w:rsidDel="00000000" w:rsidR="00000000" w:rsidRPr="00000000">
              <w:rPr>
                <w:rFonts w:ascii="Times" w:cs="Times" w:eastAsia="Times" w:hAnsi="Times"/>
                <w:color w:val="000000"/>
                <w:rtl w:val="0"/>
              </w:rPr>
              <w:t xml:space="preserve">Speaking games</w:t>
            </w:r>
          </w:p>
          <w:p w:rsidR="00000000" w:rsidDel="00000000" w:rsidP="00000000" w:rsidRDefault="00000000" w:rsidRPr="00000000" w14:paraId="00000089">
            <w:pPr>
              <w:widowControl w:val="1"/>
              <w:rPr>
                <w:rFonts w:ascii="Times" w:cs="Times" w:eastAsia="Times" w:hAnsi="Times"/>
                <w:color w:val="000000"/>
              </w:rPr>
            </w:pPr>
            <w:r w:rsidDel="00000000" w:rsidR="00000000" w:rsidRPr="00000000">
              <w:rPr>
                <w:rFonts w:ascii="Times" w:cs="Times" w:eastAsia="Times" w:hAnsi="Times"/>
                <w:color w:val="000000"/>
                <w:rtl w:val="0"/>
              </w:rPr>
              <w:t xml:space="preserve">Reading aloud practice </w:t>
            </w:r>
          </w:p>
          <w:p w:rsidR="00000000" w:rsidDel="00000000" w:rsidP="00000000" w:rsidRDefault="00000000" w:rsidRPr="00000000" w14:paraId="0000008A">
            <w:pPr>
              <w:widowControl w:val="1"/>
              <w:rPr/>
            </w:pPr>
            <w:r w:rsidDel="00000000" w:rsidR="00000000" w:rsidRPr="00000000">
              <w:rPr>
                <w:rFonts w:ascii="Times" w:cs="Times" w:eastAsia="Times" w:hAnsi="Times"/>
                <w:color w:val="000000"/>
                <w:rtl w:val="0"/>
              </w:rPr>
              <w:t xml:space="preserve">Introduction to TSA IP</w:t>
            </w:r>
            <w:r w:rsidDel="00000000" w:rsidR="00000000" w:rsidRPr="00000000">
              <w:rPr>
                <w:rtl w:val="0"/>
              </w:rPr>
            </w:r>
          </w:p>
          <w:p w:rsidR="00000000" w:rsidDel="00000000" w:rsidP="00000000" w:rsidRDefault="00000000" w:rsidRPr="00000000" w14:paraId="0000008B">
            <w:pPr>
              <w:rPr/>
            </w:pPr>
            <w:r w:rsidDel="00000000" w:rsidR="00000000" w:rsidRPr="00000000">
              <w:rPr>
                <w:rtl w:val="0"/>
              </w:rPr>
              <w:t xml:space="preserve">Unit 1: Goals for secondary school (2025 TSA 9ESP4)</w:t>
            </w:r>
          </w:p>
          <w:p w:rsidR="00000000" w:rsidDel="00000000" w:rsidP="00000000" w:rsidRDefault="00000000" w:rsidRPr="00000000" w14:paraId="0000008C">
            <w:pPr>
              <w:rPr>
                <w:b w:val="1"/>
                <w:u w:val="single"/>
              </w:rPr>
            </w:pPr>
            <w:r w:rsidDel="00000000" w:rsidR="00000000" w:rsidRPr="00000000">
              <w:rPr>
                <w:rtl w:val="0"/>
              </w:rPr>
            </w:r>
          </w:p>
        </w:tc>
        <w:tc>
          <w:tcPr>
            <w:shd w:fill="fff2cc" w:val="clear"/>
          </w:tcPr>
          <w:p w:rsidR="00000000" w:rsidDel="00000000" w:rsidP="00000000" w:rsidRDefault="00000000" w:rsidRPr="00000000" w14:paraId="0000008D">
            <w:pPr>
              <w:tabs>
                <w:tab w:val="center" w:leader="none" w:pos="4153"/>
                <w:tab w:val="right" w:leader="none" w:pos="8306"/>
              </w:tabs>
              <w:rPr>
                <w:rFonts w:ascii="Times" w:cs="Times" w:eastAsia="Times" w:hAnsi="Times"/>
                <w:b w:val="1"/>
                <w:color w:val="000000"/>
              </w:rPr>
            </w:pPr>
            <w:r w:rsidDel="00000000" w:rsidR="00000000" w:rsidRPr="00000000">
              <w:rPr>
                <w:rFonts w:ascii="Times" w:cs="Times" w:eastAsia="Times" w:hAnsi="Times"/>
                <w:b w:val="1"/>
                <w:color w:val="000000"/>
                <w:rtl w:val="0"/>
              </w:rPr>
              <w:t xml:space="preserve">Speaking</w:t>
            </w:r>
          </w:p>
          <w:p w:rsidR="00000000" w:rsidDel="00000000" w:rsidP="00000000" w:rsidRDefault="00000000" w:rsidRPr="00000000" w14:paraId="0000008E">
            <w:pPr>
              <w:numPr>
                <w:ilvl w:val="0"/>
                <w:numId w:val="14"/>
              </w:numPr>
              <w:pBdr>
                <w:top w:space="0" w:sz="0" w:val="nil"/>
                <w:left w:space="0" w:sz="0" w:val="nil"/>
                <w:bottom w:space="0" w:sz="0" w:val="nil"/>
                <w:right w:space="0" w:sz="0" w:val="nil"/>
                <w:between w:space="0" w:sz="0" w:val="nil"/>
              </w:pBdr>
              <w:ind w:left="480" w:hanging="480"/>
              <w:rPr>
                <w:rFonts w:ascii="Times" w:cs="Times" w:eastAsia="Times" w:hAnsi="Times"/>
                <w:b w:val="1"/>
                <w:color w:val="000000"/>
              </w:rPr>
            </w:pPr>
            <w:r w:rsidDel="00000000" w:rsidR="00000000" w:rsidRPr="00000000">
              <w:rPr>
                <w:rFonts w:ascii="Times" w:cs="Times" w:eastAsia="Times" w:hAnsi="Times"/>
                <w:color w:val="000000"/>
                <w:rtl w:val="0"/>
              </w:rPr>
              <w:t xml:space="preserve">Reading aloud (Class)</w:t>
            </w:r>
            <w:r w:rsidDel="00000000" w:rsidR="00000000" w:rsidRPr="00000000">
              <w:rPr>
                <w:rtl w:val="0"/>
              </w:rPr>
            </w:r>
          </w:p>
          <w:p w:rsidR="00000000" w:rsidDel="00000000" w:rsidP="00000000" w:rsidRDefault="00000000" w:rsidRPr="00000000" w14:paraId="0000008F">
            <w:pPr>
              <w:numPr>
                <w:ilvl w:val="0"/>
                <w:numId w:val="14"/>
              </w:numPr>
              <w:pBdr>
                <w:top w:space="0" w:sz="0" w:val="nil"/>
                <w:left w:space="0" w:sz="0" w:val="nil"/>
                <w:bottom w:space="0" w:sz="0" w:val="nil"/>
                <w:right w:space="0" w:sz="0" w:val="nil"/>
                <w:between w:space="0" w:sz="0" w:val="nil"/>
              </w:pBdr>
              <w:ind w:left="480" w:hanging="480"/>
              <w:rPr>
                <w:rFonts w:ascii="Times" w:cs="Times" w:eastAsia="Times" w:hAnsi="Times"/>
                <w:b w:val="1"/>
                <w:color w:val="000000"/>
              </w:rPr>
            </w:pPr>
            <w:r w:rsidDel="00000000" w:rsidR="00000000" w:rsidRPr="00000000">
              <w:rPr>
                <w:rFonts w:ascii="Times" w:cs="Times" w:eastAsia="Times" w:hAnsi="Times"/>
                <w:color w:val="000000"/>
                <w:rtl w:val="0"/>
              </w:rPr>
              <w:t xml:space="preserve">Individual Presentation (oral lesson)</w:t>
            </w:r>
            <w:r w:rsidDel="00000000" w:rsidR="00000000" w:rsidRPr="00000000">
              <w:rPr>
                <w:rtl w:val="0"/>
              </w:rPr>
            </w:r>
          </w:p>
        </w:tc>
        <w:tc>
          <w:tcPr>
            <w:vMerge w:val="continue"/>
            <w:shd w:fill="fff2cc" w:val="clear"/>
          </w:tcPr>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color w:val="000000"/>
              </w:rPr>
            </w:pPr>
            <w:r w:rsidDel="00000000" w:rsidR="00000000" w:rsidRPr="00000000">
              <w:rPr>
                <w:rtl w:val="0"/>
              </w:rPr>
            </w:r>
          </w:p>
        </w:tc>
      </w:tr>
    </w:tbl>
    <w:p w:rsidR="00000000" w:rsidDel="00000000" w:rsidP="00000000" w:rsidRDefault="00000000" w:rsidRPr="00000000" w14:paraId="00000091">
      <w:pPr>
        <w:pBdr>
          <w:top w:space="0" w:sz="0" w:val="nil"/>
          <w:left w:space="0" w:sz="0" w:val="nil"/>
          <w:bottom w:space="0" w:sz="0" w:val="nil"/>
          <w:right w:space="0" w:sz="0" w:val="nil"/>
          <w:between w:space="0" w:sz="0" w:val="nil"/>
        </w:pBdr>
        <w:spacing w:line="276" w:lineRule="auto"/>
        <w:rPr>
          <w:rFonts w:ascii="Times" w:cs="Times" w:eastAsia="Times" w:hAnsi="Times"/>
          <w:b w:val="1"/>
        </w:rPr>
      </w:pPr>
      <w:r w:rsidDel="00000000" w:rsidR="00000000" w:rsidRPr="00000000">
        <w:br w:type="page"/>
      </w:r>
      <w:r w:rsidDel="00000000" w:rsidR="00000000" w:rsidRPr="00000000">
        <w:rPr>
          <w:rtl w:val="0"/>
        </w:rPr>
      </w:r>
    </w:p>
    <w:p w:rsidR="00000000" w:rsidDel="00000000" w:rsidP="00000000" w:rsidRDefault="00000000" w:rsidRPr="00000000" w14:paraId="00000092">
      <w:pPr>
        <w:spacing w:line="276" w:lineRule="auto"/>
        <w:rPr>
          <w:rFonts w:ascii="Times" w:cs="Times" w:eastAsia="Times" w:hAnsi="Times"/>
          <w:b w:val="1"/>
        </w:rPr>
      </w:pPr>
      <w:r w:rsidDel="00000000" w:rsidR="00000000" w:rsidRPr="00000000">
        <w:rPr>
          <w:rtl w:val="0"/>
        </w:rPr>
      </w:r>
    </w:p>
    <w:tbl>
      <w:tblPr>
        <w:tblStyle w:val="Table4"/>
        <w:tblpPr w:leftFromText="180" w:rightFromText="180" w:topFromText="0" w:bottomFromText="0" w:vertAnchor="text" w:horzAnchor="text" w:tblpX="-735" w:tblpY="0"/>
        <w:tblW w:w="1536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48"/>
        <w:gridCol w:w="708"/>
        <w:gridCol w:w="3801"/>
        <w:gridCol w:w="3570"/>
        <w:gridCol w:w="4253"/>
        <w:gridCol w:w="1984"/>
        <w:tblGridChange w:id="0">
          <w:tblGrid>
            <w:gridCol w:w="1048"/>
            <w:gridCol w:w="708"/>
            <w:gridCol w:w="3801"/>
            <w:gridCol w:w="3570"/>
            <w:gridCol w:w="4253"/>
            <w:gridCol w:w="1984"/>
          </w:tblGrid>
        </w:tblGridChange>
      </w:tblGrid>
      <w:tr>
        <w:trPr>
          <w:cantSplit w:val="0"/>
          <w:trHeight w:val="70" w:hRule="atLeast"/>
          <w:tblHeader w:val="0"/>
        </w:trPr>
        <w:tc>
          <w:tcPr>
            <w:shd w:fill="fff2cc" w:val="clear"/>
          </w:tcPr>
          <w:p w:rsidR="00000000" w:rsidDel="00000000" w:rsidP="00000000" w:rsidRDefault="00000000" w:rsidRPr="00000000" w14:paraId="00000093">
            <w:pPr>
              <w:tabs>
                <w:tab w:val="left" w:leader="none" w:pos="0"/>
              </w:tabs>
              <w:jc w:val="center"/>
              <w:rPr>
                <w:rFonts w:ascii="DFKai-SB" w:cs="DFKai-SB" w:eastAsia="DFKai-SB" w:hAnsi="DFKai-SB"/>
                <w:b w:val="1"/>
                <w:sz w:val="20"/>
                <w:szCs w:val="20"/>
              </w:rPr>
            </w:pPr>
            <w:r w:rsidDel="00000000" w:rsidR="00000000" w:rsidRPr="00000000">
              <w:rPr>
                <w:rFonts w:ascii="DFKai-SB" w:cs="DFKai-SB" w:eastAsia="DFKai-SB" w:hAnsi="DFKai-SB"/>
                <w:b w:val="1"/>
                <w:sz w:val="20"/>
                <w:szCs w:val="20"/>
                <w:rtl w:val="0"/>
              </w:rPr>
              <w:t xml:space="preserve">日期</w:t>
            </w:r>
          </w:p>
        </w:tc>
        <w:tc>
          <w:tcPr>
            <w:shd w:fill="fff2cc" w:val="clear"/>
          </w:tcPr>
          <w:p w:rsidR="00000000" w:rsidDel="00000000" w:rsidP="00000000" w:rsidRDefault="00000000" w:rsidRPr="00000000" w14:paraId="00000094">
            <w:pPr>
              <w:tabs>
                <w:tab w:val="left" w:leader="none" w:pos="0"/>
              </w:tabs>
              <w:rPr>
                <w:rFonts w:ascii="DFKai-SB" w:cs="DFKai-SB" w:eastAsia="DFKai-SB" w:hAnsi="DFKai-SB"/>
                <w:b w:val="1"/>
                <w:sz w:val="20"/>
                <w:szCs w:val="20"/>
              </w:rPr>
            </w:pPr>
            <w:r w:rsidDel="00000000" w:rsidR="00000000" w:rsidRPr="00000000">
              <w:rPr>
                <w:rFonts w:ascii="DFKai-SB" w:cs="DFKai-SB" w:eastAsia="DFKai-SB" w:hAnsi="DFKai-SB"/>
                <w:b w:val="1"/>
                <w:sz w:val="20"/>
                <w:szCs w:val="20"/>
                <w:rtl w:val="0"/>
              </w:rPr>
              <w:t xml:space="preserve">節數</w:t>
            </w:r>
          </w:p>
        </w:tc>
        <w:tc>
          <w:tcPr>
            <w:shd w:fill="fff2cc" w:val="clear"/>
          </w:tcPr>
          <w:p w:rsidR="00000000" w:rsidDel="00000000" w:rsidP="00000000" w:rsidRDefault="00000000" w:rsidRPr="00000000" w14:paraId="00000095">
            <w:pPr>
              <w:tabs>
                <w:tab w:val="left" w:leader="none" w:pos="0"/>
              </w:tabs>
              <w:jc w:val="center"/>
              <w:rPr>
                <w:rFonts w:ascii="DFKai-SB" w:cs="DFKai-SB" w:eastAsia="DFKai-SB" w:hAnsi="DFKai-SB"/>
                <w:b w:val="1"/>
                <w:sz w:val="20"/>
                <w:szCs w:val="20"/>
              </w:rPr>
            </w:pPr>
            <w:r w:rsidDel="00000000" w:rsidR="00000000" w:rsidRPr="00000000">
              <w:rPr>
                <w:rFonts w:ascii="DFKai-SB" w:cs="DFKai-SB" w:eastAsia="DFKai-SB" w:hAnsi="DFKai-SB"/>
                <w:b w:val="1"/>
                <w:sz w:val="20"/>
                <w:szCs w:val="20"/>
                <w:rtl w:val="0"/>
              </w:rPr>
              <w:t xml:space="preserve">教學目標</w:t>
            </w:r>
          </w:p>
        </w:tc>
        <w:tc>
          <w:tcPr>
            <w:shd w:fill="fff2cc" w:val="clear"/>
          </w:tcPr>
          <w:p w:rsidR="00000000" w:rsidDel="00000000" w:rsidP="00000000" w:rsidRDefault="00000000" w:rsidRPr="00000000" w14:paraId="00000096">
            <w:pPr>
              <w:tabs>
                <w:tab w:val="left" w:leader="none" w:pos="0"/>
              </w:tabs>
              <w:jc w:val="center"/>
              <w:rPr>
                <w:rFonts w:ascii="DFKai-SB" w:cs="DFKai-SB" w:eastAsia="DFKai-SB" w:hAnsi="DFKai-SB"/>
                <w:b w:val="1"/>
                <w:sz w:val="20"/>
                <w:szCs w:val="20"/>
              </w:rPr>
            </w:pPr>
            <w:r w:rsidDel="00000000" w:rsidR="00000000" w:rsidRPr="00000000">
              <w:rPr>
                <w:rFonts w:ascii="DFKai-SB" w:cs="DFKai-SB" w:eastAsia="DFKai-SB" w:hAnsi="DFKai-SB"/>
                <w:b w:val="1"/>
                <w:sz w:val="20"/>
                <w:szCs w:val="20"/>
                <w:rtl w:val="0"/>
              </w:rPr>
              <w:t xml:space="preserve">教學內容/活動</w:t>
            </w:r>
          </w:p>
        </w:tc>
        <w:tc>
          <w:tcPr>
            <w:shd w:fill="fff2cc" w:val="clear"/>
          </w:tcPr>
          <w:p w:rsidR="00000000" w:rsidDel="00000000" w:rsidP="00000000" w:rsidRDefault="00000000" w:rsidRPr="00000000" w14:paraId="00000097">
            <w:pPr>
              <w:tabs>
                <w:tab w:val="left" w:leader="none" w:pos="0"/>
              </w:tabs>
              <w:jc w:val="center"/>
              <w:rPr>
                <w:rFonts w:ascii="DFKai-SB" w:cs="DFKai-SB" w:eastAsia="DFKai-SB" w:hAnsi="DFKai-SB"/>
                <w:b w:val="1"/>
                <w:sz w:val="20"/>
                <w:szCs w:val="20"/>
              </w:rPr>
            </w:pPr>
            <w:r w:rsidDel="00000000" w:rsidR="00000000" w:rsidRPr="00000000">
              <w:rPr>
                <w:rFonts w:ascii="DFKai-SB" w:cs="DFKai-SB" w:eastAsia="DFKai-SB" w:hAnsi="DFKai-SB"/>
                <w:b w:val="1"/>
                <w:sz w:val="20"/>
                <w:szCs w:val="20"/>
                <w:rtl w:val="0"/>
              </w:rPr>
              <w:t xml:space="preserve">評估方法</w:t>
            </w:r>
          </w:p>
          <w:p w:rsidR="00000000" w:rsidDel="00000000" w:rsidP="00000000" w:rsidRDefault="00000000" w:rsidRPr="00000000" w14:paraId="00000098">
            <w:pPr>
              <w:tabs>
                <w:tab w:val="left" w:leader="none" w:pos="0"/>
              </w:tabs>
              <w:jc w:val="cente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(測驗/功課/報告/其他)</w:t>
            </w:r>
          </w:p>
        </w:tc>
        <w:tc>
          <w:tcPr>
            <w:shd w:fill="fff2cc" w:val="clear"/>
          </w:tcPr>
          <w:p w:rsidR="00000000" w:rsidDel="00000000" w:rsidP="00000000" w:rsidRDefault="00000000" w:rsidRPr="00000000" w14:paraId="00000099">
            <w:pPr>
              <w:tabs>
                <w:tab w:val="left" w:leader="none" w:pos="0"/>
                <w:tab w:val="center" w:leader="none" w:pos="4153"/>
                <w:tab w:val="right" w:leader="none" w:pos="8306"/>
              </w:tabs>
              <w:ind w:right="-108"/>
              <w:jc w:val="center"/>
              <w:rPr>
                <w:rFonts w:ascii="DFKai-SB" w:cs="DFKai-SB" w:eastAsia="DFKai-SB" w:hAnsi="DFKai-SB"/>
                <w:sz w:val="20"/>
                <w:szCs w:val="20"/>
              </w:rPr>
            </w:pPr>
            <w:r w:rsidDel="00000000" w:rsidR="00000000" w:rsidRPr="00000000">
              <w:rPr>
                <w:rFonts w:ascii="DFKai-SB" w:cs="DFKai-SB" w:eastAsia="DFKai-SB" w:hAnsi="DFKai-SB"/>
                <w:b w:val="1"/>
                <w:sz w:val="20"/>
                <w:szCs w:val="20"/>
                <w:rtl w:val="0"/>
              </w:rPr>
              <w:t xml:space="preserve">與關注事項目標相關的學習活動</w:t>
            </w:r>
            <w:r w:rsidDel="00000000" w:rsidR="00000000" w:rsidRPr="00000000">
              <w:rPr>
                <w:rFonts w:ascii="DFKai-SB" w:cs="DFKai-SB" w:eastAsia="DFKai-SB" w:hAnsi="DFKai-SB"/>
                <w:sz w:val="20"/>
                <w:szCs w:val="20"/>
                <w:rtl w:val="0"/>
              </w:rPr>
              <w:t xml:space="preserve">備註2</w:t>
            </w:r>
          </w:p>
        </w:tc>
      </w:tr>
      <w:tr>
        <w:trPr>
          <w:cantSplit w:val="0"/>
          <w:trHeight w:val="710" w:hRule="atLeast"/>
          <w:tblHeader w:val="0"/>
        </w:trPr>
        <w:tc>
          <w:tcPr>
            <w:vMerge w:val="restart"/>
            <w:shd w:fill="fff2cc" w:val="clear"/>
          </w:tcPr>
          <w:p w:rsidR="00000000" w:rsidDel="00000000" w:rsidP="00000000" w:rsidRDefault="00000000" w:rsidRPr="00000000" w14:paraId="0000009A">
            <w:pPr>
              <w:jc w:val="center"/>
              <w:rPr>
                <w:b w:val="1"/>
              </w:rPr>
            </w:pPr>
            <w:r w:rsidDel="00000000" w:rsidR="00000000" w:rsidRPr="00000000">
              <w:rPr>
                <w:b w:val="1"/>
                <w:rtl w:val="0"/>
              </w:rPr>
              <w:t xml:space="preserve">Term 1</w:t>
            </w:r>
          </w:p>
          <w:p w:rsidR="00000000" w:rsidDel="00000000" w:rsidP="00000000" w:rsidRDefault="00000000" w:rsidRPr="00000000" w14:paraId="0000009B">
            <w:pPr>
              <w:jc w:val="center"/>
              <w:rPr>
                <w:b w:val="1"/>
              </w:rPr>
            </w:pPr>
            <w:r w:rsidDel="00000000" w:rsidR="00000000" w:rsidRPr="00000000">
              <w:rPr>
                <w:rtl w:val="0"/>
              </w:rPr>
            </w:r>
          </w:p>
          <w:p w:rsidR="00000000" w:rsidDel="00000000" w:rsidP="00000000" w:rsidRDefault="00000000" w:rsidRPr="00000000" w14:paraId="0000009C">
            <w:pPr>
              <w:jc w:val="center"/>
              <w:rPr/>
            </w:pPr>
            <w:r w:rsidDel="00000000" w:rsidR="00000000" w:rsidRPr="00000000">
              <w:rPr>
                <w:rtl w:val="0"/>
              </w:rPr>
              <w:t xml:space="preserve">Week 6-10</w:t>
            </w:r>
          </w:p>
          <w:p w:rsidR="00000000" w:rsidDel="00000000" w:rsidP="00000000" w:rsidRDefault="00000000" w:rsidRPr="00000000" w14:paraId="0000009D">
            <w:pPr>
              <w:jc w:val="center"/>
              <w:rPr/>
            </w:pPr>
            <w:r w:rsidDel="00000000" w:rsidR="00000000" w:rsidRPr="00000000">
              <w:rPr>
                <w:rtl w:val="0"/>
              </w:rPr>
            </w:r>
          </w:p>
          <w:p w:rsidR="00000000" w:rsidDel="00000000" w:rsidP="00000000" w:rsidRDefault="00000000" w:rsidRPr="00000000" w14:paraId="0000009E">
            <w:pPr>
              <w:tabs>
                <w:tab w:val="left" w:leader="none" w:pos="0"/>
              </w:tabs>
              <w:rPr>
                <w:rFonts w:ascii="DFKai-SB" w:cs="DFKai-SB" w:eastAsia="DFKai-SB" w:hAnsi="DFKai-SB"/>
                <w:b w:val="1"/>
                <w:sz w:val="20"/>
                <w:szCs w:val="20"/>
              </w:rPr>
            </w:pPr>
            <w:r w:rsidDel="00000000" w:rsidR="00000000" w:rsidRPr="00000000">
              <w:rPr>
                <w:sz w:val="20"/>
                <w:szCs w:val="20"/>
                <w:rtl w:val="0"/>
              </w:rPr>
              <w:t xml:space="preserve">6/10-13/11</w:t>
            </w:r>
            <w:r w:rsidDel="00000000" w:rsidR="00000000" w:rsidRPr="00000000">
              <w:rPr>
                <w:rtl w:val="0"/>
              </w:rPr>
            </w:r>
          </w:p>
        </w:tc>
        <w:tc>
          <w:tcPr>
            <w:vMerge w:val="restart"/>
            <w:shd w:fill="fff2cc" w:val="clear"/>
          </w:tcPr>
          <w:p w:rsidR="00000000" w:rsidDel="00000000" w:rsidP="00000000" w:rsidRDefault="00000000" w:rsidRPr="00000000" w14:paraId="0000009F">
            <w:pPr>
              <w:rPr/>
            </w:pPr>
            <w:r w:rsidDel="00000000" w:rsidR="00000000" w:rsidRPr="00000000">
              <w:rPr>
                <w:rtl w:val="0"/>
              </w:rPr>
              <w:t xml:space="preserve">28</w:t>
            </w:r>
          </w:p>
        </w:tc>
        <w:tc>
          <w:tcPr>
            <w:shd w:fill="fff2cc" w:val="clear"/>
          </w:tcPr>
          <w:p w:rsidR="00000000" w:rsidDel="00000000" w:rsidP="00000000" w:rsidRDefault="00000000" w:rsidRPr="00000000" w14:paraId="000000A0">
            <w:pPr>
              <w:rPr>
                <w:b w:val="1"/>
                <w:u w:val="single"/>
              </w:rPr>
            </w:pPr>
            <w:r w:rsidDel="00000000" w:rsidR="00000000" w:rsidRPr="00000000">
              <w:rPr>
                <w:b w:val="1"/>
                <w:u w:val="single"/>
                <w:rtl w:val="0"/>
              </w:rPr>
              <w:t xml:space="preserve">New Treasure Plus 1A Unit 2</w:t>
            </w:r>
          </w:p>
          <w:p w:rsidR="00000000" w:rsidDel="00000000" w:rsidP="00000000" w:rsidRDefault="00000000" w:rsidRPr="00000000" w14:paraId="000000A1">
            <w:pPr>
              <w:rPr>
                <w:b w:val="1"/>
              </w:rPr>
            </w:pPr>
            <w:r w:rsidDel="00000000" w:rsidR="00000000" w:rsidRPr="00000000">
              <w:rPr>
                <w:b w:val="1"/>
                <w:rtl w:val="0"/>
              </w:rPr>
              <w:t xml:space="preserve">Reading</w:t>
            </w:r>
          </w:p>
          <w:p w:rsidR="00000000" w:rsidDel="00000000" w:rsidP="00000000" w:rsidRDefault="00000000" w:rsidRPr="00000000" w14:paraId="000000A2">
            <w:pPr>
              <w:rPr>
                <w:b w:val="1"/>
              </w:rPr>
            </w:pPr>
            <w:r w:rsidDel="00000000" w:rsidR="00000000" w:rsidRPr="00000000">
              <w:rPr>
                <w:rtl w:val="0"/>
              </w:rPr>
              <w:t xml:space="preserve">To read and answer questions about a Vlog transcript  </w:t>
            </w:r>
            <w:r w:rsidDel="00000000" w:rsidR="00000000" w:rsidRPr="00000000">
              <w:rPr>
                <w:rtl w:val="0"/>
              </w:rPr>
            </w:r>
          </w:p>
          <w:p w:rsidR="00000000" w:rsidDel="00000000" w:rsidP="00000000" w:rsidRDefault="00000000" w:rsidRPr="00000000" w14:paraId="000000A3">
            <w:pPr>
              <w:rPr/>
            </w:pPr>
            <w:r w:rsidDel="00000000" w:rsidR="00000000" w:rsidRPr="00000000">
              <w:rPr>
                <w:rtl w:val="0"/>
              </w:rPr>
              <w:t xml:space="preserve">To build reading skills on locating specific information</w:t>
            </w:r>
          </w:p>
          <w:p w:rsidR="00000000" w:rsidDel="00000000" w:rsidP="00000000" w:rsidRDefault="00000000" w:rsidRPr="00000000" w14:paraId="000000A4">
            <w:pPr>
              <w:rPr>
                <w:b w:val="1"/>
              </w:rPr>
            </w:pPr>
            <w:r w:rsidDel="00000000" w:rsidR="00000000" w:rsidRPr="00000000">
              <w:rPr>
                <w:b w:val="1"/>
                <w:rtl w:val="0"/>
              </w:rPr>
              <w:t xml:space="preserve">Vocabulary building</w:t>
            </w:r>
          </w:p>
          <w:p w:rsidR="00000000" w:rsidDel="00000000" w:rsidP="00000000" w:rsidRDefault="00000000" w:rsidRPr="00000000" w14:paraId="000000A5">
            <w:pPr>
              <w:tabs>
                <w:tab w:val="left" w:leader="none" w:pos="0"/>
              </w:tabs>
              <w:rPr>
                <w:rFonts w:ascii="DFKai-SB" w:cs="DFKai-SB" w:eastAsia="DFKai-SB" w:hAnsi="DFKai-SB"/>
                <w:b w:val="1"/>
                <w:sz w:val="20"/>
                <w:szCs w:val="20"/>
              </w:rPr>
            </w:pPr>
            <w:r w:rsidDel="00000000" w:rsidR="00000000" w:rsidRPr="00000000">
              <w:rPr>
                <w:rtl w:val="0"/>
              </w:rPr>
              <w:t xml:space="preserve">To learn the related vocabulary</w:t>
            </w:r>
            <w:r w:rsidDel="00000000" w:rsidR="00000000" w:rsidRPr="00000000">
              <w:rPr>
                <w:rtl w:val="0"/>
              </w:rPr>
            </w:r>
          </w:p>
        </w:tc>
        <w:tc>
          <w:tcPr>
            <w:shd w:fill="fff2cc" w:val="clear"/>
          </w:tcPr>
          <w:p w:rsidR="00000000" w:rsidDel="00000000" w:rsidP="00000000" w:rsidRDefault="00000000" w:rsidRPr="00000000" w14:paraId="000000A6">
            <w:pPr>
              <w:rPr>
                <w:b w:val="1"/>
                <w:u w:val="single"/>
              </w:rPr>
            </w:pPr>
            <w:r w:rsidDel="00000000" w:rsidR="00000000" w:rsidRPr="00000000">
              <w:rPr>
                <w:b w:val="1"/>
                <w:u w:val="single"/>
                <w:rtl w:val="0"/>
              </w:rPr>
              <w:t xml:space="preserve">New Treasure Plus 1A Unit 2</w:t>
            </w:r>
          </w:p>
          <w:p w:rsidR="00000000" w:rsidDel="00000000" w:rsidP="00000000" w:rsidRDefault="00000000" w:rsidRPr="00000000" w14:paraId="000000A7">
            <w:pPr>
              <w:rPr>
                <w:b w:val="1"/>
              </w:rPr>
            </w:pPr>
            <w:r w:rsidDel="00000000" w:rsidR="00000000" w:rsidRPr="00000000">
              <w:rPr>
                <w:b w:val="1"/>
                <w:rtl w:val="0"/>
              </w:rPr>
              <w:t xml:space="preserve">Reading</w:t>
            </w:r>
          </w:p>
          <w:p w:rsidR="00000000" w:rsidDel="00000000" w:rsidP="00000000" w:rsidRDefault="00000000" w:rsidRPr="00000000" w14:paraId="000000A8">
            <w:pPr>
              <w:rPr>
                <w:b w:val="1"/>
              </w:rPr>
            </w:pPr>
            <w:r w:rsidDel="00000000" w:rsidR="00000000" w:rsidRPr="00000000">
              <w:rPr>
                <w:rtl w:val="0"/>
              </w:rPr>
              <w:t xml:space="preserve">Vlog transcript </w:t>
            </w:r>
            <w:r w:rsidDel="00000000" w:rsidR="00000000" w:rsidRPr="00000000">
              <w:rPr>
                <w:b w:val="1"/>
                <w:i w:val="1"/>
                <w:rtl w:val="0"/>
              </w:rPr>
              <w:t xml:space="preserve">(Core)</w:t>
            </w:r>
            <w:r w:rsidDel="00000000" w:rsidR="00000000" w:rsidRPr="00000000">
              <w:rPr>
                <w:b w:val="1"/>
                <w:rtl w:val="0"/>
              </w:rPr>
              <w:t xml:space="preserve"> </w:t>
            </w:r>
          </w:p>
          <w:p w:rsidR="00000000" w:rsidDel="00000000" w:rsidP="00000000" w:rsidRDefault="00000000" w:rsidRPr="00000000" w14:paraId="000000A9">
            <w:pPr>
              <w:rPr/>
            </w:pPr>
            <w:r w:rsidDel="00000000" w:rsidR="00000000" w:rsidRPr="00000000">
              <w:rPr>
                <w:rtl w:val="0"/>
              </w:rPr>
              <w:t xml:space="preserve">Poem </w:t>
            </w:r>
            <w:r w:rsidDel="00000000" w:rsidR="00000000" w:rsidRPr="00000000">
              <w:rPr>
                <w:b w:val="1"/>
                <w:i w:val="1"/>
                <w:rtl w:val="0"/>
              </w:rPr>
              <w:t xml:space="preserve">(Core)</w:t>
            </w:r>
            <w:r w:rsidDel="00000000" w:rsidR="00000000" w:rsidRPr="00000000">
              <w:rPr>
                <w:rtl w:val="0"/>
              </w:rPr>
            </w:r>
          </w:p>
          <w:p w:rsidR="00000000" w:rsidDel="00000000" w:rsidP="00000000" w:rsidRDefault="00000000" w:rsidRPr="00000000" w14:paraId="000000AA">
            <w:pPr>
              <w:rPr>
                <w:b w:val="1"/>
              </w:rPr>
            </w:pPr>
            <w:r w:rsidDel="00000000" w:rsidR="00000000" w:rsidRPr="00000000">
              <w:rPr>
                <w:b w:val="1"/>
                <w:rtl w:val="0"/>
              </w:rPr>
              <w:t xml:space="preserve">Vocabulary building</w:t>
            </w:r>
          </w:p>
          <w:p w:rsidR="00000000" w:rsidDel="00000000" w:rsidP="00000000" w:rsidRDefault="00000000" w:rsidRPr="00000000" w14:paraId="000000AB">
            <w:pPr>
              <w:spacing w:before="8" w:lineRule="auto"/>
              <w:rPr/>
            </w:pPr>
            <w:r w:rsidDel="00000000" w:rsidR="00000000" w:rsidRPr="00000000">
              <w:rPr>
                <w:rtl w:val="0"/>
              </w:rPr>
              <w:t xml:space="preserve">School places and facilities</w:t>
            </w:r>
          </w:p>
          <w:p w:rsidR="00000000" w:rsidDel="00000000" w:rsidP="00000000" w:rsidRDefault="00000000" w:rsidRPr="00000000" w14:paraId="000000AC">
            <w:pPr>
              <w:spacing w:before="8" w:lineRule="auto"/>
              <w:rPr/>
            </w:pPr>
            <w:r w:rsidDel="00000000" w:rsidR="00000000" w:rsidRPr="00000000">
              <w:rPr>
                <w:rtl w:val="0"/>
              </w:rPr>
              <w:t xml:space="preserve">Subjects and school clubs</w:t>
            </w:r>
          </w:p>
          <w:p w:rsidR="00000000" w:rsidDel="00000000" w:rsidP="00000000" w:rsidRDefault="00000000" w:rsidRPr="00000000" w14:paraId="000000AD">
            <w:pPr>
              <w:spacing w:before="8" w:lineRule="auto"/>
              <w:rPr/>
            </w:pPr>
            <w:r w:rsidDel="00000000" w:rsidR="00000000" w:rsidRPr="00000000">
              <w:rPr>
                <w:rtl w:val="0"/>
              </w:rPr>
              <w:t xml:space="preserve">Using a dictionary </w:t>
            </w:r>
          </w:p>
        </w:tc>
        <w:tc>
          <w:tcPr>
            <w:shd w:fill="fff2cc" w:val="clear"/>
          </w:tcPr>
          <w:p w:rsidR="00000000" w:rsidDel="00000000" w:rsidP="00000000" w:rsidRDefault="00000000" w:rsidRPr="00000000" w14:paraId="000000AE">
            <w:pPr>
              <w:tabs>
                <w:tab w:val="center" w:leader="none" w:pos="4153"/>
                <w:tab w:val="right" w:leader="none" w:pos="8306"/>
              </w:tabs>
              <w:rPr>
                <w:b w:val="1"/>
              </w:rPr>
            </w:pPr>
            <w:r w:rsidDel="00000000" w:rsidR="00000000" w:rsidRPr="00000000">
              <w:rPr>
                <w:b w:val="1"/>
                <w:rtl w:val="0"/>
              </w:rPr>
              <w:t xml:space="preserve">Reading</w:t>
            </w:r>
          </w:p>
          <w:p w:rsidR="00000000" w:rsidDel="00000000" w:rsidP="00000000" w:rsidRDefault="00000000" w:rsidRPr="00000000" w14:paraId="000000AF">
            <w:pPr>
              <w:numPr>
                <w:ilvl w:val="0"/>
                <w:numId w:val="3"/>
              </w:numPr>
              <w:tabs>
                <w:tab w:val="center" w:leader="none" w:pos="4153"/>
                <w:tab w:val="right" w:leader="none" w:pos="8306"/>
              </w:tabs>
              <w:ind w:left="480" w:hanging="480"/>
              <w:rPr>
                <w:b w:val="1"/>
              </w:rPr>
            </w:pPr>
            <w:r w:rsidDel="00000000" w:rsidR="00000000" w:rsidRPr="00000000">
              <w:rPr>
                <w:rtl w:val="0"/>
              </w:rPr>
              <w:t xml:space="preserve">Textbook exercises</w:t>
            </w:r>
            <w:r w:rsidDel="00000000" w:rsidR="00000000" w:rsidRPr="00000000">
              <w:rPr>
                <w:b w:val="1"/>
                <w:rtl w:val="0"/>
              </w:rPr>
              <w:t xml:space="preserve"> </w:t>
            </w:r>
          </w:p>
          <w:p w:rsidR="00000000" w:rsidDel="00000000" w:rsidP="00000000" w:rsidRDefault="00000000" w:rsidRPr="00000000" w14:paraId="000000B0">
            <w:pPr>
              <w:numPr>
                <w:ilvl w:val="0"/>
                <w:numId w:val="2"/>
              </w:numPr>
              <w:tabs>
                <w:tab w:val="center" w:leader="none" w:pos="4153"/>
                <w:tab w:val="right" w:leader="none" w:pos="8306"/>
              </w:tabs>
              <w:ind w:left="480" w:hanging="480"/>
              <w:rPr/>
            </w:pPr>
            <w:r w:rsidDel="00000000" w:rsidR="00000000" w:rsidRPr="00000000">
              <w:rPr>
                <w:rtl w:val="0"/>
              </w:rPr>
              <w:t xml:space="preserve">SEN support worksheet 2</w:t>
            </w:r>
          </w:p>
          <w:p w:rsidR="00000000" w:rsidDel="00000000" w:rsidP="00000000" w:rsidRDefault="00000000" w:rsidRPr="00000000" w14:paraId="000000B1">
            <w:pPr>
              <w:rPr>
                <w:b w:val="1"/>
              </w:rPr>
            </w:pPr>
            <w:r w:rsidDel="00000000" w:rsidR="00000000" w:rsidRPr="00000000">
              <w:rPr>
                <w:rtl w:val="0"/>
              </w:rPr>
            </w:r>
          </w:p>
          <w:p w:rsidR="00000000" w:rsidDel="00000000" w:rsidP="00000000" w:rsidRDefault="00000000" w:rsidRPr="00000000" w14:paraId="000000B2">
            <w:pPr>
              <w:rPr>
                <w:b w:val="1"/>
              </w:rPr>
            </w:pPr>
            <w:r w:rsidDel="00000000" w:rsidR="00000000" w:rsidRPr="00000000">
              <w:rPr>
                <w:b w:val="1"/>
                <w:rtl w:val="0"/>
              </w:rPr>
              <w:t xml:space="preserve">Vocabulary building</w:t>
            </w:r>
          </w:p>
          <w:p w:rsidR="00000000" w:rsidDel="00000000" w:rsidP="00000000" w:rsidRDefault="00000000" w:rsidRPr="00000000" w14:paraId="000000B3">
            <w:pPr>
              <w:numPr>
                <w:ilvl w:val="0"/>
                <w:numId w:val="2"/>
              </w:numPr>
              <w:tabs>
                <w:tab w:val="center" w:leader="none" w:pos="4153"/>
                <w:tab w:val="right" w:leader="none" w:pos="8306"/>
              </w:tabs>
              <w:ind w:left="480" w:hanging="480"/>
              <w:rPr>
                <w:b w:val="1"/>
              </w:rPr>
            </w:pPr>
            <w:r w:rsidDel="00000000" w:rsidR="00000000" w:rsidRPr="00000000">
              <w:rPr>
                <w:rtl w:val="0"/>
              </w:rPr>
              <w:t xml:space="preserve">Textbook exercises</w:t>
            </w:r>
            <w:r w:rsidDel="00000000" w:rsidR="00000000" w:rsidRPr="00000000">
              <w:rPr>
                <w:rtl w:val="0"/>
              </w:rPr>
            </w:r>
          </w:p>
          <w:p w:rsidR="00000000" w:rsidDel="00000000" w:rsidP="00000000" w:rsidRDefault="00000000" w:rsidRPr="00000000" w14:paraId="000000B4">
            <w:pPr>
              <w:tabs>
                <w:tab w:val="center" w:leader="none" w:pos="4153"/>
                <w:tab w:val="right" w:leader="none" w:pos="8306"/>
              </w:tabs>
              <w:rPr>
                <w:b w:val="1"/>
              </w:rPr>
            </w:pPr>
            <w:r w:rsidDel="00000000" w:rsidR="00000000" w:rsidRPr="00000000">
              <w:rPr>
                <w:rtl w:val="0"/>
              </w:rPr>
            </w:r>
          </w:p>
          <w:p w:rsidR="00000000" w:rsidDel="00000000" w:rsidP="00000000" w:rsidRDefault="00000000" w:rsidRPr="00000000" w14:paraId="000000B5">
            <w:pPr>
              <w:tabs>
                <w:tab w:val="center" w:leader="none" w:pos="4153"/>
                <w:tab w:val="right" w:leader="none" w:pos="8306"/>
              </w:tabs>
              <w:rPr>
                <w:rFonts w:ascii="DFKai-SB" w:cs="DFKai-SB" w:eastAsia="DFKai-SB" w:hAnsi="DFKai-SB"/>
                <w:b w:val="1"/>
                <w:sz w:val="20"/>
                <w:szCs w:val="20"/>
              </w:rPr>
            </w:pPr>
            <w:r w:rsidDel="00000000" w:rsidR="00000000" w:rsidRPr="00000000">
              <w:rPr>
                <w:b w:val="1"/>
                <w:rtl w:val="0"/>
              </w:rPr>
              <w:t xml:space="preserve">Unit Quiz 2 </w:t>
              <w:br w:type="textWrapping"/>
            </w:r>
            <w:r w:rsidDel="00000000" w:rsidR="00000000" w:rsidRPr="00000000">
              <w:rPr>
                <w:rtl w:val="0"/>
              </w:rPr>
              <w:t xml:space="preserve">Unit 2 (Grammar &amp; Vocabulary)</w:t>
            </w:r>
            <w:r w:rsidDel="00000000" w:rsidR="00000000" w:rsidRPr="00000000">
              <w:rPr>
                <w:b w:val="1"/>
                <w:rtl w:val="0"/>
              </w:rPr>
              <w:t xml:space="preserve"> </w:t>
            </w:r>
            <w:r w:rsidDel="00000000" w:rsidR="00000000" w:rsidRPr="00000000">
              <w:rPr>
                <w:rtl w:val="0"/>
              </w:rPr>
            </w:r>
          </w:p>
        </w:tc>
        <w:tc>
          <w:tcPr>
            <w:shd w:fill="fff2cc" w:val="clear"/>
          </w:tcPr>
          <w:p w:rsidR="00000000" w:rsidDel="00000000" w:rsidP="00000000" w:rsidRDefault="00000000" w:rsidRPr="00000000" w14:paraId="000000B6">
            <w:pPr>
              <w:tabs>
                <w:tab w:val="left" w:leader="none" w:pos="0"/>
              </w:tabs>
              <w:jc w:val="center"/>
              <w:rPr>
                <w:rFonts w:ascii="DFKai-SB" w:cs="DFKai-SB" w:eastAsia="DFKai-SB" w:hAnsi="DFKai-SB"/>
                <w:b w:val="1"/>
                <w:sz w:val="20"/>
                <w:szCs w:val="20"/>
              </w:rPr>
            </w:pPr>
            <w:r w:rsidDel="00000000" w:rsidR="00000000" w:rsidRPr="00000000">
              <w:rPr>
                <w:rtl w:val="0"/>
              </w:rPr>
            </w:r>
          </w:p>
        </w:tc>
      </w:tr>
      <w:tr>
        <w:trPr>
          <w:cantSplit w:val="0"/>
          <w:trHeight w:val="70" w:hRule="atLeast"/>
          <w:tblHeader w:val="0"/>
        </w:trPr>
        <w:tc>
          <w:tcPr>
            <w:vMerge w:val="continue"/>
            <w:shd w:fill="fff2cc" w:val="clear"/>
          </w:tcPr>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b w:val="1"/>
                <w:sz w:val="20"/>
                <w:szCs w:val="20"/>
              </w:rPr>
            </w:pPr>
            <w:r w:rsidDel="00000000" w:rsidR="00000000" w:rsidRPr="00000000">
              <w:rPr>
                <w:rtl w:val="0"/>
              </w:rPr>
            </w:r>
          </w:p>
        </w:tc>
        <w:tc>
          <w:tcPr>
            <w:vMerge w:val="continue"/>
            <w:shd w:fill="fff2cc" w:val="clear"/>
          </w:tcPr>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b w:val="1"/>
                <w:sz w:val="20"/>
                <w:szCs w:val="20"/>
              </w:rPr>
            </w:pPr>
            <w:r w:rsidDel="00000000" w:rsidR="00000000" w:rsidRPr="00000000">
              <w:rPr>
                <w:rtl w:val="0"/>
              </w:rPr>
            </w:r>
          </w:p>
        </w:tc>
        <w:tc>
          <w:tcPr>
            <w:shd w:fill="fff2cc" w:val="clear"/>
          </w:tcPr>
          <w:p w:rsidR="00000000" w:rsidDel="00000000" w:rsidP="00000000" w:rsidRDefault="00000000" w:rsidRPr="00000000" w14:paraId="000000B9">
            <w:pPr>
              <w:rPr>
                <w:b w:val="1"/>
              </w:rPr>
            </w:pPr>
            <w:r w:rsidDel="00000000" w:rsidR="00000000" w:rsidRPr="00000000">
              <w:rPr>
                <w:b w:val="1"/>
                <w:rtl w:val="0"/>
              </w:rPr>
              <w:t xml:space="preserve">Grammar</w:t>
            </w:r>
          </w:p>
          <w:p w:rsidR="00000000" w:rsidDel="00000000" w:rsidP="00000000" w:rsidRDefault="00000000" w:rsidRPr="00000000" w14:paraId="000000BA">
            <w:pPr>
              <w:tabs>
                <w:tab w:val="left" w:leader="none" w:pos="0"/>
              </w:tabs>
              <w:rPr>
                <w:rFonts w:ascii="DFKai-SB" w:cs="DFKai-SB" w:eastAsia="DFKai-SB" w:hAnsi="DFKai-SB"/>
                <w:b w:val="1"/>
                <w:sz w:val="20"/>
                <w:szCs w:val="20"/>
              </w:rPr>
            </w:pPr>
            <w:r w:rsidDel="00000000" w:rsidR="00000000" w:rsidRPr="00000000">
              <w:rPr>
                <w:rtl w:val="0"/>
              </w:rPr>
              <w:t xml:space="preserve">To understand and apply the grammar items</w:t>
            </w:r>
            <w:r w:rsidDel="00000000" w:rsidR="00000000" w:rsidRPr="00000000">
              <w:rPr>
                <w:rtl w:val="0"/>
              </w:rPr>
            </w:r>
          </w:p>
        </w:tc>
        <w:tc>
          <w:tcPr>
            <w:shd w:fill="fff2cc" w:val="clear"/>
          </w:tcPr>
          <w:p w:rsidR="00000000" w:rsidDel="00000000" w:rsidP="00000000" w:rsidRDefault="00000000" w:rsidRPr="00000000" w14:paraId="000000BB">
            <w:pPr>
              <w:tabs>
                <w:tab w:val="center" w:leader="none" w:pos="4153"/>
                <w:tab w:val="right" w:leader="none" w:pos="8306"/>
              </w:tabs>
              <w:rPr>
                <w:b w:val="1"/>
                <w:u w:val="single"/>
              </w:rPr>
            </w:pPr>
            <w:r w:rsidDel="00000000" w:rsidR="00000000" w:rsidRPr="00000000">
              <w:rPr>
                <w:b w:val="1"/>
                <w:u w:val="single"/>
                <w:rtl w:val="0"/>
              </w:rPr>
              <w:t xml:space="preserve">Success in Grammar 1</w:t>
            </w:r>
          </w:p>
          <w:p w:rsidR="00000000" w:rsidDel="00000000" w:rsidP="00000000" w:rsidRDefault="00000000" w:rsidRPr="00000000" w14:paraId="000000BC">
            <w:pPr>
              <w:rPr/>
            </w:pPr>
            <w:r w:rsidDel="00000000" w:rsidR="00000000" w:rsidRPr="00000000">
              <w:rPr>
                <w:rtl w:val="0"/>
              </w:rPr>
              <w:t xml:space="preserve">Present continuous tense</w:t>
            </w:r>
          </w:p>
          <w:p w:rsidR="00000000" w:rsidDel="00000000" w:rsidP="00000000" w:rsidRDefault="00000000" w:rsidRPr="00000000" w14:paraId="000000BD">
            <w:pPr>
              <w:rPr/>
            </w:pPr>
            <w:r w:rsidDel="00000000" w:rsidR="00000000" w:rsidRPr="00000000">
              <w:rPr>
                <w:i w:val="1"/>
                <w:rtl w:val="0"/>
              </w:rPr>
              <w:t xml:space="preserve">Wh</w:t>
            </w:r>
            <w:r w:rsidDel="00000000" w:rsidR="00000000" w:rsidRPr="00000000">
              <w:rPr>
                <w:rtl w:val="0"/>
              </w:rPr>
              <w:t xml:space="preserve">- questions</w:t>
            </w:r>
          </w:p>
          <w:p w:rsidR="00000000" w:rsidDel="00000000" w:rsidP="00000000" w:rsidRDefault="00000000" w:rsidRPr="00000000" w14:paraId="000000BE">
            <w:pPr>
              <w:rPr>
                <w:i w:val="1"/>
              </w:rPr>
            </w:pPr>
            <w:r w:rsidDel="00000000" w:rsidR="00000000" w:rsidRPr="00000000">
              <w:rPr>
                <w:i w:val="1"/>
                <w:rtl w:val="0"/>
              </w:rPr>
              <w:t xml:space="preserve">There is</w:t>
            </w:r>
            <w:r w:rsidDel="00000000" w:rsidR="00000000" w:rsidRPr="00000000">
              <w:rPr>
                <w:rtl w:val="0"/>
              </w:rPr>
              <w:t xml:space="preserve"> and </w:t>
            </w:r>
            <w:r w:rsidDel="00000000" w:rsidR="00000000" w:rsidRPr="00000000">
              <w:rPr>
                <w:i w:val="1"/>
                <w:rtl w:val="0"/>
              </w:rPr>
              <w:t xml:space="preserve">There are</w:t>
            </w:r>
          </w:p>
          <w:p w:rsidR="00000000" w:rsidDel="00000000" w:rsidP="00000000" w:rsidRDefault="00000000" w:rsidRPr="00000000" w14:paraId="000000BF">
            <w:pPr>
              <w:rPr>
                <w:rFonts w:ascii="DFKai-SB" w:cs="DFKai-SB" w:eastAsia="DFKai-SB" w:hAnsi="DFKai-SB"/>
                <w:b w:val="1"/>
                <w:sz w:val="20"/>
                <w:szCs w:val="20"/>
              </w:rPr>
            </w:pPr>
            <w:r w:rsidDel="00000000" w:rsidR="00000000" w:rsidRPr="00000000">
              <w:rPr>
                <w:rtl w:val="0"/>
              </w:rPr>
              <w:t xml:space="preserve">Preposition of place </w:t>
            </w:r>
            <w:r w:rsidDel="00000000" w:rsidR="00000000" w:rsidRPr="00000000">
              <w:rPr>
                <w:b w:val="1"/>
                <w:i w:val="1"/>
                <w:rtl w:val="0"/>
              </w:rPr>
              <w:t xml:space="preserve">(Extension)</w:t>
            </w:r>
            <w:r w:rsidDel="00000000" w:rsidR="00000000" w:rsidRPr="00000000">
              <w:rPr>
                <w:rtl w:val="0"/>
              </w:rPr>
            </w:r>
          </w:p>
        </w:tc>
        <w:tc>
          <w:tcPr>
            <w:shd w:fill="fff2cc" w:val="clear"/>
          </w:tcPr>
          <w:p w:rsidR="00000000" w:rsidDel="00000000" w:rsidP="00000000" w:rsidRDefault="00000000" w:rsidRPr="00000000" w14:paraId="000000C0">
            <w:pPr>
              <w:rPr/>
            </w:pPr>
            <w:r w:rsidDel="00000000" w:rsidR="00000000" w:rsidRPr="00000000">
              <w:rPr>
                <w:rtl w:val="0"/>
              </w:rPr>
              <w:t xml:space="preserve">Grammar</w:t>
            </w:r>
          </w:p>
          <w:p w:rsidR="00000000" w:rsidDel="00000000" w:rsidP="00000000" w:rsidRDefault="00000000" w:rsidRPr="00000000" w14:paraId="000000C1">
            <w:pPr>
              <w:numPr>
                <w:ilvl w:val="0"/>
                <w:numId w:val="7"/>
              </w:numPr>
              <w:ind w:left="360" w:hanging="360"/>
              <w:rPr/>
            </w:pPr>
            <w:r w:rsidDel="00000000" w:rsidR="00000000" w:rsidRPr="00000000">
              <w:rPr>
                <w:rtl w:val="0"/>
              </w:rPr>
              <w:t xml:space="preserve">Textbook exercises</w:t>
            </w:r>
          </w:p>
          <w:p w:rsidR="00000000" w:rsidDel="00000000" w:rsidP="00000000" w:rsidRDefault="00000000" w:rsidRPr="00000000" w14:paraId="000000C2">
            <w:pPr>
              <w:rPr/>
            </w:pPr>
            <w:r w:rsidDel="00000000" w:rsidR="00000000" w:rsidRPr="00000000">
              <w:rPr>
                <w:rtl w:val="0"/>
              </w:rPr>
              <w:t xml:space="preserve">Success in Grammar 1</w:t>
            </w:r>
          </w:p>
          <w:p w:rsidR="00000000" w:rsidDel="00000000" w:rsidP="00000000" w:rsidRDefault="00000000" w:rsidRPr="00000000" w14:paraId="000000C3">
            <w:pPr>
              <w:numPr>
                <w:ilvl w:val="0"/>
                <w:numId w:val="7"/>
              </w:numPr>
              <w:ind w:left="360" w:hanging="360"/>
              <w:rPr/>
            </w:pPr>
            <w:r w:rsidDel="00000000" w:rsidR="00000000" w:rsidRPr="00000000">
              <w:rPr>
                <w:rtl w:val="0"/>
              </w:rPr>
              <w:t xml:space="preserve">Unit 2A, 2B, 2C </w:t>
            </w:r>
          </w:p>
        </w:tc>
        <w:tc>
          <w:tcPr>
            <w:shd w:fill="fff2cc" w:val="clear"/>
          </w:tcPr>
          <w:p w:rsidR="00000000" w:rsidDel="00000000" w:rsidP="00000000" w:rsidRDefault="00000000" w:rsidRPr="00000000" w14:paraId="000000C4">
            <w:pPr>
              <w:tabs>
                <w:tab w:val="left" w:leader="none" w:pos="0"/>
              </w:tabs>
              <w:jc w:val="center"/>
              <w:rPr>
                <w:rFonts w:ascii="DFKai-SB" w:cs="DFKai-SB" w:eastAsia="DFKai-SB" w:hAnsi="DFKai-SB"/>
                <w:b w:val="1"/>
                <w:sz w:val="20"/>
                <w:szCs w:val="20"/>
              </w:rPr>
            </w:pPr>
            <w:r w:rsidDel="00000000" w:rsidR="00000000" w:rsidRPr="00000000">
              <w:rPr>
                <w:rtl w:val="0"/>
              </w:rPr>
            </w:r>
          </w:p>
        </w:tc>
      </w:tr>
    </w:tbl>
    <w:p w:rsidR="00000000" w:rsidDel="00000000" w:rsidP="00000000" w:rsidRDefault="00000000" w:rsidRPr="00000000" w14:paraId="000000C5">
      <w:pPr>
        <w:rPr>
          <w:rFonts w:ascii="Times" w:cs="Times" w:eastAsia="Times" w:hAnsi="Times"/>
          <w:b w:val="1"/>
        </w:rPr>
      </w:pPr>
      <w:r w:rsidDel="00000000" w:rsidR="00000000" w:rsidRPr="00000000">
        <w:rPr>
          <w:rtl w:val="0"/>
        </w:rPr>
      </w:r>
    </w:p>
    <w:p w:rsidR="00000000" w:rsidDel="00000000" w:rsidP="00000000" w:rsidRDefault="00000000" w:rsidRPr="00000000" w14:paraId="000000C6">
      <w:pPr>
        <w:rPr/>
      </w:pPr>
      <w:r w:rsidDel="00000000" w:rsidR="00000000" w:rsidRPr="00000000">
        <w:rPr>
          <w:rtl w:val="0"/>
        </w:rPr>
      </w:r>
    </w:p>
    <w:p w:rsidR="00000000" w:rsidDel="00000000" w:rsidP="00000000" w:rsidRDefault="00000000" w:rsidRPr="00000000" w14:paraId="000000C7">
      <w:pPr>
        <w:rPr/>
      </w:pPr>
      <w:r w:rsidDel="00000000" w:rsidR="00000000" w:rsidRPr="00000000">
        <w:rPr>
          <w:rtl w:val="0"/>
        </w:rPr>
      </w:r>
    </w:p>
    <w:p w:rsidR="00000000" w:rsidDel="00000000" w:rsidP="00000000" w:rsidRDefault="00000000" w:rsidRPr="00000000" w14:paraId="000000C8">
      <w:pPr>
        <w:rPr/>
      </w:pPr>
      <w:r w:rsidDel="00000000" w:rsidR="00000000" w:rsidRPr="00000000">
        <w:rPr>
          <w:rtl w:val="0"/>
        </w:rPr>
      </w:r>
    </w:p>
    <w:p w:rsidR="00000000" w:rsidDel="00000000" w:rsidP="00000000" w:rsidRDefault="00000000" w:rsidRPr="00000000" w14:paraId="000000C9">
      <w:pPr>
        <w:rPr/>
      </w:pPr>
      <w:r w:rsidDel="00000000" w:rsidR="00000000" w:rsidRPr="00000000">
        <w:rPr>
          <w:rtl w:val="0"/>
        </w:rPr>
      </w:r>
    </w:p>
    <w:p w:rsidR="00000000" w:rsidDel="00000000" w:rsidP="00000000" w:rsidRDefault="00000000" w:rsidRPr="00000000" w14:paraId="000000CA">
      <w:pPr>
        <w:rPr/>
      </w:pPr>
      <w:r w:rsidDel="00000000" w:rsidR="00000000" w:rsidRPr="00000000">
        <w:rPr>
          <w:rtl w:val="0"/>
        </w:rPr>
      </w:r>
    </w:p>
    <w:p w:rsidR="00000000" w:rsidDel="00000000" w:rsidP="00000000" w:rsidRDefault="00000000" w:rsidRPr="00000000" w14:paraId="000000CB">
      <w:pPr>
        <w:rPr/>
      </w:pPr>
      <w:r w:rsidDel="00000000" w:rsidR="00000000" w:rsidRPr="00000000">
        <w:rPr>
          <w:rtl w:val="0"/>
        </w:rPr>
      </w:r>
    </w:p>
    <w:p w:rsidR="00000000" w:rsidDel="00000000" w:rsidP="00000000" w:rsidRDefault="00000000" w:rsidRPr="00000000" w14:paraId="000000CC">
      <w:pPr>
        <w:widowControl w:val="1"/>
        <w:rPr/>
      </w:pPr>
      <w:r w:rsidDel="00000000" w:rsidR="00000000" w:rsidRPr="00000000">
        <w:rPr>
          <w:rtl w:val="0"/>
        </w:rPr>
      </w:r>
    </w:p>
    <w:sdt>
      <w:sdtPr>
        <w:lock w:val="contentLocked"/>
        <w:id w:val="-1522741957"/>
        <w:tag w:val="goog_rdk_0"/>
      </w:sdtPr>
      <w:sdtContent>
        <w:tbl>
          <w:tblPr>
            <w:tblStyle w:val="Table5"/>
            <w:tblpPr w:leftFromText="180" w:rightFromText="180" w:topFromText="0" w:bottomFromText="0" w:vertAnchor="text" w:horzAnchor="text" w:tblpX="-345" w:tblpY="16"/>
            <w:tblW w:w="1536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64"/>
            <w:gridCol w:w="709"/>
            <w:gridCol w:w="4252"/>
            <w:gridCol w:w="3261"/>
            <w:gridCol w:w="4394"/>
            <w:gridCol w:w="1984"/>
            <w:tblGridChange w:id="0">
              <w:tblGrid>
                <w:gridCol w:w="764"/>
                <w:gridCol w:w="709"/>
                <w:gridCol w:w="4252"/>
                <w:gridCol w:w="3261"/>
                <w:gridCol w:w="4394"/>
                <w:gridCol w:w="1984"/>
              </w:tblGrid>
            </w:tblGridChange>
          </w:tblGrid>
          <w:tr>
            <w:trPr>
              <w:cantSplit w:val="0"/>
              <w:trHeight w:val="657" w:hRule="atLeast"/>
              <w:tblHeader w:val="0"/>
            </w:trPr>
            <w:tc>
              <w:tcPr>
                <w:shd w:fill="fff2cc" w:val="clear"/>
              </w:tcPr>
              <w:p w:rsidR="00000000" w:rsidDel="00000000" w:rsidP="00000000" w:rsidRDefault="00000000" w:rsidRPr="00000000" w14:paraId="000000CD">
                <w:pPr>
                  <w:tabs>
                    <w:tab w:val="left" w:leader="none" w:pos="0"/>
                  </w:tabs>
                  <w:jc w:val="center"/>
                  <w:rPr>
                    <w:rFonts w:ascii="DFKai-SB" w:cs="DFKai-SB" w:eastAsia="DFKai-SB" w:hAnsi="DFKai-SB"/>
                    <w:b w:val="1"/>
                    <w:sz w:val="20"/>
                    <w:szCs w:val="20"/>
                  </w:rPr>
                </w:pPr>
                <w:r w:rsidDel="00000000" w:rsidR="00000000" w:rsidRPr="00000000">
                  <w:rPr>
                    <w:rFonts w:ascii="DFKai-SB" w:cs="DFKai-SB" w:eastAsia="DFKai-SB" w:hAnsi="DFKai-SB"/>
                    <w:b w:val="1"/>
                    <w:sz w:val="20"/>
                    <w:szCs w:val="20"/>
                    <w:rtl w:val="0"/>
                  </w:rPr>
                  <w:t xml:space="preserve">日期</w:t>
                </w:r>
              </w:p>
            </w:tc>
            <w:tc>
              <w:tcPr>
                <w:shd w:fill="fff2cc" w:val="clear"/>
              </w:tcPr>
              <w:p w:rsidR="00000000" w:rsidDel="00000000" w:rsidP="00000000" w:rsidRDefault="00000000" w:rsidRPr="00000000" w14:paraId="000000CE">
                <w:pPr>
                  <w:tabs>
                    <w:tab w:val="left" w:leader="none" w:pos="0"/>
                  </w:tabs>
                  <w:rPr>
                    <w:rFonts w:ascii="DFKai-SB" w:cs="DFKai-SB" w:eastAsia="DFKai-SB" w:hAnsi="DFKai-SB"/>
                    <w:b w:val="1"/>
                    <w:sz w:val="20"/>
                    <w:szCs w:val="20"/>
                  </w:rPr>
                </w:pPr>
                <w:r w:rsidDel="00000000" w:rsidR="00000000" w:rsidRPr="00000000">
                  <w:rPr>
                    <w:rFonts w:ascii="DFKai-SB" w:cs="DFKai-SB" w:eastAsia="DFKai-SB" w:hAnsi="DFKai-SB"/>
                    <w:b w:val="1"/>
                    <w:sz w:val="20"/>
                    <w:szCs w:val="20"/>
                    <w:rtl w:val="0"/>
                  </w:rPr>
                  <w:t xml:space="preserve">節數</w:t>
                </w:r>
              </w:p>
            </w:tc>
            <w:tc>
              <w:tcPr>
                <w:shd w:fill="fff2cc" w:val="clear"/>
              </w:tcPr>
              <w:p w:rsidR="00000000" w:rsidDel="00000000" w:rsidP="00000000" w:rsidRDefault="00000000" w:rsidRPr="00000000" w14:paraId="000000CF">
                <w:pPr>
                  <w:rPr>
                    <w:b w:val="1"/>
                  </w:rPr>
                </w:pPr>
                <w:r w:rsidDel="00000000" w:rsidR="00000000" w:rsidRPr="00000000">
                  <w:rPr>
                    <w:rFonts w:ascii="DFKai-SB" w:cs="DFKai-SB" w:eastAsia="DFKai-SB" w:hAnsi="DFKai-SB"/>
                    <w:b w:val="1"/>
                    <w:sz w:val="20"/>
                    <w:szCs w:val="20"/>
                    <w:rtl w:val="0"/>
                  </w:rPr>
                  <w:t xml:space="preserve">教學目標</w:t>
                </w:r>
                <w:r w:rsidDel="00000000" w:rsidR="00000000" w:rsidRPr="00000000">
                  <w:rPr>
                    <w:rtl w:val="0"/>
                  </w:rPr>
                </w:r>
              </w:p>
            </w:tc>
            <w:tc>
              <w:tcPr>
                <w:shd w:fill="fff2cc" w:val="clear"/>
              </w:tcPr>
              <w:p w:rsidR="00000000" w:rsidDel="00000000" w:rsidP="00000000" w:rsidRDefault="00000000" w:rsidRPr="00000000" w14:paraId="000000D0">
                <w:pPr>
                  <w:rPr>
                    <w:b w:val="1"/>
                    <w:u w:val="single"/>
                  </w:rPr>
                </w:pPr>
                <w:r w:rsidDel="00000000" w:rsidR="00000000" w:rsidRPr="00000000">
                  <w:rPr>
                    <w:rFonts w:ascii="DFKai-SB" w:cs="DFKai-SB" w:eastAsia="DFKai-SB" w:hAnsi="DFKai-SB"/>
                    <w:b w:val="1"/>
                    <w:sz w:val="20"/>
                    <w:szCs w:val="20"/>
                    <w:rtl w:val="0"/>
                  </w:rPr>
                  <w:t xml:space="preserve">教學內容/活動請參考《國安教育課程框架2025》填寫相關的國家安全重點領域 及</w:t>
                </w:r>
                <w:r w:rsidDel="00000000" w:rsidR="00000000" w:rsidRPr="00000000">
                  <w:rPr>
                    <w:rtl w:val="0"/>
                  </w:rPr>
                </w:r>
              </w:p>
            </w:tc>
            <w:tc>
              <w:tcPr>
                <w:shd w:fill="fff2cc" w:val="clear"/>
              </w:tcPr>
              <w:p w:rsidR="00000000" w:rsidDel="00000000" w:rsidP="00000000" w:rsidRDefault="00000000" w:rsidRPr="00000000" w14:paraId="000000D1">
                <w:pPr>
                  <w:tabs>
                    <w:tab w:val="left" w:leader="none" w:pos="0"/>
                  </w:tabs>
                  <w:jc w:val="center"/>
                  <w:rPr>
                    <w:rFonts w:ascii="DFKai-SB" w:cs="DFKai-SB" w:eastAsia="DFKai-SB" w:hAnsi="DFKai-SB"/>
                    <w:b w:val="1"/>
                    <w:sz w:val="20"/>
                    <w:szCs w:val="20"/>
                  </w:rPr>
                </w:pPr>
                <w:r w:rsidDel="00000000" w:rsidR="00000000" w:rsidRPr="00000000">
                  <w:rPr>
                    <w:rFonts w:ascii="DFKai-SB" w:cs="DFKai-SB" w:eastAsia="DFKai-SB" w:hAnsi="DFKai-SB"/>
                    <w:b w:val="1"/>
                    <w:sz w:val="20"/>
                    <w:szCs w:val="20"/>
                    <w:rtl w:val="0"/>
                  </w:rPr>
                  <w:t xml:space="preserve">評估方法 </w:t>
                </w:r>
                <w:r w:rsidDel="00000000" w:rsidR="00000000" w:rsidRPr="00000000">
                  <w:rPr>
                    <w:rFonts w:ascii="DFKai-SB" w:cs="DFKai-SB" w:eastAsia="DFKai-SB" w:hAnsi="DFKai-SB"/>
                    <w:sz w:val="20"/>
                    <w:szCs w:val="20"/>
                    <w:rtl w:val="0"/>
                  </w:rPr>
                  <w:t xml:space="preserve">(測驗/功課/報告/其他)</w:t>
                </w:r>
                <w:r w:rsidDel="00000000" w:rsidR="00000000" w:rsidRPr="00000000">
                  <w:rPr>
                    <w:rtl w:val="0"/>
                  </w:rPr>
                </w:r>
              </w:p>
            </w:tc>
            <w:tc>
              <w:tcPr>
                <w:shd w:fill="fff2cc" w:val="clear"/>
              </w:tcPr>
              <w:p w:rsidR="00000000" w:rsidDel="00000000" w:rsidP="00000000" w:rsidRDefault="00000000" w:rsidRPr="00000000" w14:paraId="000000D2">
                <w:pPr>
                  <w:tabs>
                    <w:tab w:val="left" w:leader="none" w:pos="0"/>
                  </w:tabs>
                  <w:rPr>
                    <w:b w:val="1"/>
                    <w:sz w:val="20"/>
                    <w:szCs w:val="20"/>
                  </w:rPr>
                </w:pPr>
                <w:r w:rsidDel="00000000" w:rsidR="00000000" w:rsidRPr="00000000">
                  <w:rPr>
                    <w:rFonts w:ascii="DFKai-SB" w:cs="DFKai-SB" w:eastAsia="DFKai-SB" w:hAnsi="DFKai-SB"/>
                    <w:b w:val="1"/>
                    <w:sz w:val="20"/>
                    <w:szCs w:val="20"/>
                    <w:rtl w:val="0"/>
                  </w:rPr>
                  <w:t xml:space="preserve">與關注事項目標相關的學習活動</w:t>
                </w:r>
                <w:r w:rsidDel="00000000" w:rsidR="00000000" w:rsidRPr="00000000">
                  <w:rPr>
                    <w:rFonts w:ascii="DFKai-SB" w:cs="DFKai-SB" w:eastAsia="DFKai-SB" w:hAnsi="DFKai-SB"/>
                    <w:sz w:val="20"/>
                    <w:szCs w:val="20"/>
                    <w:rtl w:val="0"/>
                  </w:rPr>
                  <w:t xml:space="preserve">備註2</w:t>
                </w:r>
                <w:r w:rsidDel="00000000" w:rsidR="00000000" w:rsidRPr="00000000">
                  <w:rPr>
                    <w:rtl w:val="0"/>
                  </w:rPr>
                </w:r>
              </w:p>
            </w:tc>
          </w:tr>
          <w:tr>
            <w:trPr>
              <w:cantSplit w:val="0"/>
              <w:trHeight w:val="976" w:hRule="atLeast"/>
              <w:tblHeader w:val="0"/>
            </w:trPr>
            <w:tc>
              <w:tcPr>
                <w:vMerge w:val="restart"/>
                <w:shd w:fill="fff2cc" w:val="clear"/>
              </w:tcPr>
              <w:p w:rsidR="00000000" w:rsidDel="00000000" w:rsidP="00000000" w:rsidRDefault="00000000" w:rsidRPr="00000000" w14:paraId="000000D3">
                <w:pPr>
                  <w:tabs>
                    <w:tab w:val="left" w:leader="none" w:pos="0"/>
                  </w:tabs>
                  <w:jc w:val="center"/>
                  <w:rPr>
                    <w:rFonts w:ascii="DFKai-SB" w:cs="DFKai-SB" w:eastAsia="DFKai-SB" w:hAnsi="DFKai-SB"/>
                    <w:b w:val="1"/>
                    <w:sz w:val="20"/>
                    <w:szCs w:val="20"/>
                  </w:rPr>
                </w:pPr>
                <w:r w:rsidDel="00000000" w:rsidR="00000000" w:rsidRPr="00000000">
                  <w:rPr>
                    <w:rtl w:val="0"/>
                  </w:rPr>
                </w:r>
              </w:p>
            </w:tc>
            <w:tc>
              <w:tcPr>
                <w:vMerge w:val="restart"/>
                <w:shd w:fill="fff2cc" w:val="clear"/>
              </w:tcPr>
              <w:p w:rsidR="00000000" w:rsidDel="00000000" w:rsidP="00000000" w:rsidRDefault="00000000" w:rsidRPr="00000000" w14:paraId="000000D4">
                <w:pPr>
                  <w:tabs>
                    <w:tab w:val="left" w:leader="none" w:pos="0"/>
                  </w:tabs>
                  <w:rPr>
                    <w:rFonts w:ascii="DFKai-SB" w:cs="DFKai-SB" w:eastAsia="DFKai-SB" w:hAnsi="DFKai-SB"/>
                    <w:b w:val="1"/>
                    <w:sz w:val="20"/>
                    <w:szCs w:val="20"/>
                  </w:rPr>
                </w:pPr>
                <w:r w:rsidDel="00000000" w:rsidR="00000000" w:rsidRPr="00000000">
                  <w:rPr>
                    <w:rtl w:val="0"/>
                  </w:rPr>
                </w:r>
              </w:p>
            </w:tc>
            <w:tc>
              <w:tcPr>
                <w:shd w:fill="fff2cc" w:val="clear"/>
              </w:tcPr>
              <w:p w:rsidR="00000000" w:rsidDel="00000000" w:rsidP="00000000" w:rsidRDefault="00000000" w:rsidRPr="00000000" w14:paraId="000000D5">
                <w:pPr>
                  <w:rPr>
                    <w:rFonts w:ascii="Times" w:cs="Times" w:eastAsia="Times" w:hAnsi="Times"/>
                    <w:b w:val="1"/>
                  </w:rPr>
                </w:pPr>
                <w:r w:rsidDel="00000000" w:rsidR="00000000" w:rsidRPr="00000000">
                  <w:rPr>
                    <w:rFonts w:ascii="Times" w:cs="Times" w:eastAsia="Times" w:hAnsi="Times"/>
                    <w:b w:val="1"/>
                    <w:rtl w:val="0"/>
                  </w:rPr>
                  <w:t xml:space="preserve">Writing</w:t>
                </w:r>
              </w:p>
              <w:p w:rsidR="00000000" w:rsidDel="00000000" w:rsidP="00000000" w:rsidRDefault="00000000" w:rsidRPr="00000000" w14:paraId="000000D6">
                <w:pPr>
                  <w:rPr>
                    <w:rFonts w:ascii="Times" w:cs="Times" w:eastAsia="Times" w:hAnsi="Times"/>
                    <w:b w:val="1"/>
                  </w:rPr>
                </w:pPr>
                <w:r w:rsidDel="00000000" w:rsidR="00000000" w:rsidRPr="00000000">
                  <w:rPr>
                    <w:rFonts w:ascii="Times" w:cs="Times" w:eastAsia="Times" w:hAnsi="Times"/>
                    <w:rtl w:val="0"/>
                  </w:rPr>
                  <w:t xml:space="preserve">To understand the purpose, structure and language features of an informal letter </w:t>
                </w:r>
                <w:r w:rsidDel="00000000" w:rsidR="00000000" w:rsidRPr="00000000">
                  <w:rPr>
                    <w:rtl w:val="0"/>
                  </w:rPr>
                </w:r>
              </w:p>
            </w:tc>
            <w:tc>
              <w:tcPr>
                <w:shd w:fill="fff2cc" w:val="clear"/>
              </w:tcPr>
              <w:p w:rsidR="00000000" w:rsidDel="00000000" w:rsidP="00000000" w:rsidRDefault="00000000" w:rsidRPr="00000000" w14:paraId="000000D7">
                <w:pPr>
                  <w:rPr>
                    <w:b w:val="1"/>
                    <w:u w:val="single"/>
                  </w:rPr>
                </w:pPr>
                <w:r w:rsidDel="00000000" w:rsidR="00000000" w:rsidRPr="00000000">
                  <w:rPr>
                    <w:b w:val="1"/>
                    <w:u w:val="single"/>
                    <w:rtl w:val="0"/>
                  </w:rPr>
                  <w:t xml:space="preserve">New Treasure Plus 1A Unit 2</w:t>
                </w:r>
              </w:p>
              <w:p w:rsidR="00000000" w:rsidDel="00000000" w:rsidP="00000000" w:rsidRDefault="00000000" w:rsidRPr="00000000" w14:paraId="000000D8">
                <w:pPr>
                  <w:rPr/>
                </w:pPr>
                <w:r w:rsidDel="00000000" w:rsidR="00000000" w:rsidRPr="00000000">
                  <w:rPr>
                    <w:rFonts w:ascii="Times" w:cs="Times" w:eastAsia="Times" w:hAnsi="Times"/>
                    <w:b w:val="1"/>
                    <w:rtl w:val="0"/>
                  </w:rPr>
                  <w:t xml:space="preserve">Writing 2</w:t>
                </w:r>
                <w:r w:rsidDel="00000000" w:rsidR="00000000" w:rsidRPr="00000000">
                  <w:rPr>
                    <w:rFonts w:ascii="Times" w:cs="Times" w:eastAsia="Times" w:hAnsi="Times"/>
                    <w:rtl w:val="0"/>
                  </w:rPr>
                  <w:t xml:space="preserve">: Vlog about my school </w:t>
                  <w:br w:type="textWrapping"/>
                </w:r>
                <w:r w:rsidDel="00000000" w:rsidR="00000000" w:rsidRPr="00000000">
                  <w:rPr>
                    <w:b w:val="1"/>
                    <w:shd w:fill="fff2cc" w:val="clear"/>
                    <w:rtl w:val="0"/>
                  </w:rPr>
                  <w:t xml:space="preserve">NSE</w:t>
                </w:r>
                <w:r w:rsidDel="00000000" w:rsidR="00000000" w:rsidRPr="00000000">
                  <w:rPr>
                    <w:b w:val="1"/>
                    <w:rtl w:val="0"/>
                  </w:rPr>
                  <w:t xml:space="preserve">: </w:t>
                </w:r>
                <w:r w:rsidDel="00000000" w:rsidR="00000000" w:rsidRPr="00000000">
                  <w:rPr>
                    <w:rtl w:val="0"/>
                  </w:rPr>
                  <w:t xml:space="preserve">Cultural security</w:t>
                </w:r>
                <w:r w:rsidDel="00000000" w:rsidR="00000000" w:rsidRPr="00000000">
                  <w:rPr>
                    <w:b w:val="1"/>
                    <w:rtl w:val="0"/>
                  </w:rPr>
                  <w:t xml:space="preserve"> </w:t>
                </w:r>
                <w:r w:rsidDel="00000000" w:rsidR="00000000" w:rsidRPr="00000000">
                  <w:rPr>
                    <w:rtl w:val="0"/>
                  </w:rPr>
                  <w:t xml:space="preserve">(4.3)</w:t>
                </w:r>
              </w:p>
              <w:p w:rsidR="00000000" w:rsidDel="00000000" w:rsidP="00000000" w:rsidRDefault="00000000" w:rsidRPr="00000000" w14:paraId="000000D9">
                <w:pPr>
                  <w:rPr>
                    <w:color w:val="ff0000"/>
                  </w:rPr>
                </w:pPr>
                <w:r w:rsidDel="00000000" w:rsidR="00000000" w:rsidRPr="00000000">
                  <w:rPr>
                    <w:rtl w:val="0"/>
                  </w:rPr>
                </w:r>
              </w:p>
            </w:tc>
            <w:tc>
              <w:tcPr>
                <w:shd w:fill="fff2cc" w:val="clear"/>
              </w:tcPr>
              <w:p w:rsidR="00000000" w:rsidDel="00000000" w:rsidP="00000000" w:rsidRDefault="00000000" w:rsidRPr="00000000" w14:paraId="000000DA">
                <w:pPr>
                  <w:tabs>
                    <w:tab w:val="center" w:leader="none" w:pos="4153"/>
                    <w:tab w:val="right" w:leader="none" w:pos="8306"/>
                  </w:tabs>
                  <w:rPr>
                    <w:rFonts w:ascii="Times" w:cs="Times" w:eastAsia="Times" w:hAnsi="Times"/>
                    <w:b w:val="1"/>
                    <w:u w:val="single"/>
                  </w:rPr>
                </w:pPr>
                <w:r w:rsidDel="00000000" w:rsidR="00000000" w:rsidRPr="00000000">
                  <w:rPr>
                    <w:rFonts w:ascii="Times" w:cs="Times" w:eastAsia="Times" w:hAnsi="Times"/>
                    <w:b w:val="1"/>
                    <w:u w:val="single"/>
                    <w:rtl w:val="0"/>
                  </w:rPr>
                  <w:t xml:space="preserve">Writing</w:t>
                </w:r>
              </w:p>
              <w:p w:rsidR="00000000" w:rsidDel="00000000" w:rsidP="00000000" w:rsidRDefault="00000000" w:rsidRPr="00000000" w14:paraId="000000DB">
                <w:pPr>
                  <w:tabs>
                    <w:tab w:val="center" w:leader="none" w:pos="4153"/>
                    <w:tab w:val="right" w:leader="none" w:pos="8306"/>
                  </w:tabs>
                  <w:rPr>
                    <w:rFonts w:ascii="Times" w:cs="Times" w:eastAsia="Times" w:hAnsi="Times"/>
                  </w:rPr>
                </w:pPr>
                <w:r w:rsidDel="00000000" w:rsidR="00000000" w:rsidRPr="00000000">
                  <w:rPr>
                    <w:rFonts w:ascii="Times" w:cs="Times" w:eastAsia="Times" w:hAnsi="Times"/>
                    <w:rtl w:val="0"/>
                  </w:rPr>
                  <w:t xml:space="preserve">Writing 2 (Long) </w:t>
                </w:r>
              </w:p>
              <w:p w:rsidR="00000000" w:rsidDel="00000000" w:rsidP="00000000" w:rsidRDefault="00000000" w:rsidRPr="00000000" w14:paraId="000000DC">
                <w:pPr>
                  <w:tabs>
                    <w:tab w:val="center" w:leader="none" w:pos="4153"/>
                    <w:tab w:val="right" w:leader="none" w:pos="8306"/>
                  </w:tabs>
                  <w:rPr>
                    <w:rFonts w:ascii="Times" w:cs="Times" w:eastAsia="Times" w:hAnsi="Times"/>
                    <w:b w:val="1"/>
                    <w:u w:val="single"/>
                  </w:rPr>
                </w:pPr>
                <w:r w:rsidDel="00000000" w:rsidR="00000000" w:rsidRPr="00000000">
                  <w:rPr>
                    <w:rtl w:val="0"/>
                  </w:rPr>
                </w:r>
              </w:p>
            </w:tc>
            <w:tc>
              <w:tcPr>
                <w:vMerge w:val="restart"/>
                <w:shd w:fill="fff2cc" w:val="clear"/>
              </w:tcPr>
              <w:p w:rsidR="00000000" w:rsidDel="00000000" w:rsidP="00000000" w:rsidRDefault="00000000" w:rsidRPr="00000000" w14:paraId="000000DD">
                <w:pPr>
                  <w:tabs>
                    <w:tab w:val="left" w:leader="none" w:pos="0"/>
                  </w:tabs>
                  <w:rPr>
                    <w:sz w:val="22"/>
                    <w:szCs w:val="22"/>
                  </w:rPr>
                </w:pPr>
                <w:r w:rsidDel="00000000" w:rsidR="00000000" w:rsidRPr="00000000">
                  <w:rPr>
                    <w:b w:val="1"/>
                    <w:sz w:val="22"/>
                    <w:szCs w:val="22"/>
                    <w:u w:val="single"/>
                    <w:rtl w:val="0"/>
                  </w:rPr>
                  <w:t xml:space="preserve">Writing a Vlog about my school (V7):</w:t>
                </w:r>
                <w:r w:rsidDel="00000000" w:rsidR="00000000" w:rsidRPr="00000000">
                  <w:rPr>
                    <w:sz w:val="22"/>
                    <w:szCs w:val="22"/>
                    <w:rtl w:val="0"/>
                  </w:rPr>
                  <w:t xml:space="preserve"> </w:t>
                  <w:br w:type="textWrapping"/>
                  <w:t xml:space="preserve">To express care for a friend from  another country </w:t>
                </w:r>
              </w:p>
              <w:p w:rsidR="00000000" w:rsidDel="00000000" w:rsidP="00000000" w:rsidRDefault="00000000" w:rsidRPr="00000000" w14:paraId="000000DE">
                <w:pPr>
                  <w:tabs>
                    <w:tab w:val="left" w:leader="none" w:pos="0"/>
                  </w:tabs>
                  <w:spacing w:after="240" w:before="240" w:lineRule="auto"/>
                  <w:rPr>
                    <w:sz w:val="22"/>
                    <w:szCs w:val="22"/>
                  </w:rPr>
                </w:pPr>
                <w:r w:rsidDel="00000000" w:rsidR="00000000" w:rsidRPr="00000000">
                  <w:rPr>
                    <w:b w:val="1"/>
                    <w:sz w:val="22"/>
                    <w:szCs w:val="22"/>
                    <w:u w:val="single"/>
                    <w:rtl w:val="0"/>
                  </w:rPr>
                  <w:t xml:space="preserve">NSE: Cultural security (4.3)</w:t>
                </w:r>
                <w:r w:rsidDel="00000000" w:rsidR="00000000" w:rsidRPr="00000000">
                  <w:rPr>
                    <w:sz w:val="22"/>
                    <w:szCs w:val="22"/>
                    <w:rtl w:val="0"/>
                  </w:rPr>
                  <w:br w:type="textWrapping"/>
                  <w:t xml:space="preserve">Promote equality and mutual learning among cultures of different nations while understanding that safeguarding cultural security is a vital foundation for unifying our country, maintaining stability, and strengthening our people through introducing foreigners to how Hong Kong schools operate.</w:t>
                </w:r>
              </w:p>
              <w:p w:rsidR="00000000" w:rsidDel="00000000" w:rsidP="00000000" w:rsidRDefault="00000000" w:rsidRPr="00000000" w14:paraId="000000DF">
                <w:pPr>
                  <w:tabs>
                    <w:tab w:val="left" w:leader="none" w:pos="0"/>
                  </w:tabs>
                  <w:rPr>
                    <w:sz w:val="22"/>
                    <w:szCs w:val="22"/>
                  </w:rPr>
                </w:pPr>
                <w:r w:rsidDel="00000000" w:rsidR="00000000" w:rsidRPr="00000000">
                  <w:rPr>
                    <w:rtl w:val="0"/>
                  </w:rPr>
                </w:r>
              </w:p>
            </w:tc>
          </w:tr>
          <w:tr>
            <w:trPr>
              <w:cantSplit w:val="0"/>
              <w:trHeight w:val="70" w:hRule="atLeast"/>
              <w:tblHeader w:val="0"/>
            </w:trPr>
            <w:tc>
              <w:tcPr>
                <w:vMerge w:val="continue"/>
                <w:shd w:fill="fff2cc" w:val="clear"/>
              </w:tcPr>
              <w:p w:rsidR="00000000" w:rsidDel="00000000" w:rsidP="00000000" w:rsidRDefault="00000000" w:rsidRPr="00000000" w14:paraId="000000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shd w:fill="fff2cc" w:val="clear"/>
              </w:tcPr>
              <w:p w:rsidR="00000000" w:rsidDel="00000000" w:rsidP="00000000" w:rsidRDefault="00000000" w:rsidRPr="00000000" w14:paraId="000000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shd w:fill="fff2cc" w:val="clear"/>
              </w:tcPr>
              <w:p w:rsidR="00000000" w:rsidDel="00000000" w:rsidP="00000000" w:rsidRDefault="00000000" w:rsidRPr="00000000" w14:paraId="000000E2">
                <w:pPr>
                  <w:rPr>
                    <w:b w:val="1"/>
                  </w:rPr>
                </w:pPr>
                <w:r w:rsidDel="00000000" w:rsidR="00000000" w:rsidRPr="00000000">
                  <w:rPr>
                    <w:b w:val="1"/>
                    <w:rtl w:val="0"/>
                  </w:rPr>
                  <w:t xml:space="preserve">Listening</w:t>
                </w:r>
              </w:p>
              <w:p w:rsidR="00000000" w:rsidDel="00000000" w:rsidP="00000000" w:rsidRDefault="00000000" w:rsidRPr="00000000" w14:paraId="000000E3">
                <w:pPr>
                  <w:numPr>
                    <w:ilvl w:val="0"/>
                    <w:numId w:val="4"/>
                  </w:numPr>
                  <w:tabs>
                    <w:tab w:val="left" w:leader="none" w:pos="0"/>
                  </w:tabs>
                  <w:ind w:left="480" w:hanging="480"/>
                  <w:rPr>
                    <w:rFonts w:ascii="Times" w:cs="Times" w:eastAsia="Times" w:hAnsi="Times"/>
                  </w:rPr>
                </w:pPr>
                <w:r w:rsidDel="00000000" w:rsidR="00000000" w:rsidRPr="00000000">
                  <w:rPr>
                    <w:rFonts w:ascii="Times" w:cs="Times" w:eastAsia="Times" w:hAnsi="Times"/>
                    <w:rtl w:val="0"/>
                  </w:rPr>
                  <w:t xml:space="preserve">Listening and labelling a floor plan</w:t>
                </w:r>
              </w:p>
              <w:p w:rsidR="00000000" w:rsidDel="00000000" w:rsidP="00000000" w:rsidRDefault="00000000" w:rsidRPr="00000000" w14:paraId="000000E4">
                <w:pPr>
                  <w:numPr>
                    <w:ilvl w:val="0"/>
                    <w:numId w:val="4"/>
                  </w:numPr>
                  <w:tabs>
                    <w:tab w:val="left" w:leader="none" w:pos="0"/>
                  </w:tabs>
                  <w:ind w:left="480" w:hanging="480"/>
                  <w:rPr>
                    <w:rFonts w:ascii="Times" w:cs="Times" w:eastAsia="Times" w:hAnsi="Times"/>
                    <w:b w:val="1"/>
                  </w:rPr>
                </w:pPr>
                <w:r w:rsidDel="00000000" w:rsidR="00000000" w:rsidRPr="00000000">
                  <w:rPr>
                    <w:rFonts w:ascii="Times" w:cs="Times" w:eastAsia="Times" w:hAnsi="Times"/>
                    <w:rtl w:val="0"/>
                  </w:rPr>
                  <w:t xml:space="preserve">Understanding Part B integrated tasks</w:t>
                </w:r>
                <w:r w:rsidDel="00000000" w:rsidR="00000000" w:rsidRPr="00000000">
                  <w:rPr>
                    <w:rtl w:val="0"/>
                  </w:rPr>
                </w:r>
              </w:p>
            </w:tc>
            <w:tc>
              <w:tcPr>
                <w:shd w:fill="fff2cc" w:val="clear"/>
              </w:tcPr>
              <w:p w:rsidR="00000000" w:rsidDel="00000000" w:rsidP="00000000" w:rsidRDefault="00000000" w:rsidRPr="00000000" w14:paraId="000000E5">
                <w:pPr>
                  <w:rPr>
                    <w:b w:val="1"/>
                    <w:u w:val="single"/>
                  </w:rPr>
                </w:pPr>
                <w:r w:rsidDel="00000000" w:rsidR="00000000" w:rsidRPr="00000000">
                  <w:rPr>
                    <w:b w:val="1"/>
                    <w:u w:val="single"/>
                    <w:rtl w:val="0"/>
                  </w:rPr>
                  <w:t xml:space="preserve">Essential Listening</w:t>
                </w:r>
              </w:p>
              <w:p w:rsidR="00000000" w:rsidDel="00000000" w:rsidP="00000000" w:rsidRDefault="00000000" w:rsidRPr="00000000" w14:paraId="000000E6">
                <w:pPr>
                  <w:rPr>
                    <w:b w:val="1"/>
                    <w:u w:val="single"/>
                  </w:rPr>
                </w:pPr>
                <w:r w:rsidDel="00000000" w:rsidR="00000000" w:rsidRPr="00000000">
                  <w:rPr>
                    <w:rtl w:val="0"/>
                  </w:rPr>
                  <w:t xml:space="preserve">Essential Listening </w:t>
                  <w:br w:type="textWrapping"/>
                  <w:t xml:space="preserve">(pp.12-19)</w:t>
                </w:r>
                <w:r w:rsidDel="00000000" w:rsidR="00000000" w:rsidRPr="00000000">
                  <w:rPr>
                    <w:rtl w:val="0"/>
                  </w:rPr>
                </w:r>
              </w:p>
            </w:tc>
            <w:tc>
              <w:tcPr>
                <w:shd w:fill="fff2cc" w:val="clear"/>
              </w:tcPr>
              <w:p w:rsidR="00000000" w:rsidDel="00000000" w:rsidP="00000000" w:rsidRDefault="00000000" w:rsidRPr="00000000" w14:paraId="000000E7">
                <w:pPr>
                  <w:rPr>
                    <w:b w:val="1"/>
                  </w:rPr>
                </w:pPr>
                <w:r w:rsidDel="00000000" w:rsidR="00000000" w:rsidRPr="00000000">
                  <w:rPr>
                    <w:b w:val="1"/>
                    <w:rtl w:val="0"/>
                  </w:rPr>
                  <w:t xml:space="preserve">Listening</w:t>
                </w:r>
              </w:p>
              <w:p w:rsidR="00000000" w:rsidDel="00000000" w:rsidP="00000000" w:rsidRDefault="00000000" w:rsidRPr="00000000" w14:paraId="000000E8">
                <w:pPr>
                  <w:numPr>
                    <w:ilvl w:val="0"/>
                    <w:numId w:val="13"/>
                  </w:numPr>
                  <w:ind w:left="480" w:hanging="480"/>
                  <w:rPr>
                    <w:rFonts w:ascii="Times" w:cs="Times" w:eastAsia="Times" w:hAnsi="Times"/>
                    <w:b w:val="1"/>
                  </w:rPr>
                </w:pPr>
                <w:r w:rsidDel="00000000" w:rsidR="00000000" w:rsidRPr="00000000">
                  <w:rPr>
                    <w:rFonts w:ascii="Times" w:cs="Times" w:eastAsia="Times" w:hAnsi="Times"/>
                    <w:rtl w:val="0"/>
                  </w:rPr>
                  <w:t xml:space="preserve">Textbook exercises</w:t>
                </w:r>
                <w:r w:rsidDel="00000000" w:rsidR="00000000" w:rsidRPr="00000000">
                  <w:rPr>
                    <w:rFonts w:ascii="Times" w:cs="Times" w:eastAsia="Times" w:hAnsi="Times"/>
                    <w:b w:val="1"/>
                    <w:rtl w:val="0"/>
                  </w:rPr>
                  <w:t xml:space="preserve"> </w:t>
                </w:r>
              </w:p>
              <w:p w:rsidR="00000000" w:rsidDel="00000000" w:rsidP="00000000" w:rsidRDefault="00000000" w:rsidRPr="00000000" w14:paraId="000000E9">
                <w:pPr>
                  <w:numPr>
                    <w:ilvl w:val="0"/>
                    <w:numId w:val="13"/>
                  </w:numPr>
                  <w:tabs>
                    <w:tab w:val="center" w:leader="none" w:pos="4153"/>
                    <w:tab w:val="right" w:leader="none" w:pos="8306"/>
                  </w:tabs>
                  <w:ind w:left="480" w:hanging="480"/>
                  <w:rPr>
                    <w:rFonts w:ascii="Times" w:cs="Times" w:eastAsia="Times" w:hAnsi="Times"/>
                  </w:rPr>
                </w:pPr>
                <w:r w:rsidDel="00000000" w:rsidR="00000000" w:rsidRPr="00000000">
                  <w:rPr>
                    <w:rFonts w:ascii="Times" w:cs="Times" w:eastAsia="Times" w:hAnsi="Times"/>
                    <w:rtl w:val="0"/>
                  </w:rPr>
                  <w:t xml:space="preserve">Listening Quiz 1</w:t>
                </w:r>
              </w:p>
              <w:p w:rsidR="00000000" w:rsidDel="00000000" w:rsidP="00000000" w:rsidRDefault="00000000" w:rsidRPr="00000000" w14:paraId="000000EA">
                <w:pPr>
                  <w:numPr>
                    <w:ilvl w:val="0"/>
                    <w:numId w:val="13"/>
                  </w:numPr>
                  <w:tabs>
                    <w:tab w:val="center" w:leader="none" w:pos="4153"/>
                    <w:tab w:val="right" w:leader="none" w:pos="8306"/>
                  </w:tabs>
                  <w:ind w:left="480" w:hanging="480"/>
                  <w:rPr>
                    <w:rFonts w:ascii="Times" w:cs="Times" w:eastAsia="Times" w:hAnsi="Times"/>
                  </w:rPr>
                </w:pPr>
                <w:r w:rsidDel="00000000" w:rsidR="00000000" w:rsidRPr="00000000">
                  <w:rPr>
                    <w:rFonts w:ascii="Times" w:cs="Times" w:eastAsia="Times" w:hAnsi="Times"/>
                    <w:rtl w:val="0"/>
                  </w:rPr>
                  <w:t xml:space="preserve">Mock test 1 (Part B)</w:t>
                </w:r>
              </w:p>
              <w:p w:rsidR="00000000" w:rsidDel="00000000" w:rsidP="00000000" w:rsidRDefault="00000000" w:rsidRPr="00000000" w14:paraId="000000EB">
                <w:pPr>
                  <w:numPr>
                    <w:ilvl w:val="0"/>
                    <w:numId w:val="13"/>
                  </w:numPr>
                  <w:tabs>
                    <w:tab w:val="center" w:leader="none" w:pos="4153"/>
                    <w:tab w:val="right" w:leader="none" w:pos="8306"/>
                  </w:tabs>
                  <w:ind w:left="480" w:hanging="480"/>
                  <w:rPr>
                    <w:rFonts w:ascii="Times" w:cs="Times" w:eastAsia="Times" w:hAnsi="Times"/>
                  </w:rPr>
                </w:pPr>
                <w:r w:rsidDel="00000000" w:rsidR="00000000" w:rsidRPr="00000000">
                  <w:rPr>
                    <w:rFonts w:ascii="Times" w:cs="Times" w:eastAsia="Times" w:hAnsi="Times"/>
                    <w:rtl w:val="0"/>
                  </w:rPr>
                  <w:t xml:space="preserve">Self-directed learning 3 (online)</w:t>
                </w:r>
              </w:p>
              <w:p w:rsidR="00000000" w:rsidDel="00000000" w:rsidP="00000000" w:rsidRDefault="00000000" w:rsidRPr="00000000" w14:paraId="000000EC">
                <w:pPr>
                  <w:rPr>
                    <w:b w:val="1"/>
                  </w:rPr>
                </w:pPr>
                <w:r w:rsidDel="00000000" w:rsidR="00000000" w:rsidRPr="00000000">
                  <w:rPr>
                    <w:b w:val="1"/>
                    <w:rtl w:val="0"/>
                  </w:rPr>
                  <w:t xml:space="preserve">Dictation </w:t>
                </w:r>
              </w:p>
              <w:p w:rsidR="00000000" w:rsidDel="00000000" w:rsidP="00000000" w:rsidRDefault="00000000" w:rsidRPr="00000000" w14:paraId="000000ED">
                <w:pPr>
                  <w:numPr>
                    <w:ilvl w:val="0"/>
                    <w:numId w:val="12"/>
                  </w:numPr>
                  <w:ind w:left="480" w:hanging="480"/>
                  <w:rPr>
                    <w:rFonts w:ascii="Times" w:cs="Times" w:eastAsia="Times" w:hAnsi="Times"/>
                  </w:rPr>
                </w:pPr>
                <w:r w:rsidDel="00000000" w:rsidR="00000000" w:rsidRPr="00000000">
                  <w:rPr>
                    <w:rFonts w:ascii="Times" w:cs="Times" w:eastAsia="Times" w:hAnsi="Times"/>
                    <w:rtl w:val="0"/>
                  </w:rPr>
                  <w:t xml:space="preserve">Vocabulary</w:t>
                </w:r>
                <w:r w:rsidDel="00000000" w:rsidR="00000000" w:rsidRPr="00000000">
                  <w:rPr>
                    <w:rFonts w:ascii="Times" w:cs="Times" w:eastAsia="Times" w:hAnsi="Times"/>
                    <w:b w:val="1"/>
                    <w:rtl w:val="0"/>
                  </w:rPr>
                  <w:t xml:space="preserve"> </w:t>
                </w:r>
                <w:r w:rsidDel="00000000" w:rsidR="00000000" w:rsidRPr="00000000">
                  <w:rPr>
                    <w:rFonts w:ascii="Times" w:cs="Times" w:eastAsia="Times" w:hAnsi="Times"/>
                    <w:rtl w:val="0"/>
                  </w:rPr>
                  <w:t xml:space="preserve">(Class-based)</w:t>
                </w:r>
              </w:p>
              <w:p w:rsidR="00000000" w:rsidDel="00000000" w:rsidP="00000000" w:rsidRDefault="00000000" w:rsidRPr="00000000" w14:paraId="000000EE">
                <w:pPr>
                  <w:numPr>
                    <w:ilvl w:val="0"/>
                    <w:numId w:val="12"/>
                  </w:numPr>
                  <w:ind w:left="480" w:hanging="480"/>
                  <w:rPr>
                    <w:rFonts w:ascii="Times" w:cs="Times" w:eastAsia="Times" w:hAnsi="Times"/>
                  </w:rPr>
                </w:pPr>
                <w:r w:rsidDel="00000000" w:rsidR="00000000" w:rsidRPr="00000000">
                  <w:rPr>
                    <w:rFonts w:ascii="Times" w:cs="Times" w:eastAsia="Times" w:hAnsi="Times"/>
                    <w:rtl w:val="0"/>
                  </w:rPr>
                  <w:t xml:space="preserve">Sentence (Form-based, recitation)</w:t>
                </w:r>
              </w:p>
              <w:p w:rsidR="00000000" w:rsidDel="00000000" w:rsidP="00000000" w:rsidRDefault="00000000" w:rsidRPr="00000000" w14:paraId="000000EF">
                <w:pPr>
                  <w:numPr>
                    <w:ilvl w:val="0"/>
                    <w:numId w:val="12"/>
                  </w:numPr>
                  <w:ind w:left="480" w:hanging="480"/>
                  <w:rPr>
                    <w:rFonts w:ascii="Times" w:cs="Times" w:eastAsia="Times" w:hAnsi="Times"/>
                  </w:rPr>
                </w:pPr>
                <w:r w:rsidDel="00000000" w:rsidR="00000000" w:rsidRPr="00000000">
                  <w:rPr>
                    <w:rFonts w:ascii="Times" w:cs="Times" w:eastAsia="Times" w:hAnsi="Times"/>
                    <w:rtl w:val="0"/>
                  </w:rPr>
                  <w:t xml:space="preserve">Paragraph (Form-based)</w:t>
                </w:r>
              </w:p>
            </w:tc>
            <w:tc>
              <w:tcPr>
                <w:vMerge w:val="continue"/>
                <w:shd w:fill="fff2cc" w:val="clear"/>
              </w:tcPr>
              <w:p w:rsidR="00000000" w:rsidDel="00000000" w:rsidP="00000000" w:rsidRDefault="00000000" w:rsidRPr="00000000" w14:paraId="000000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rPr>
                </w:pPr>
                <w:r w:rsidDel="00000000" w:rsidR="00000000" w:rsidRPr="00000000">
                  <w:rPr>
                    <w:rtl w:val="0"/>
                  </w:rPr>
                </w:r>
              </w:p>
            </w:tc>
          </w:tr>
          <w:tr>
            <w:trPr>
              <w:cantSplit w:val="0"/>
              <w:trHeight w:val="70" w:hRule="atLeast"/>
              <w:tblHeader w:val="0"/>
            </w:trPr>
            <w:tc>
              <w:tcPr>
                <w:vMerge w:val="continue"/>
                <w:shd w:fill="fff2cc" w:val="clear"/>
              </w:tcPr>
              <w:p w:rsidR="00000000" w:rsidDel="00000000" w:rsidP="00000000" w:rsidRDefault="00000000" w:rsidRPr="00000000" w14:paraId="000000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rPr>
                </w:pPr>
                <w:r w:rsidDel="00000000" w:rsidR="00000000" w:rsidRPr="00000000">
                  <w:rPr>
                    <w:rtl w:val="0"/>
                  </w:rPr>
                </w:r>
              </w:p>
            </w:tc>
            <w:tc>
              <w:tcPr>
                <w:vMerge w:val="continue"/>
                <w:shd w:fill="fff2cc" w:val="clear"/>
              </w:tcPr>
              <w:p w:rsidR="00000000" w:rsidDel="00000000" w:rsidP="00000000" w:rsidRDefault="00000000" w:rsidRPr="00000000" w14:paraId="000000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rPr>
                </w:pPr>
                <w:r w:rsidDel="00000000" w:rsidR="00000000" w:rsidRPr="00000000">
                  <w:rPr>
                    <w:rtl w:val="0"/>
                  </w:rPr>
                </w:r>
              </w:p>
            </w:tc>
            <w:tc>
              <w:tcPr>
                <w:shd w:fill="fff2cc" w:val="clear"/>
              </w:tcPr>
              <w:p w:rsidR="00000000" w:rsidDel="00000000" w:rsidP="00000000" w:rsidRDefault="00000000" w:rsidRPr="00000000" w14:paraId="000000F3">
                <w:pPr>
                  <w:rPr>
                    <w:rFonts w:ascii="Times" w:cs="Times" w:eastAsia="Times" w:hAnsi="Times"/>
                    <w:b w:val="1"/>
                  </w:rPr>
                </w:pPr>
                <w:r w:rsidDel="00000000" w:rsidR="00000000" w:rsidRPr="00000000">
                  <w:rPr>
                    <w:rFonts w:ascii="Times" w:cs="Times" w:eastAsia="Times" w:hAnsi="Times"/>
                    <w:b w:val="1"/>
                    <w:rtl w:val="0"/>
                  </w:rPr>
                  <w:t xml:space="preserve">Speaking</w:t>
                </w:r>
              </w:p>
              <w:p w:rsidR="00000000" w:rsidDel="00000000" w:rsidP="00000000" w:rsidRDefault="00000000" w:rsidRPr="00000000" w14:paraId="000000F4">
                <w:pPr>
                  <w:rPr>
                    <w:rFonts w:ascii="Times" w:cs="Times" w:eastAsia="Times" w:hAnsi="Times"/>
                  </w:rPr>
                </w:pPr>
                <w:r w:rsidDel="00000000" w:rsidR="00000000" w:rsidRPr="00000000">
                  <w:rPr>
                    <w:rFonts w:ascii="Times" w:cs="Times" w:eastAsia="Times" w:hAnsi="Times"/>
                    <w:rtl w:val="0"/>
                  </w:rPr>
                  <w:t xml:space="preserve">To make eye contact with the audience</w:t>
                </w:r>
              </w:p>
              <w:p w:rsidR="00000000" w:rsidDel="00000000" w:rsidP="00000000" w:rsidRDefault="00000000" w:rsidRPr="00000000" w14:paraId="000000F5">
                <w:pPr>
                  <w:rPr>
                    <w:b w:val="1"/>
                  </w:rPr>
                </w:pPr>
                <w:r w:rsidDel="00000000" w:rsidR="00000000" w:rsidRPr="00000000">
                  <w:rPr>
                    <w:rFonts w:ascii="Times" w:cs="Times" w:eastAsia="Times" w:hAnsi="Times"/>
                    <w:rtl w:val="0"/>
                  </w:rPr>
                  <w:t xml:space="preserve">To start and end a presentation</w:t>
                </w:r>
                <w:r w:rsidDel="00000000" w:rsidR="00000000" w:rsidRPr="00000000">
                  <w:rPr>
                    <w:rtl w:val="0"/>
                  </w:rPr>
                </w:r>
              </w:p>
            </w:tc>
            <w:tc>
              <w:tcPr>
                <w:shd w:fill="fff2cc" w:val="clear"/>
              </w:tcPr>
              <w:p w:rsidR="00000000" w:rsidDel="00000000" w:rsidP="00000000" w:rsidRDefault="00000000" w:rsidRPr="00000000" w14:paraId="000000F6">
                <w:pPr>
                  <w:widowControl w:val="1"/>
                  <w:rPr>
                    <w:rFonts w:ascii="Times" w:cs="Times" w:eastAsia="Times" w:hAnsi="Times"/>
                  </w:rPr>
                </w:pPr>
                <w:r w:rsidDel="00000000" w:rsidR="00000000" w:rsidRPr="00000000">
                  <w:rPr>
                    <w:rFonts w:ascii="Times" w:cs="Times" w:eastAsia="Times" w:hAnsi="Times"/>
                    <w:rtl w:val="0"/>
                  </w:rPr>
                  <w:t xml:space="preserve">Speaking games</w:t>
                </w:r>
              </w:p>
              <w:p w:rsidR="00000000" w:rsidDel="00000000" w:rsidP="00000000" w:rsidRDefault="00000000" w:rsidRPr="00000000" w14:paraId="000000F7">
                <w:pPr>
                  <w:widowControl w:val="1"/>
                  <w:rPr>
                    <w:rFonts w:ascii="Times" w:cs="Times" w:eastAsia="Times" w:hAnsi="Times"/>
                  </w:rPr>
                </w:pPr>
                <w:r w:rsidDel="00000000" w:rsidR="00000000" w:rsidRPr="00000000">
                  <w:rPr>
                    <w:rFonts w:ascii="Times" w:cs="Times" w:eastAsia="Times" w:hAnsi="Times"/>
                    <w:rtl w:val="0"/>
                  </w:rPr>
                  <w:t xml:space="preserve">Reading aloud practice </w:t>
                </w:r>
              </w:p>
              <w:p w:rsidR="00000000" w:rsidDel="00000000" w:rsidP="00000000" w:rsidRDefault="00000000" w:rsidRPr="00000000" w14:paraId="000000F8">
                <w:pPr>
                  <w:rPr>
                    <w:b w:val="1"/>
                    <w:u w:val="single"/>
                  </w:rPr>
                </w:pPr>
                <w:r w:rsidDel="00000000" w:rsidR="00000000" w:rsidRPr="00000000">
                  <w:rPr>
                    <w:rtl w:val="0"/>
                  </w:rPr>
                  <w:t xml:space="preserve">Unit 2: My dream school (2025 TSA 9ESP1)</w:t>
                </w:r>
                <w:r w:rsidDel="00000000" w:rsidR="00000000" w:rsidRPr="00000000">
                  <w:rPr>
                    <w:rtl w:val="0"/>
                  </w:rPr>
                </w:r>
              </w:p>
            </w:tc>
            <w:tc>
              <w:tcPr>
                <w:shd w:fill="fff2cc" w:val="clear"/>
              </w:tcPr>
              <w:p w:rsidR="00000000" w:rsidDel="00000000" w:rsidP="00000000" w:rsidRDefault="00000000" w:rsidRPr="00000000" w14:paraId="000000F9">
                <w:pPr>
                  <w:tabs>
                    <w:tab w:val="center" w:leader="none" w:pos="4153"/>
                    <w:tab w:val="right" w:leader="none" w:pos="8306"/>
                  </w:tabs>
                  <w:rPr>
                    <w:rFonts w:ascii="Times" w:cs="Times" w:eastAsia="Times" w:hAnsi="Times"/>
                    <w:b w:val="1"/>
                  </w:rPr>
                </w:pPr>
                <w:r w:rsidDel="00000000" w:rsidR="00000000" w:rsidRPr="00000000">
                  <w:rPr>
                    <w:rFonts w:ascii="Times" w:cs="Times" w:eastAsia="Times" w:hAnsi="Times"/>
                    <w:b w:val="1"/>
                    <w:rtl w:val="0"/>
                  </w:rPr>
                  <w:t xml:space="preserve">Speaking</w:t>
                </w:r>
              </w:p>
              <w:p w:rsidR="00000000" w:rsidDel="00000000" w:rsidP="00000000" w:rsidRDefault="00000000" w:rsidRPr="00000000" w14:paraId="000000FA">
                <w:pPr>
                  <w:numPr>
                    <w:ilvl w:val="0"/>
                    <w:numId w:val="14"/>
                  </w:numPr>
                  <w:ind w:left="480" w:hanging="480"/>
                  <w:rPr>
                    <w:rFonts w:ascii="Times" w:cs="Times" w:eastAsia="Times" w:hAnsi="Times"/>
                    <w:b w:val="1"/>
                  </w:rPr>
                </w:pPr>
                <w:r w:rsidDel="00000000" w:rsidR="00000000" w:rsidRPr="00000000">
                  <w:rPr>
                    <w:rFonts w:ascii="Times" w:cs="Times" w:eastAsia="Times" w:hAnsi="Times"/>
                    <w:rtl w:val="0"/>
                  </w:rPr>
                  <w:t xml:space="preserve">Reading aloud (Class)</w:t>
                </w:r>
                <w:r w:rsidDel="00000000" w:rsidR="00000000" w:rsidRPr="00000000">
                  <w:rPr>
                    <w:rtl w:val="0"/>
                  </w:rPr>
                </w:r>
              </w:p>
              <w:p w:rsidR="00000000" w:rsidDel="00000000" w:rsidP="00000000" w:rsidRDefault="00000000" w:rsidRPr="00000000" w14:paraId="000000FB">
                <w:pPr>
                  <w:numPr>
                    <w:ilvl w:val="0"/>
                    <w:numId w:val="15"/>
                  </w:numPr>
                  <w:tabs>
                    <w:tab w:val="center" w:leader="none" w:pos="4153"/>
                    <w:tab w:val="right" w:leader="none" w:pos="8306"/>
                  </w:tabs>
                  <w:ind w:left="480" w:hanging="480"/>
                  <w:rPr>
                    <w:rFonts w:ascii="Calibri" w:cs="Calibri" w:eastAsia="Calibri" w:hAnsi="Calibri"/>
                    <w:b w:val="1"/>
                  </w:rPr>
                </w:pPr>
                <w:r w:rsidDel="00000000" w:rsidR="00000000" w:rsidRPr="00000000">
                  <w:rPr>
                    <w:rFonts w:ascii="Times" w:cs="Times" w:eastAsia="Times" w:hAnsi="Times"/>
                    <w:rtl w:val="0"/>
                  </w:rPr>
                  <w:t xml:space="preserve">Individual Presentation (oral lesson)</w:t>
                </w:r>
                <w:r w:rsidDel="00000000" w:rsidR="00000000" w:rsidRPr="00000000">
                  <w:rPr>
                    <w:rtl w:val="0"/>
                  </w:rPr>
                </w:r>
              </w:p>
            </w:tc>
            <w:tc>
              <w:tcPr>
                <w:vMerge w:val="continue"/>
                <w:shd w:fill="fff2cc" w:val="clear"/>
              </w:tcPr>
              <w:p w:rsidR="00000000" w:rsidDel="00000000" w:rsidP="00000000" w:rsidRDefault="00000000" w:rsidRPr="00000000" w14:paraId="000000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rPr>
                </w:pPr>
                <w:r w:rsidDel="00000000" w:rsidR="00000000" w:rsidRPr="00000000">
                  <w:rPr>
                    <w:rtl w:val="0"/>
                  </w:rPr>
                </w:r>
              </w:p>
            </w:tc>
          </w:tr>
          <w:tr>
            <w:trPr>
              <w:cantSplit w:val="0"/>
              <w:trHeight w:val="800" w:hRule="atLeast"/>
              <w:tblHeader w:val="0"/>
            </w:trPr>
            <w:tc>
              <w:tcPr>
                <w:gridSpan w:val="6"/>
                <w:shd w:fill="fff2cc" w:val="clear"/>
                <w:vAlign w:val="center"/>
              </w:tcPr>
              <w:p w:rsidR="00000000" w:rsidDel="00000000" w:rsidP="00000000" w:rsidRDefault="00000000" w:rsidRPr="00000000" w14:paraId="000000FD">
                <w:pPr>
                  <w:tabs>
                    <w:tab w:val="left" w:leader="none" w:pos="0"/>
                  </w:tabs>
                  <w:jc w:val="center"/>
                  <w:rPr>
                    <w:b w:val="1"/>
                    <w:sz w:val="20"/>
                    <w:szCs w:val="20"/>
                  </w:rPr>
                </w:pPr>
                <w:r w:rsidDel="00000000" w:rsidR="00000000" w:rsidRPr="00000000">
                  <w:rPr>
                    <w:b w:val="1"/>
                    <w:sz w:val="20"/>
                    <w:szCs w:val="20"/>
                    <w:rtl w:val="0"/>
                  </w:rPr>
                  <w:t xml:space="preserve">First Term Examination (14/11-26/11)</w:t>
                </w:r>
              </w:p>
            </w:tc>
          </w:tr>
        </w:tbl>
      </w:sdtContent>
    </w:sdt>
    <w:p w:rsidR="00000000" w:rsidDel="00000000" w:rsidP="00000000" w:rsidRDefault="00000000" w:rsidRPr="00000000" w14:paraId="00000103">
      <w:pPr>
        <w:rPr/>
      </w:pPr>
      <w:r w:rsidDel="00000000" w:rsidR="00000000" w:rsidRPr="00000000">
        <w:rPr>
          <w:rtl w:val="0"/>
        </w:rPr>
      </w:r>
    </w:p>
    <w:tbl>
      <w:tblPr>
        <w:tblStyle w:val="Table6"/>
        <w:tblW w:w="15364.0" w:type="dxa"/>
        <w:jc w:val="left"/>
        <w:tblInd w:w="-62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48"/>
        <w:gridCol w:w="708"/>
        <w:gridCol w:w="3686"/>
        <w:gridCol w:w="3685"/>
        <w:gridCol w:w="4253"/>
        <w:gridCol w:w="1984"/>
        <w:tblGridChange w:id="0">
          <w:tblGrid>
            <w:gridCol w:w="1048"/>
            <w:gridCol w:w="708"/>
            <w:gridCol w:w="3686"/>
            <w:gridCol w:w="3685"/>
            <w:gridCol w:w="4253"/>
            <w:gridCol w:w="1984"/>
          </w:tblGrid>
        </w:tblGridChange>
      </w:tblGrid>
      <w:tr>
        <w:trPr>
          <w:cantSplit w:val="0"/>
          <w:trHeight w:val="70" w:hRule="atLeast"/>
          <w:tblHeader w:val="0"/>
        </w:trPr>
        <w:tc>
          <w:tcPr>
            <w:shd w:fill="e2efd9" w:val="clear"/>
          </w:tcPr>
          <w:p w:rsidR="00000000" w:rsidDel="00000000" w:rsidP="00000000" w:rsidRDefault="00000000" w:rsidRPr="00000000" w14:paraId="00000104">
            <w:pPr>
              <w:shd w:fill="e2efd9" w:val="clear"/>
              <w:tabs>
                <w:tab w:val="left" w:leader="none" w:pos="0"/>
              </w:tabs>
              <w:jc w:val="center"/>
              <w:rPr>
                <w:rFonts w:ascii="DFKai-SB" w:cs="DFKai-SB" w:eastAsia="DFKai-SB" w:hAnsi="DFKai-SB"/>
                <w:b w:val="1"/>
                <w:sz w:val="20"/>
                <w:szCs w:val="20"/>
              </w:rPr>
            </w:pPr>
            <w:r w:rsidDel="00000000" w:rsidR="00000000" w:rsidRPr="00000000">
              <w:rPr>
                <w:rFonts w:ascii="DFKai-SB" w:cs="DFKai-SB" w:eastAsia="DFKai-SB" w:hAnsi="DFKai-SB"/>
                <w:b w:val="1"/>
                <w:sz w:val="20"/>
                <w:szCs w:val="20"/>
                <w:rtl w:val="0"/>
              </w:rPr>
              <w:t xml:space="preserve">日期</w:t>
            </w:r>
          </w:p>
        </w:tc>
        <w:tc>
          <w:tcPr>
            <w:shd w:fill="e2efd9" w:val="clear"/>
          </w:tcPr>
          <w:p w:rsidR="00000000" w:rsidDel="00000000" w:rsidP="00000000" w:rsidRDefault="00000000" w:rsidRPr="00000000" w14:paraId="00000105">
            <w:pPr>
              <w:shd w:fill="e2efd9" w:val="clear"/>
              <w:tabs>
                <w:tab w:val="left" w:leader="none" w:pos="0"/>
              </w:tabs>
              <w:rPr>
                <w:rFonts w:ascii="DFKai-SB" w:cs="DFKai-SB" w:eastAsia="DFKai-SB" w:hAnsi="DFKai-SB"/>
                <w:b w:val="1"/>
                <w:sz w:val="20"/>
                <w:szCs w:val="20"/>
              </w:rPr>
            </w:pPr>
            <w:r w:rsidDel="00000000" w:rsidR="00000000" w:rsidRPr="00000000">
              <w:rPr>
                <w:rFonts w:ascii="DFKai-SB" w:cs="DFKai-SB" w:eastAsia="DFKai-SB" w:hAnsi="DFKai-SB"/>
                <w:b w:val="1"/>
                <w:sz w:val="20"/>
                <w:szCs w:val="20"/>
                <w:rtl w:val="0"/>
              </w:rPr>
              <w:t xml:space="preserve">節數</w:t>
            </w:r>
          </w:p>
        </w:tc>
        <w:tc>
          <w:tcPr>
            <w:shd w:fill="e2efd9" w:val="clear"/>
          </w:tcPr>
          <w:p w:rsidR="00000000" w:rsidDel="00000000" w:rsidP="00000000" w:rsidRDefault="00000000" w:rsidRPr="00000000" w14:paraId="00000106">
            <w:pPr>
              <w:shd w:fill="e2efd9" w:val="clear"/>
              <w:tabs>
                <w:tab w:val="left" w:leader="none" w:pos="0"/>
              </w:tabs>
              <w:jc w:val="center"/>
              <w:rPr>
                <w:rFonts w:ascii="DFKai-SB" w:cs="DFKai-SB" w:eastAsia="DFKai-SB" w:hAnsi="DFKai-SB"/>
                <w:b w:val="1"/>
                <w:sz w:val="20"/>
                <w:szCs w:val="20"/>
              </w:rPr>
            </w:pPr>
            <w:r w:rsidDel="00000000" w:rsidR="00000000" w:rsidRPr="00000000">
              <w:rPr>
                <w:rFonts w:ascii="DFKai-SB" w:cs="DFKai-SB" w:eastAsia="DFKai-SB" w:hAnsi="DFKai-SB"/>
                <w:b w:val="1"/>
                <w:sz w:val="20"/>
                <w:szCs w:val="20"/>
                <w:rtl w:val="0"/>
              </w:rPr>
              <w:t xml:space="preserve">教學目標</w:t>
            </w:r>
          </w:p>
        </w:tc>
        <w:tc>
          <w:tcPr>
            <w:shd w:fill="e2efd9" w:val="clear"/>
          </w:tcPr>
          <w:p w:rsidR="00000000" w:rsidDel="00000000" w:rsidP="00000000" w:rsidRDefault="00000000" w:rsidRPr="00000000" w14:paraId="00000107">
            <w:pPr>
              <w:shd w:fill="e2efd9" w:val="clear"/>
              <w:tabs>
                <w:tab w:val="left" w:leader="none" w:pos="0"/>
              </w:tabs>
              <w:jc w:val="center"/>
              <w:rPr>
                <w:rFonts w:ascii="DFKai-SB" w:cs="DFKai-SB" w:eastAsia="DFKai-SB" w:hAnsi="DFKai-SB"/>
                <w:b w:val="1"/>
                <w:sz w:val="20"/>
                <w:szCs w:val="20"/>
              </w:rPr>
            </w:pPr>
            <w:r w:rsidDel="00000000" w:rsidR="00000000" w:rsidRPr="00000000">
              <w:rPr>
                <w:rFonts w:ascii="DFKai-SB" w:cs="DFKai-SB" w:eastAsia="DFKai-SB" w:hAnsi="DFKai-SB"/>
                <w:b w:val="1"/>
                <w:sz w:val="20"/>
                <w:szCs w:val="20"/>
                <w:rtl w:val="0"/>
              </w:rPr>
              <w:t xml:space="preserve">教學內容/活動請參考《國安教育課程框架2025》填寫相關的國家安全重點領域 及</w:t>
            </w:r>
          </w:p>
        </w:tc>
        <w:tc>
          <w:tcPr>
            <w:shd w:fill="e2efd9" w:val="clear"/>
          </w:tcPr>
          <w:p w:rsidR="00000000" w:rsidDel="00000000" w:rsidP="00000000" w:rsidRDefault="00000000" w:rsidRPr="00000000" w14:paraId="00000108">
            <w:pPr>
              <w:shd w:fill="e2efd9" w:val="clear"/>
              <w:tabs>
                <w:tab w:val="left" w:leader="none" w:pos="0"/>
              </w:tabs>
              <w:jc w:val="center"/>
              <w:rPr>
                <w:rFonts w:ascii="DFKai-SB" w:cs="DFKai-SB" w:eastAsia="DFKai-SB" w:hAnsi="DFKai-SB"/>
                <w:b w:val="1"/>
                <w:sz w:val="20"/>
                <w:szCs w:val="20"/>
              </w:rPr>
            </w:pPr>
            <w:r w:rsidDel="00000000" w:rsidR="00000000" w:rsidRPr="00000000">
              <w:rPr>
                <w:rFonts w:ascii="DFKai-SB" w:cs="DFKai-SB" w:eastAsia="DFKai-SB" w:hAnsi="DFKai-SB"/>
                <w:b w:val="1"/>
                <w:sz w:val="20"/>
                <w:szCs w:val="20"/>
                <w:rtl w:val="0"/>
              </w:rPr>
              <w:t xml:space="preserve">評估方法</w:t>
            </w:r>
          </w:p>
          <w:p w:rsidR="00000000" w:rsidDel="00000000" w:rsidP="00000000" w:rsidRDefault="00000000" w:rsidRPr="00000000" w14:paraId="00000109">
            <w:pPr>
              <w:shd w:fill="e2efd9" w:val="clear"/>
              <w:tabs>
                <w:tab w:val="left" w:leader="none" w:pos="0"/>
              </w:tabs>
              <w:jc w:val="cente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(測驗/功課/報告/其他)</w:t>
            </w:r>
          </w:p>
        </w:tc>
        <w:tc>
          <w:tcPr>
            <w:shd w:fill="e2efd9" w:val="clear"/>
          </w:tcPr>
          <w:p w:rsidR="00000000" w:rsidDel="00000000" w:rsidP="00000000" w:rsidRDefault="00000000" w:rsidRPr="00000000" w14:paraId="0000010A">
            <w:pPr>
              <w:shd w:fill="e2efd9" w:val="clear"/>
              <w:tabs>
                <w:tab w:val="left" w:leader="none" w:pos="0"/>
              </w:tabs>
              <w:jc w:val="center"/>
              <w:rPr>
                <w:rFonts w:ascii="DFKai-SB" w:cs="DFKai-SB" w:eastAsia="DFKai-SB" w:hAnsi="DFKai-SB"/>
                <w:color w:val="000000"/>
                <w:sz w:val="20"/>
                <w:szCs w:val="20"/>
              </w:rPr>
            </w:pPr>
            <w:r w:rsidDel="00000000" w:rsidR="00000000" w:rsidRPr="00000000">
              <w:rPr>
                <w:rFonts w:ascii="DFKai-SB" w:cs="DFKai-SB" w:eastAsia="DFKai-SB" w:hAnsi="DFKai-SB"/>
                <w:b w:val="1"/>
                <w:sz w:val="20"/>
                <w:szCs w:val="20"/>
                <w:rtl w:val="0"/>
              </w:rPr>
              <w:t xml:space="preserve">與關注事項目標相關的學習活動</w:t>
            </w:r>
            <w:r w:rsidDel="00000000" w:rsidR="00000000" w:rsidRPr="00000000">
              <w:rPr>
                <w:rFonts w:ascii="DFKai-SB" w:cs="DFKai-SB" w:eastAsia="DFKai-SB" w:hAnsi="DFKai-SB"/>
                <w:color w:val="000000"/>
                <w:sz w:val="20"/>
                <w:szCs w:val="20"/>
                <w:rtl w:val="0"/>
              </w:rPr>
              <w:t xml:space="preserve">備註2</w:t>
            </w:r>
          </w:p>
        </w:tc>
      </w:tr>
      <w:tr>
        <w:trPr>
          <w:cantSplit w:val="0"/>
          <w:trHeight w:val="70" w:hRule="atLeast"/>
          <w:tblHeader w:val="0"/>
        </w:trPr>
        <w:tc>
          <w:tcPr>
            <w:vMerge w:val="restart"/>
            <w:shd w:fill="e2efd9" w:val="clear"/>
          </w:tcPr>
          <w:p w:rsidR="00000000" w:rsidDel="00000000" w:rsidP="00000000" w:rsidRDefault="00000000" w:rsidRPr="00000000" w14:paraId="0000010B">
            <w:pPr>
              <w:shd w:fill="e2efd9" w:val="clear"/>
              <w:rPr>
                <w:b w:val="1"/>
              </w:rPr>
            </w:pPr>
            <w:r w:rsidDel="00000000" w:rsidR="00000000" w:rsidRPr="00000000">
              <w:rPr>
                <w:b w:val="1"/>
                <w:rtl w:val="0"/>
              </w:rPr>
              <w:t xml:space="preserve">Term 2</w:t>
            </w:r>
          </w:p>
          <w:p w:rsidR="00000000" w:rsidDel="00000000" w:rsidP="00000000" w:rsidRDefault="00000000" w:rsidRPr="00000000" w14:paraId="0000010C">
            <w:pPr>
              <w:shd w:fill="e2efd9" w:val="clear"/>
              <w:rPr>
                <w:b w:val="1"/>
              </w:rPr>
            </w:pPr>
            <w:r w:rsidDel="00000000" w:rsidR="00000000" w:rsidRPr="00000000">
              <w:rPr>
                <w:rtl w:val="0"/>
              </w:rPr>
            </w:r>
          </w:p>
          <w:p w:rsidR="00000000" w:rsidDel="00000000" w:rsidP="00000000" w:rsidRDefault="00000000" w:rsidRPr="00000000" w14:paraId="0000010D">
            <w:pPr>
              <w:shd w:fill="e2efd9" w:val="clear"/>
              <w:jc w:val="center"/>
              <w:rPr/>
            </w:pPr>
            <w:r w:rsidDel="00000000" w:rsidR="00000000" w:rsidRPr="00000000">
              <w:rPr>
                <w:rtl w:val="0"/>
              </w:rPr>
              <w:t xml:space="preserve">Week </w:t>
              <w:br w:type="textWrapping"/>
              <w:t xml:space="preserve">11-15</w:t>
            </w:r>
          </w:p>
          <w:p w:rsidR="00000000" w:rsidDel="00000000" w:rsidP="00000000" w:rsidRDefault="00000000" w:rsidRPr="00000000" w14:paraId="0000010E">
            <w:pPr>
              <w:shd w:fill="e2efd9" w:val="clear"/>
              <w:rPr/>
            </w:pPr>
            <w:r w:rsidDel="00000000" w:rsidR="00000000" w:rsidRPr="00000000">
              <w:rPr>
                <w:rtl w:val="0"/>
              </w:rPr>
            </w:r>
          </w:p>
          <w:p w:rsidR="00000000" w:rsidDel="00000000" w:rsidP="00000000" w:rsidRDefault="00000000" w:rsidRPr="00000000" w14:paraId="0000010F">
            <w:pPr>
              <w:shd w:fill="e2efd9" w:val="clear"/>
              <w:tabs>
                <w:tab w:val="left" w:leader="none" w:pos="0"/>
              </w:tabs>
              <w:jc w:val="center"/>
              <w:rPr>
                <w:b w:val="1"/>
              </w:rPr>
            </w:pPr>
            <w:r w:rsidDel="00000000" w:rsidR="00000000" w:rsidRPr="00000000">
              <w:rPr>
                <w:rtl w:val="0"/>
              </w:rPr>
              <w:t xml:space="preserve">27/11-16/1</w:t>
            </w:r>
            <w:r w:rsidDel="00000000" w:rsidR="00000000" w:rsidRPr="00000000">
              <w:rPr>
                <w:rtl w:val="0"/>
              </w:rPr>
            </w:r>
          </w:p>
        </w:tc>
        <w:tc>
          <w:tcPr>
            <w:vMerge w:val="restart"/>
            <w:shd w:fill="e2efd9" w:val="clear"/>
          </w:tcPr>
          <w:p w:rsidR="00000000" w:rsidDel="00000000" w:rsidP="00000000" w:rsidRDefault="00000000" w:rsidRPr="00000000" w14:paraId="00000110">
            <w:pPr>
              <w:shd w:fill="e2efd9" w:val="clear"/>
              <w:tabs>
                <w:tab w:val="left" w:leader="none" w:pos="0"/>
              </w:tabs>
              <w:rPr/>
            </w:pPr>
            <w:r w:rsidDel="00000000" w:rsidR="00000000" w:rsidRPr="00000000">
              <w:rPr>
                <w:rtl w:val="0"/>
              </w:rPr>
              <w:t xml:space="preserve">30</w:t>
            </w:r>
          </w:p>
        </w:tc>
        <w:tc>
          <w:tcPr>
            <w:shd w:fill="e2efd9" w:val="clear"/>
          </w:tcPr>
          <w:p w:rsidR="00000000" w:rsidDel="00000000" w:rsidP="00000000" w:rsidRDefault="00000000" w:rsidRPr="00000000" w14:paraId="00000111">
            <w:pPr>
              <w:shd w:fill="e2efd9" w:val="clear"/>
              <w:rPr>
                <w:b w:val="1"/>
                <w:color w:val="000000"/>
                <w:u w:val="single"/>
              </w:rPr>
            </w:pPr>
            <w:r w:rsidDel="00000000" w:rsidR="00000000" w:rsidRPr="00000000">
              <w:rPr>
                <w:b w:val="1"/>
                <w:color w:val="000000"/>
                <w:u w:val="single"/>
                <w:rtl w:val="0"/>
              </w:rPr>
              <w:t xml:space="preserve">New Treasure Plus 1A Unit 3</w:t>
            </w:r>
          </w:p>
          <w:p w:rsidR="00000000" w:rsidDel="00000000" w:rsidP="00000000" w:rsidRDefault="00000000" w:rsidRPr="00000000" w14:paraId="00000112">
            <w:pPr>
              <w:shd w:fill="e2efd9" w:val="clear"/>
              <w:rPr>
                <w:b w:val="1"/>
                <w:color w:val="000000"/>
              </w:rPr>
            </w:pPr>
            <w:r w:rsidDel="00000000" w:rsidR="00000000" w:rsidRPr="00000000">
              <w:rPr>
                <w:b w:val="1"/>
                <w:color w:val="000000"/>
                <w:rtl w:val="0"/>
              </w:rPr>
              <w:t xml:space="preserve">Reading</w:t>
            </w:r>
          </w:p>
          <w:p w:rsidR="00000000" w:rsidDel="00000000" w:rsidP="00000000" w:rsidRDefault="00000000" w:rsidRPr="00000000" w14:paraId="00000113">
            <w:pPr>
              <w:shd w:fill="e2efd9" w:val="clear"/>
              <w:rPr/>
            </w:pPr>
            <w:r w:rsidDel="00000000" w:rsidR="00000000" w:rsidRPr="00000000">
              <w:rPr>
                <w:rtl w:val="0"/>
              </w:rPr>
              <w:t xml:space="preserve">To read and answer questions about a recipe, a restaurant review </w:t>
            </w:r>
          </w:p>
          <w:p w:rsidR="00000000" w:rsidDel="00000000" w:rsidP="00000000" w:rsidRDefault="00000000" w:rsidRPr="00000000" w14:paraId="00000114">
            <w:pPr>
              <w:shd w:fill="e2efd9" w:val="clear"/>
              <w:rPr/>
            </w:pPr>
            <w:r w:rsidDel="00000000" w:rsidR="00000000" w:rsidRPr="00000000">
              <w:rPr>
                <w:rtl w:val="0"/>
              </w:rPr>
              <w:t xml:space="preserve">Understanding steps in instructions </w:t>
            </w:r>
          </w:p>
          <w:p w:rsidR="00000000" w:rsidDel="00000000" w:rsidP="00000000" w:rsidRDefault="00000000" w:rsidRPr="00000000" w14:paraId="00000115">
            <w:pPr>
              <w:shd w:fill="e2efd9" w:val="clear"/>
              <w:rPr>
                <w:b w:val="1"/>
              </w:rPr>
            </w:pPr>
            <w:r w:rsidDel="00000000" w:rsidR="00000000" w:rsidRPr="00000000">
              <w:rPr>
                <w:b w:val="1"/>
                <w:rtl w:val="0"/>
              </w:rPr>
              <w:t xml:space="preserve">Vocabulary building</w:t>
            </w:r>
          </w:p>
          <w:p w:rsidR="00000000" w:rsidDel="00000000" w:rsidP="00000000" w:rsidRDefault="00000000" w:rsidRPr="00000000" w14:paraId="00000116">
            <w:pPr>
              <w:pBdr>
                <w:top w:space="0" w:sz="0" w:val="nil"/>
                <w:left w:space="0" w:sz="0" w:val="nil"/>
                <w:bottom w:space="0" w:sz="0" w:val="nil"/>
                <w:right w:space="0" w:sz="0" w:val="nil"/>
                <w:between w:space="0" w:sz="0" w:val="nil"/>
              </w:pBdr>
              <w:shd w:fill="e2efd9" w:val="clear"/>
              <w:rPr/>
            </w:pPr>
            <w:r w:rsidDel="00000000" w:rsidR="00000000" w:rsidRPr="00000000">
              <w:rPr>
                <w:color w:val="000000"/>
                <w:rtl w:val="0"/>
              </w:rPr>
              <w:t xml:space="preserve">To learn the related vocabulary</w:t>
            </w:r>
            <w:r w:rsidDel="00000000" w:rsidR="00000000" w:rsidRPr="00000000">
              <w:rPr>
                <w:rtl w:val="0"/>
              </w:rPr>
            </w:r>
          </w:p>
        </w:tc>
        <w:tc>
          <w:tcPr>
            <w:shd w:fill="e2efd9" w:val="clear"/>
          </w:tcPr>
          <w:p w:rsidR="00000000" w:rsidDel="00000000" w:rsidP="00000000" w:rsidRDefault="00000000" w:rsidRPr="00000000" w14:paraId="00000117">
            <w:pPr>
              <w:shd w:fill="e2efd9" w:val="clear"/>
              <w:rPr>
                <w:b w:val="1"/>
                <w:color w:val="000000"/>
                <w:u w:val="single"/>
              </w:rPr>
            </w:pPr>
            <w:r w:rsidDel="00000000" w:rsidR="00000000" w:rsidRPr="00000000">
              <w:rPr>
                <w:b w:val="1"/>
                <w:color w:val="000000"/>
                <w:u w:val="single"/>
                <w:rtl w:val="0"/>
              </w:rPr>
              <w:t xml:space="preserve">New Treasure Plus 1A Unit 3</w:t>
            </w:r>
          </w:p>
          <w:p w:rsidR="00000000" w:rsidDel="00000000" w:rsidP="00000000" w:rsidRDefault="00000000" w:rsidRPr="00000000" w14:paraId="00000118">
            <w:pPr>
              <w:shd w:fill="e2efd9" w:val="clear"/>
              <w:rPr>
                <w:b w:val="1"/>
                <w:color w:val="000000"/>
              </w:rPr>
            </w:pPr>
            <w:r w:rsidDel="00000000" w:rsidR="00000000" w:rsidRPr="00000000">
              <w:rPr>
                <w:b w:val="1"/>
                <w:color w:val="000000"/>
                <w:rtl w:val="0"/>
              </w:rPr>
              <w:t xml:space="preserve">Reading</w:t>
            </w:r>
          </w:p>
          <w:p w:rsidR="00000000" w:rsidDel="00000000" w:rsidP="00000000" w:rsidRDefault="00000000" w:rsidRPr="00000000" w14:paraId="00000119">
            <w:pPr>
              <w:shd w:fill="e2efd9" w:val="clear"/>
              <w:rPr>
                <w:b w:val="1"/>
                <w:i w:val="1"/>
                <w:color w:val="000000"/>
              </w:rPr>
            </w:pPr>
            <w:r w:rsidDel="00000000" w:rsidR="00000000" w:rsidRPr="00000000">
              <w:rPr>
                <w:color w:val="000000"/>
                <w:rtl w:val="0"/>
              </w:rPr>
              <w:t xml:space="preserve">A recipe for taro balls </w:t>
            </w:r>
            <w:r w:rsidDel="00000000" w:rsidR="00000000" w:rsidRPr="00000000">
              <w:rPr>
                <w:b w:val="1"/>
                <w:i w:val="1"/>
                <w:color w:val="000000"/>
                <w:rtl w:val="0"/>
              </w:rPr>
              <w:t xml:space="preserve">(Core)</w:t>
            </w:r>
          </w:p>
          <w:p w:rsidR="00000000" w:rsidDel="00000000" w:rsidP="00000000" w:rsidRDefault="00000000" w:rsidRPr="00000000" w14:paraId="0000011A">
            <w:pPr>
              <w:pBdr>
                <w:top w:space="0" w:sz="0" w:val="nil"/>
                <w:left w:space="0" w:sz="0" w:val="nil"/>
                <w:bottom w:space="0" w:sz="0" w:val="nil"/>
                <w:right w:space="0" w:sz="0" w:val="nil"/>
                <w:between w:space="0" w:sz="0" w:val="nil"/>
              </w:pBdr>
              <w:rPr/>
            </w:pPr>
            <w:r w:rsidDel="00000000" w:rsidR="00000000" w:rsidRPr="00000000">
              <w:rPr>
                <w:b w:val="1"/>
                <w:rtl w:val="0"/>
              </w:rPr>
              <w:t xml:space="preserve">NSE: </w:t>
            </w:r>
            <w:r w:rsidDel="00000000" w:rsidR="00000000" w:rsidRPr="00000000">
              <w:rPr>
                <w:rtl w:val="0"/>
              </w:rPr>
              <w:t xml:space="preserve">Cultural security</w:t>
            </w:r>
            <w:r w:rsidDel="00000000" w:rsidR="00000000" w:rsidRPr="00000000">
              <w:rPr>
                <w:b w:val="1"/>
                <w:rtl w:val="0"/>
              </w:rPr>
              <w:t xml:space="preserve"> </w:t>
            </w:r>
            <w:r w:rsidDel="00000000" w:rsidR="00000000" w:rsidRPr="00000000">
              <w:rPr>
                <w:rtl w:val="0"/>
              </w:rPr>
              <w:t xml:space="preserve">(4.3)</w:t>
            </w:r>
          </w:p>
          <w:p w:rsidR="00000000" w:rsidDel="00000000" w:rsidP="00000000" w:rsidRDefault="00000000" w:rsidRPr="00000000" w14:paraId="0000011B">
            <w:pPr>
              <w:shd w:fill="e2efd9" w:val="clear"/>
              <w:rPr>
                <w:color w:val="000000"/>
              </w:rPr>
            </w:pPr>
            <w:r w:rsidDel="00000000" w:rsidR="00000000" w:rsidRPr="00000000">
              <w:rPr>
                <w:color w:val="000000"/>
                <w:rtl w:val="0"/>
              </w:rPr>
              <w:t xml:space="preserve">A restaurant review </w:t>
            </w:r>
            <w:r w:rsidDel="00000000" w:rsidR="00000000" w:rsidRPr="00000000">
              <w:rPr>
                <w:b w:val="1"/>
                <w:i w:val="1"/>
                <w:color w:val="000000"/>
                <w:rtl w:val="0"/>
              </w:rPr>
              <w:t xml:space="preserve">(Core)</w:t>
            </w:r>
            <w:r w:rsidDel="00000000" w:rsidR="00000000" w:rsidRPr="00000000">
              <w:rPr>
                <w:rtl w:val="0"/>
              </w:rPr>
            </w:r>
          </w:p>
          <w:p w:rsidR="00000000" w:rsidDel="00000000" w:rsidP="00000000" w:rsidRDefault="00000000" w:rsidRPr="00000000" w14:paraId="0000011C">
            <w:pPr>
              <w:shd w:fill="e2efd9" w:val="clear"/>
              <w:rPr>
                <w:b w:val="1"/>
                <w:color w:val="000000"/>
              </w:rPr>
            </w:pPr>
            <w:r w:rsidDel="00000000" w:rsidR="00000000" w:rsidRPr="00000000">
              <w:rPr>
                <w:color w:val="000000"/>
                <w:rtl w:val="0"/>
              </w:rPr>
              <w:t xml:space="preserve">An online article about comfort foods </w:t>
            </w:r>
            <w:r w:rsidDel="00000000" w:rsidR="00000000" w:rsidRPr="00000000">
              <w:rPr>
                <w:b w:val="1"/>
                <w:i w:val="1"/>
                <w:color w:val="000000"/>
                <w:rtl w:val="0"/>
              </w:rPr>
              <w:t xml:space="preserve">(Extension)</w:t>
            </w:r>
            <w:r w:rsidDel="00000000" w:rsidR="00000000" w:rsidRPr="00000000">
              <w:rPr>
                <w:b w:val="1"/>
                <w:color w:val="000000"/>
                <w:rtl w:val="0"/>
              </w:rPr>
              <w:t xml:space="preserve"> </w:t>
            </w:r>
          </w:p>
          <w:p w:rsidR="00000000" w:rsidDel="00000000" w:rsidP="00000000" w:rsidRDefault="00000000" w:rsidRPr="00000000" w14:paraId="0000011D">
            <w:pPr>
              <w:shd w:fill="e2efd9" w:val="clear"/>
              <w:rPr>
                <w:b w:val="1"/>
                <w:color w:val="000000"/>
              </w:rPr>
            </w:pPr>
            <w:r w:rsidDel="00000000" w:rsidR="00000000" w:rsidRPr="00000000">
              <w:rPr>
                <w:b w:val="1"/>
                <w:color w:val="000000"/>
                <w:rtl w:val="0"/>
              </w:rPr>
              <w:t xml:space="preserve">Vocabulary building</w:t>
            </w:r>
          </w:p>
          <w:p w:rsidR="00000000" w:rsidDel="00000000" w:rsidP="00000000" w:rsidRDefault="00000000" w:rsidRPr="00000000" w14:paraId="0000011E">
            <w:pPr>
              <w:shd w:fill="e2efd9" w:val="clear"/>
              <w:spacing w:before="34" w:lineRule="auto"/>
              <w:rPr>
                <w:color w:val="000000"/>
              </w:rPr>
            </w:pPr>
            <w:r w:rsidDel="00000000" w:rsidR="00000000" w:rsidRPr="00000000">
              <w:rPr>
                <w:color w:val="000000"/>
                <w:rtl w:val="0"/>
              </w:rPr>
              <w:t xml:space="preserve">Preparing food </w:t>
            </w:r>
          </w:p>
          <w:p w:rsidR="00000000" w:rsidDel="00000000" w:rsidP="00000000" w:rsidRDefault="00000000" w:rsidRPr="00000000" w14:paraId="0000011F">
            <w:pPr>
              <w:shd w:fill="e2efd9" w:val="clear"/>
              <w:spacing w:before="34" w:lineRule="auto"/>
              <w:rPr>
                <w:color w:val="000000"/>
              </w:rPr>
            </w:pPr>
            <w:r w:rsidDel="00000000" w:rsidR="00000000" w:rsidRPr="00000000">
              <w:rPr>
                <w:color w:val="000000"/>
                <w:rtl w:val="0"/>
              </w:rPr>
              <w:t xml:space="preserve">Describing food</w:t>
            </w:r>
          </w:p>
          <w:p w:rsidR="00000000" w:rsidDel="00000000" w:rsidP="00000000" w:rsidRDefault="00000000" w:rsidRPr="00000000" w14:paraId="00000120">
            <w:pPr>
              <w:shd w:fill="e2efd9" w:val="clear"/>
              <w:spacing w:before="8" w:lineRule="auto"/>
              <w:rPr>
                <w:b w:val="1"/>
              </w:rPr>
            </w:pPr>
            <w:r w:rsidDel="00000000" w:rsidR="00000000" w:rsidRPr="00000000">
              <w:rPr>
                <w:color w:val="000000"/>
                <w:rtl w:val="0"/>
              </w:rPr>
              <w:t xml:space="preserve">Using compound nouns</w:t>
            </w:r>
            <w:r w:rsidDel="00000000" w:rsidR="00000000" w:rsidRPr="00000000">
              <w:rPr>
                <w:rtl w:val="0"/>
              </w:rPr>
            </w:r>
          </w:p>
        </w:tc>
        <w:tc>
          <w:tcPr>
            <w:shd w:fill="e2efd9" w:val="clear"/>
          </w:tcPr>
          <w:p w:rsidR="00000000" w:rsidDel="00000000" w:rsidP="00000000" w:rsidRDefault="00000000" w:rsidRPr="00000000" w14:paraId="00000121">
            <w:pPr>
              <w:shd w:fill="e2efd9" w:val="clear"/>
              <w:tabs>
                <w:tab w:val="center" w:leader="none" w:pos="4153"/>
                <w:tab w:val="right" w:leader="none" w:pos="8306"/>
              </w:tabs>
              <w:rPr>
                <w:b w:val="1"/>
                <w:color w:val="000000"/>
              </w:rPr>
            </w:pPr>
            <w:r w:rsidDel="00000000" w:rsidR="00000000" w:rsidRPr="00000000">
              <w:rPr>
                <w:b w:val="1"/>
                <w:color w:val="000000"/>
                <w:rtl w:val="0"/>
              </w:rPr>
              <w:t xml:space="preserve">Reading</w:t>
            </w:r>
          </w:p>
          <w:p w:rsidR="00000000" w:rsidDel="00000000" w:rsidP="00000000" w:rsidRDefault="00000000" w:rsidRPr="00000000" w14:paraId="00000122">
            <w:pPr>
              <w:numPr>
                <w:ilvl w:val="0"/>
                <w:numId w:val="3"/>
              </w:numPr>
              <w:pBdr>
                <w:top w:space="0" w:sz="0" w:val="nil"/>
                <w:left w:space="0" w:sz="0" w:val="nil"/>
                <w:bottom w:space="0" w:sz="0" w:val="nil"/>
                <w:right w:space="0" w:sz="0" w:val="nil"/>
                <w:between w:space="0" w:sz="0" w:val="nil"/>
              </w:pBdr>
              <w:shd w:fill="e2efd9" w:val="clear"/>
              <w:tabs>
                <w:tab w:val="center" w:leader="none" w:pos="4153"/>
                <w:tab w:val="right" w:leader="none" w:pos="8306"/>
              </w:tabs>
              <w:ind w:left="480" w:hanging="480"/>
              <w:rPr>
                <w:b w:val="1"/>
                <w:color w:val="000000"/>
              </w:rPr>
            </w:pPr>
            <w:r w:rsidDel="00000000" w:rsidR="00000000" w:rsidRPr="00000000">
              <w:rPr>
                <w:color w:val="000000"/>
                <w:rtl w:val="0"/>
              </w:rPr>
              <w:t xml:space="preserve">Textbook exercises</w:t>
            </w:r>
            <w:r w:rsidDel="00000000" w:rsidR="00000000" w:rsidRPr="00000000">
              <w:rPr>
                <w:b w:val="1"/>
                <w:color w:val="000000"/>
                <w:rtl w:val="0"/>
              </w:rPr>
              <w:t xml:space="preserve"> </w:t>
            </w:r>
          </w:p>
          <w:p w:rsidR="00000000" w:rsidDel="00000000" w:rsidP="00000000" w:rsidRDefault="00000000" w:rsidRPr="00000000" w14:paraId="00000123">
            <w:pPr>
              <w:numPr>
                <w:ilvl w:val="0"/>
                <w:numId w:val="2"/>
              </w:numPr>
              <w:pBdr>
                <w:top w:space="0" w:sz="0" w:val="nil"/>
                <w:left w:space="0" w:sz="0" w:val="nil"/>
                <w:bottom w:space="0" w:sz="0" w:val="nil"/>
                <w:right w:space="0" w:sz="0" w:val="nil"/>
                <w:between w:space="0" w:sz="0" w:val="nil"/>
              </w:pBdr>
              <w:shd w:fill="e2efd9" w:val="clear"/>
              <w:tabs>
                <w:tab w:val="center" w:leader="none" w:pos="4153"/>
                <w:tab w:val="right" w:leader="none" w:pos="8306"/>
              </w:tabs>
              <w:ind w:left="480" w:hanging="480"/>
              <w:rPr>
                <w:color w:val="000000"/>
              </w:rPr>
            </w:pPr>
            <w:r w:rsidDel="00000000" w:rsidR="00000000" w:rsidRPr="00000000">
              <w:rPr>
                <w:color w:val="000000"/>
                <w:rtl w:val="0"/>
              </w:rPr>
              <w:t xml:space="preserve">TSA reading practice 2</w:t>
            </w:r>
          </w:p>
          <w:p w:rsidR="00000000" w:rsidDel="00000000" w:rsidP="00000000" w:rsidRDefault="00000000" w:rsidRPr="00000000" w14:paraId="00000124">
            <w:pPr>
              <w:numPr>
                <w:ilvl w:val="0"/>
                <w:numId w:val="2"/>
              </w:numPr>
              <w:pBdr>
                <w:top w:space="0" w:sz="0" w:val="nil"/>
                <w:left w:space="0" w:sz="0" w:val="nil"/>
                <w:bottom w:space="0" w:sz="0" w:val="nil"/>
                <w:right w:space="0" w:sz="0" w:val="nil"/>
                <w:between w:space="0" w:sz="0" w:val="nil"/>
              </w:pBdr>
              <w:shd w:fill="e2efd9" w:val="clear"/>
              <w:tabs>
                <w:tab w:val="center" w:leader="none" w:pos="4153"/>
                <w:tab w:val="right" w:leader="none" w:pos="8306"/>
              </w:tabs>
              <w:ind w:left="480" w:hanging="480"/>
              <w:rPr>
                <w:color w:val="000000"/>
              </w:rPr>
            </w:pPr>
            <w:r w:rsidDel="00000000" w:rsidR="00000000" w:rsidRPr="00000000">
              <w:rPr>
                <w:color w:val="000000"/>
                <w:rtl w:val="0"/>
              </w:rPr>
              <w:t xml:space="preserve">Self-directed learning 4 (online)</w:t>
            </w:r>
          </w:p>
          <w:p w:rsidR="00000000" w:rsidDel="00000000" w:rsidP="00000000" w:rsidRDefault="00000000" w:rsidRPr="00000000" w14:paraId="00000125">
            <w:pPr>
              <w:numPr>
                <w:ilvl w:val="0"/>
                <w:numId w:val="2"/>
              </w:numPr>
              <w:pBdr>
                <w:top w:space="0" w:sz="0" w:val="nil"/>
                <w:left w:space="0" w:sz="0" w:val="nil"/>
                <w:bottom w:space="0" w:sz="0" w:val="nil"/>
                <w:right w:space="0" w:sz="0" w:val="nil"/>
                <w:between w:space="0" w:sz="0" w:val="nil"/>
              </w:pBdr>
              <w:shd w:fill="e2efd9" w:val="clear"/>
              <w:tabs>
                <w:tab w:val="center" w:leader="none" w:pos="4153"/>
                <w:tab w:val="right" w:leader="none" w:pos="8306"/>
              </w:tabs>
              <w:ind w:left="480" w:hanging="480"/>
              <w:rPr>
                <w:color w:val="000000"/>
              </w:rPr>
            </w:pPr>
            <w:r w:rsidDel="00000000" w:rsidR="00000000" w:rsidRPr="00000000">
              <w:rPr>
                <w:color w:val="000000"/>
                <w:rtl w:val="0"/>
              </w:rPr>
              <w:t xml:space="preserve">SEN support worksheet 3</w:t>
            </w:r>
          </w:p>
          <w:p w:rsidR="00000000" w:rsidDel="00000000" w:rsidP="00000000" w:rsidRDefault="00000000" w:rsidRPr="00000000" w14:paraId="00000126">
            <w:pPr>
              <w:shd w:fill="e2efd9" w:val="clear"/>
              <w:rPr>
                <w:b w:val="1"/>
                <w:color w:val="000000"/>
              </w:rPr>
            </w:pPr>
            <w:r w:rsidDel="00000000" w:rsidR="00000000" w:rsidRPr="00000000">
              <w:rPr>
                <w:b w:val="1"/>
                <w:color w:val="000000"/>
                <w:rtl w:val="0"/>
              </w:rPr>
              <w:t xml:space="preserve">Vocabulary building</w:t>
            </w:r>
          </w:p>
          <w:p w:rsidR="00000000" w:rsidDel="00000000" w:rsidP="00000000" w:rsidRDefault="00000000" w:rsidRPr="00000000" w14:paraId="00000127">
            <w:pPr>
              <w:numPr>
                <w:ilvl w:val="0"/>
                <w:numId w:val="2"/>
              </w:numPr>
              <w:pBdr>
                <w:top w:space="0" w:sz="0" w:val="nil"/>
                <w:left w:space="0" w:sz="0" w:val="nil"/>
                <w:bottom w:space="0" w:sz="0" w:val="nil"/>
                <w:right w:space="0" w:sz="0" w:val="nil"/>
                <w:between w:space="0" w:sz="0" w:val="nil"/>
              </w:pBdr>
              <w:shd w:fill="e2efd9" w:val="clear"/>
              <w:tabs>
                <w:tab w:val="center" w:leader="none" w:pos="4153"/>
                <w:tab w:val="right" w:leader="none" w:pos="8306"/>
              </w:tabs>
              <w:ind w:left="480" w:hanging="480"/>
              <w:rPr>
                <w:b w:val="1"/>
                <w:color w:val="000000"/>
              </w:rPr>
            </w:pPr>
            <w:r w:rsidDel="00000000" w:rsidR="00000000" w:rsidRPr="00000000">
              <w:rPr>
                <w:color w:val="000000"/>
                <w:rtl w:val="0"/>
              </w:rPr>
              <w:t xml:space="preserve">Textbook exercises</w:t>
            </w:r>
            <w:r w:rsidDel="00000000" w:rsidR="00000000" w:rsidRPr="00000000">
              <w:rPr>
                <w:rtl w:val="0"/>
              </w:rPr>
            </w:r>
          </w:p>
          <w:p w:rsidR="00000000" w:rsidDel="00000000" w:rsidP="00000000" w:rsidRDefault="00000000" w:rsidRPr="00000000" w14:paraId="00000128">
            <w:pPr>
              <w:shd w:fill="e2efd9" w:val="clear"/>
              <w:tabs>
                <w:tab w:val="left" w:leader="none" w:pos="0"/>
              </w:tabs>
              <w:rPr>
                <w:b w:val="1"/>
              </w:rPr>
            </w:pPr>
            <w:r w:rsidDel="00000000" w:rsidR="00000000" w:rsidRPr="00000000">
              <w:rPr>
                <w:b w:val="1"/>
                <w:color w:val="000000"/>
                <w:rtl w:val="0"/>
              </w:rPr>
              <w:t xml:space="preserve">Unit Quiz 3</w:t>
              <w:br w:type="textWrapping"/>
            </w:r>
            <w:r w:rsidDel="00000000" w:rsidR="00000000" w:rsidRPr="00000000">
              <w:rPr>
                <w:color w:val="000000"/>
                <w:rtl w:val="0"/>
              </w:rPr>
              <w:t xml:space="preserve">Unit 3 (Grammar &amp; Vocabulary)</w:t>
            </w:r>
            <w:r w:rsidDel="00000000" w:rsidR="00000000" w:rsidRPr="00000000">
              <w:rPr>
                <w:rtl w:val="0"/>
              </w:rPr>
            </w:r>
          </w:p>
        </w:tc>
        <w:tc>
          <w:tcPr>
            <w:vMerge w:val="restart"/>
            <w:shd w:fill="e2efd9" w:val="clear"/>
          </w:tcPr>
          <w:p w:rsidR="00000000" w:rsidDel="00000000" w:rsidP="00000000" w:rsidRDefault="00000000" w:rsidRPr="00000000" w14:paraId="00000129">
            <w:pPr>
              <w:shd w:fill="e2efd9" w:val="clear"/>
              <w:tabs>
                <w:tab w:val="left" w:leader="none" w:pos="0"/>
              </w:tabs>
              <w:rPr/>
            </w:pPr>
            <w:r w:rsidDel="00000000" w:rsidR="00000000" w:rsidRPr="00000000">
              <w:rPr>
                <w:b w:val="1"/>
                <w:rtl w:val="0"/>
              </w:rPr>
              <w:t xml:space="preserve">Extensive reading (A1):</w:t>
            </w:r>
            <w:r w:rsidDel="00000000" w:rsidR="00000000" w:rsidRPr="00000000">
              <w:rPr>
                <w:rtl w:val="0"/>
              </w:rPr>
              <w:t xml:space="preserve"> enhance students’ interest in English reading</w:t>
            </w:r>
          </w:p>
          <w:p w:rsidR="00000000" w:rsidDel="00000000" w:rsidP="00000000" w:rsidRDefault="00000000" w:rsidRPr="00000000" w14:paraId="0000012A">
            <w:pPr>
              <w:shd w:fill="e2efd9" w:val="clear"/>
              <w:tabs>
                <w:tab w:val="left" w:leader="none" w:pos="0"/>
              </w:tabs>
              <w:rPr/>
            </w:pPr>
            <w:r w:rsidDel="00000000" w:rsidR="00000000" w:rsidRPr="00000000">
              <w:rPr>
                <w:rtl w:val="0"/>
              </w:rPr>
              <w:br w:type="textWrapping"/>
            </w:r>
            <w:r w:rsidDel="00000000" w:rsidR="00000000" w:rsidRPr="00000000">
              <w:rPr>
                <w:b w:val="1"/>
                <w:u w:val="single"/>
                <w:rtl w:val="0"/>
              </w:rPr>
              <w:t xml:space="preserve">NSE Cultural security (4.3)</w:t>
              <w:br w:type="textWrapping"/>
            </w:r>
            <w:r w:rsidDel="00000000" w:rsidR="00000000" w:rsidRPr="00000000">
              <w:rPr>
                <w:rtl w:val="0"/>
              </w:rPr>
              <w:t xml:space="preserve">Promote equality and mutual learning among cultures of different nations while understanding that safeguarding cultural security is a crucial foundation for unifying our country, strengthening our people, and maintaining national stability through preserving Chinese food culture.</w:t>
            </w:r>
          </w:p>
          <w:p w:rsidR="00000000" w:rsidDel="00000000" w:rsidP="00000000" w:rsidRDefault="00000000" w:rsidRPr="00000000" w14:paraId="0000012B">
            <w:pPr>
              <w:shd w:fill="e2efd9" w:val="clear"/>
              <w:tabs>
                <w:tab w:val="left" w:leader="none" w:pos="0"/>
              </w:tabs>
              <w:rPr/>
            </w:pPr>
            <w:r w:rsidDel="00000000" w:rsidR="00000000" w:rsidRPr="00000000">
              <w:rPr>
                <w:rtl w:val="0"/>
              </w:rPr>
            </w:r>
          </w:p>
          <w:p w:rsidR="00000000" w:rsidDel="00000000" w:rsidP="00000000" w:rsidRDefault="00000000" w:rsidRPr="00000000" w14:paraId="0000012C">
            <w:pPr>
              <w:shd w:fill="e2efd9" w:val="clear"/>
              <w:tabs>
                <w:tab w:val="left" w:leader="none" w:pos="0"/>
              </w:tabs>
              <w:rPr/>
            </w:pPr>
            <w:r w:rsidDel="00000000" w:rsidR="00000000" w:rsidRPr="00000000">
              <w:rPr>
                <w:rtl w:val="0"/>
              </w:rPr>
            </w:r>
          </w:p>
        </w:tc>
      </w:tr>
      <w:tr>
        <w:trPr>
          <w:cantSplit w:val="0"/>
          <w:trHeight w:val="70" w:hRule="atLeast"/>
          <w:tblHeader w:val="0"/>
        </w:trPr>
        <w:tc>
          <w:tcPr>
            <w:vMerge w:val="continue"/>
            <w:shd w:fill="e2efd9" w:val="clear"/>
          </w:tcPr>
          <w:p w:rsidR="00000000" w:rsidDel="00000000" w:rsidP="00000000" w:rsidRDefault="00000000" w:rsidRPr="00000000" w14:paraId="000001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shd w:fill="e2efd9" w:val="clear"/>
          </w:tcPr>
          <w:p w:rsidR="00000000" w:rsidDel="00000000" w:rsidP="00000000" w:rsidRDefault="00000000" w:rsidRPr="00000000" w14:paraId="000001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shd w:fill="e2efd9" w:val="clear"/>
          </w:tcPr>
          <w:p w:rsidR="00000000" w:rsidDel="00000000" w:rsidP="00000000" w:rsidRDefault="00000000" w:rsidRPr="00000000" w14:paraId="0000012F">
            <w:pPr>
              <w:shd w:fill="e2efd9" w:val="clear"/>
              <w:rPr>
                <w:b w:val="1"/>
                <w:color w:val="000000"/>
              </w:rPr>
            </w:pPr>
            <w:r w:rsidDel="00000000" w:rsidR="00000000" w:rsidRPr="00000000">
              <w:rPr>
                <w:b w:val="1"/>
                <w:color w:val="000000"/>
                <w:rtl w:val="0"/>
              </w:rPr>
              <w:t xml:space="preserve">Extensive reading </w:t>
            </w:r>
          </w:p>
          <w:p w:rsidR="00000000" w:rsidDel="00000000" w:rsidP="00000000" w:rsidRDefault="00000000" w:rsidRPr="00000000" w14:paraId="00000130">
            <w:pPr>
              <w:shd w:fill="e2efd9" w:val="clear"/>
              <w:rPr>
                <w:color w:val="000000"/>
              </w:rPr>
            </w:pPr>
            <w:r w:rsidDel="00000000" w:rsidR="00000000" w:rsidRPr="00000000">
              <w:rPr>
                <w:color w:val="000000"/>
                <w:rtl w:val="0"/>
              </w:rPr>
              <w:t xml:space="preserve">To arouse students’ interest in reading</w:t>
            </w:r>
          </w:p>
          <w:p w:rsidR="00000000" w:rsidDel="00000000" w:rsidP="00000000" w:rsidRDefault="00000000" w:rsidRPr="00000000" w14:paraId="00000131">
            <w:pPr>
              <w:shd w:fill="e2efd9" w:val="clear"/>
              <w:rPr>
                <w:color w:val="000000"/>
              </w:rPr>
            </w:pPr>
            <w:r w:rsidDel="00000000" w:rsidR="00000000" w:rsidRPr="00000000">
              <w:rPr>
                <w:color w:val="000000"/>
                <w:rtl w:val="0"/>
              </w:rPr>
              <w:t xml:space="preserve">To read authentic text and increase exposure to current issue</w:t>
            </w:r>
          </w:p>
        </w:tc>
        <w:tc>
          <w:tcPr>
            <w:shd w:fill="e2efd9" w:val="clear"/>
          </w:tcPr>
          <w:p w:rsidR="00000000" w:rsidDel="00000000" w:rsidP="00000000" w:rsidRDefault="00000000" w:rsidRPr="00000000" w14:paraId="00000132">
            <w:pPr>
              <w:shd w:fill="e2efd9" w:val="clear"/>
              <w:rPr>
                <w:color w:val="000000"/>
              </w:rPr>
            </w:pPr>
            <w:r w:rsidDel="00000000" w:rsidR="00000000" w:rsidRPr="00000000">
              <w:rPr>
                <w:b w:val="1"/>
                <w:color w:val="000000"/>
                <w:u w:val="single"/>
                <w:rtl w:val="0"/>
              </w:rPr>
              <w:t xml:space="preserve">The Magic Finger</w:t>
            </w:r>
            <w:r w:rsidDel="00000000" w:rsidR="00000000" w:rsidRPr="00000000">
              <w:rPr>
                <w:color w:val="000000"/>
                <w:rtl w:val="0"/>
              </w:rPr>
              <w:t xml:space="preserve"> </w:t>
            </w:r>
          </w:p>
          <w:p w:rsidR="00000000" w:rsidDel="00000000" w:rsidP="00000000" w:rsidRDefault="00000000" w:rsidRPr="00000000" w14:paraId="00000133">
            <w:pPr>
              <w:shd w:fill="e2efd9" w:val="clear"/>
              <w:tabs>
                <w:tab w:val="center" w:leader="none" w:pos="4153"/>
                <w:tab w:val="right" w:leader="none" w:pos="8306"/>
              </w:tabs>
              <w:rPr>
                <w:color w:val="000000"/>
              </w:rPr>
            </w:pPr>
            <w:r w:rsidDel="00000000" w:rsidR="00000000" w:rsidRPr="00000000">
              <w:rPr>
                <w:color w:val="000000"/>
                <w:rtl w:val="0"/>
              </w:rPr>
              <w:t xml:space="preserve">(p. 18-37)</w:t>
            </w:r>
          </w:p>
          <w:p w:rsidR="00000000" w:rsidDel="00000000" w:rsidP="00000000" w:rsidRDefault="00000000" w:rsidRPr="00000000" w14:paraId="00000134">
            <w:pPr>
              <w:shd w:fill="e2efd9" w:val="clear"/>
              <w:tabs>
                <w:tab w:val="center" w:leader="none" w:pos="4153"/>
                <w:tab w:val="right" w:leader="none" w:pos="8306"/>
              </w:tabs>
              <w:rPr>
                <w:b w:val="1"/>
                <w:color w:val="000000"/>
                <w:u w:val="single"/>
              </w:rPr>
            </w:pPr>
            <w:r w:rsidDel="00000000" w:rsidR="00000000" w:rsidRPr="00000000">
              <w:rPr>
                <w:b w:val="1"/>
                <w:color w:val="000000"/>
                <w:u w:val="single"/>
                <w:rtl w:val="0"/>
              </w:rPr>
              <w:t xml:space="preserve">News article</w:t>
            </w:r>
          </w:p>
          <w:p w:rsidR="00000000" w:rsidDel="00000000" w:rsidP="00000000" w:rsidRDefault="00000000" w:rsidRPr="00000000" w14:paraId="00000135">
            <w:pPr>
              <w:shd w:fill="e2efd9" w:val="clear"/>
              <w:tabs>
                <w:tab w:val="center" w:leader="none" w:pos="4153"/>
                <w:tab w:val="right" w:leader="none" w:pos="8306"/>
              </w:tabs>
              <w:rPr>
                <w:color w:val="000000"/>
              </w:rPr>
            </w:pPr>
            <w:r w:rsidDel="00000000" w:rsidR="00000000" w:rsidRPr="00000000">
              <w:rPr>
                <w:rtl w:val="0"/>
              </w:rPr>
            </w:r>
          </w:p>
        </w:tc>
        <w:tc>
          <w:tcPr>
            <w:shd w:fill="e2efd9" w:val="clear"/>
          </w:tcPr>
          <w:p w:rsidR="00000000" w:rsidDel="00000000" w:rsidP="00000000" w:rsidRDefault="00000000" w:rsidRPr="00000000" w14:paraId="00000136">
            <w:pPr>
              <w:shd w:fill="e2efd9" w:val="clear"/>
              <w:tabs>
                <w:tab w:val="center" w:leader="none" w:pos="4153"/>
                <w:tab w:val="right" w:leader="none" w:pos="8306"/>
              </w:tabs>
              <w:rPr>
                <w:b w:val="1"/>
                <w:color w:val="000000"/>
              </w:rPr>
            </w:pPr>
            <w:r w:rsidDel="00000000" w:rsidR="00000000" w:rsidRPr="00000000">
              <w:rPr>
                <w:b w:val="1"/>
                <w:color w:val="000000"/>
                <w:rtl w:val="0"/>
              </w:rPr>
              <w:t xml:space="preserve">Reader</w:t>
            </w:r>
          </w:p>
          <w:p w:rsidR="00000000" w:rsidDel="00000000" w:rsidP="00000000" w:rsidRDefault="00000000" w:rsidRPr="00000000" w14:paraId="00000137">
            <w:pPr>
              <w:shd w:fill="e2efd9" w:val="clear"/>
              <w:tabs>
                <w:tab w:val="center" w:leader="none" w:pos="4153"/>
                <w:tab w:val="right" w:leader="none" w:pos="8306"/>
              </w:tabs>
              <w:rPr>
                <w:color w:val="000000"/>
              </w:rPr>
            </w:pPr>
            <w:r w:rsidDel="00000000" w:rsidR="00000000" w:rsidRPr="00000000">
              <w:rPr>
                <w:color w:val="000000"/>
                <w:rtl w:val="0"/>
              </w:rPr>
              <w:t xml:space="preserve">Reader assessment 2</w:t>
            </w:r>
          </w:p>
          <w:p w:rsidR="00000000" w:rsidDel="00000000" w:rsidP="00000000" w:rsidRDefault="00000000" w:rsidRPr="00000000" w14:paraId="00000138">
            <w:pPr>
              <w:tabs>
                <w:tab w:val="center" w:leader="none" w:pos="4153"/>
                <w:tab w:val="right" w:leader="none" w:pos="8306"/>
              </w:tabs>
              <w:rPr>
                <w:color w:val="000000"/>
              </w:rPr>
            </w:pPr>
            <w:r w:rsidDel="00000000" w:rsidR="00000000" w:rsidRPr="00000000">
              <w:rPr>
                <w:color w:val="000000"/>
                <w:rtl w:val="0"/>
              </w:rPr>
              <w:t xml:space="preserve">Newspaper cutting 2 (in Reading log)</w:t>
            </w:r>
          </w:p>
          <w:p w:rsidR="00000000" w:rsidDel="00000000" w:rsidP="00000000" w:rsidRDefault="00000000" w:rsidRPr="00000000" w14:paraId="00000139">
            <w:pPr>
              <w:shd w:fill="e2efd9" w:val="clear"/>
              <w:tabs>
                <w:tab w:val="center" w:leader="none" w:pos="4153"/>
                <w:tab w:val="right" w:leader="none" w:pos="8306"/>
              </w:tabs>
              <w:rPr>
                <w:b w:val="1"/>
                <w:color w:val="000000"/>
              </w:rPr>
            </w:pPr>
            <w:r w:rsidDel="00000000" w:rsidR="00000000" w:rsidRPr="00000000">
              <w:rPr>
                <w:rtl w:val="0"/>
              </w:rPr>
            </w:r>
          </w:p>
        </w:tc>
        <w:tc>
          <w:tcPr>
            <w:vMerge w:val="continue"/>
            <w:shd w:fill="e2efd9" w:val="clear"/>
          </w:tcPr>
          <w:p w:rsidR="00000000" w:rsidDel="00000000" w:rsidP="00000000" w:rsidRDefault="00000000" w:rsidRPr="00000000" w14:paraId="000001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00000"/>
              </w:rPr>
            </w:pPr>
            <w:r w:rsidDel="00000000" w:rsidR="00000000" w:rsidRPr="00000000">
              <w:rPr>
                <w:rtl w:val="0"/>
              </w:rPr>
            </w:r>
          </w:p>
        </w:tc>
      </w:tr>
    </w:tbl>
    <w:p w:rsidR="00000000" w:rsidDel="00000000" w:rsidP="00000000" w:rsidRDefault="00000000" w:rsidRPr="00000000" w14:paraId="0000013B">
      <w:pPr>
        <w:rPr/>
      </w:pPr>
      <w:r w:rsidDel="00000000" w:rsidR="00000000" w:rsidRPr="00000000">
        <w:br w:type="page"/>
      </w:r>
      <w:r w:rsidDel="00000000" w:rsidR="00000000" w:rsidRPr="00000000">
        <w:rPr>
          <w:rtl w:val="0"/>
        </w:rPr>
      </w:r>
    </w:p>
    <w:tbl>
      <w:tblPr>
        <w:tblStyle w:val="Table7"/>
        <w:tblW w:w="15364.0" w:type="dxa"/>
        <w:jc w:val="left"/>
        <w:tblInd w:w="-62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48"/>
        <w:gridCol w:w="708"/>
        <w:gridCol w:w="3686"/>
        <w:gridCol w:w="3969"/>
        <w:gridCol w:w="3969"/>
        <w:gridCol w:w="1984"/>
        <w:tblGridChange w:id="0">
          <w:tblGrid>
            <w:gridCol w:w="1048"/>
            <w:gridCol w:w="708"/>
            <w:gridCol w:w="3686"/>
            <w:gridCol w:w="3969"/>
            <w:gridCol w:w="3969"/>
            <w:gridCol w:w="1984"/>
          </w:tblGrid>
        </w:tblGridChange>
      </w:tblGrid>
      <w:tr>
        <w:trPr>
          <w:cantSplit w:val="0"/>
          <w:trHeight w:val="70" w:hRule="atLeast"/>
          <w:tblHeader w:val="0"/>
        </w:trPr>
        <w:tc>
          <w:tcPr>
            <w:shd w:fill="e2efd9" w:val="clear"/>
          </w:tcPr>
          <w:p w:rsidR="00000000" w:rsidDel="00000000" w:rsidP="00000000" w:rsidRDefault="00000000" w:rsidRPr="00000000" w14:paraId="0000013C">
            <w:pPr>
              <w:shd w:fill="e2efd9" w:val="clear"/>
              <w:tabs>
                <w:tab w:val="left" w:leader="none" w:pos="0"/>
              </w:tabs>
              <w:jc w:val="center"/>
              <w:rPr>
                <w:rFonts w:ascii="DFKai-SB" w:cs="DFKai-SB" w:eastAsia="DFKai-SB" w:hAnsi="DFKai-SB"/>
                <w:b w:val="1"/>
                <w:sz w:val="20"/>
                <w:szCs w:val="20"/>
              </w:rPr>
            </w:pPr>
            <w:r w:rsidDel="00000000" w:rsidR="00000000" w:rsidRPr="00000000">
              <w:rPr>
                <w:rFonts w:ascii="DFKai-SB" w:cs="DFKai-SB" w:eastAsia="DFKai-SB" w:hAnsi="DFKai-SB"/>
                <w:b w:val="1"/>
                <w:sz w:val="20"/>
                <w:szCs w:val="20"/>
                <w:rtl w:val="0"/>
              </w:rPr>
              <w:t xml:space="preserve">日期</w:t>
            </w:r>
          </w:p>
        </w:tc>
        <w:tc>
          <w:tcPr>
            <w:shd w:fill="e2efd9" w:val="clear"/>
          </w:tcPr>
          <w:p w:rsidR="00000000" w:rsidDel="00000000" w:rsidP="00000000" w:rsidRDefault="00000000" w:rsidRPr="00000000" w14:paraId="0000013D">
            <w:pPr>
              <w:shd w:fill="e2efd9" w:val="clear"/>
              <w:tabs>
                <w:tab w:val="left" w:leader="none" w:pos="0"/>
              </w:tabs>
              <w:rPr>
                <w:rFonts w:ascii="DFKai-SB" w:cs="DFKai-SB" w:eastAsia="DFKai-SB" w:hAnsi="DFKai-SB"/>
                <w:b w:val="1"/>
                <w:sz w:val="20"/>
                <w:szCs w:val="20"/>
              </w:rPr>
            </w:pPr>
            <w:r w:rsidDel="00000000" w:rsidR="00000000" w:rsidRPr="00000000">
              <w:rPr>
                <w:rFonts w:ascii="DFKai-SB" w:cs="DFKai-SB" w:eastAsia="DFKai-SB" w:hAnsi="DFKai-SB"/>
                <w:b w:val="1"/>
                <w:sz w:val="20"/>
                <w:szCs w:val="20"/>
                <w:rtl w:val="0"/>
              </w:rPr>
              <w:t xml:space="preserve">節數</w:t>
            </w:r>
          </w:p>
        </w:tc>
        <w:tc>
          <w:tcPr>
            <w:shd w:fill="e2efd9" w:val="clear"/>
          </w:tcPr>
          <w:p w:rsidR="00000000" w:rsidDel="00000000" w:rsidP="00000000" w:rsidRDefault="00000000" w:rsidRPr="00000000" w14:paraId="0000013E">
            <w:pPr>
              <w:shd w:fill="e2efd9" w:val="clear"/>
              <w:tabs>
                <w:tab w:val="left" w:leader="none" w:pos="0"/>
              </w:tabs>
              <w:jc w:val="center"/>
              <w:rPr>
                <w:rFonts w:ascii="DFKai-SB" w:cs="DFKai-SB" w:eastAsia="DFKai-SB" w:hAnsi="DFKai-SB"/>
                <w:b w:val="1"/>
                <w:sz w:val="20"/>
                <w:szCs w:val="20"/>
              </w:rPr>
            </w:pPr>
            <w:r w:rsidDel="00000000" w:rsidR="00000000" w:rsidRPr="00000000">
              <w:rPr>
                <w:rFonts w:ascii="DFKai-SB" w:cs="DFKai-SB" w:eastAsia="DFKai-SB" w:hAnsi="DFKai-SB"/>
                <w:b w:val="1"/>
                <w:sz w:val="20"/>
                <w:szCs w:val="20"/>
                <w:rtl w:val="0"/>
              </w:rPr>
              <w:t xml:space="preserve">教學目標</w:t>
            </w:r>
          </w:p>
        </w:tc>
        <w:tc>
          <w:tcPr>
            <w:shd w:fill="e2efd9" w:val="clear"/>
          </w:tcPr>
          <w:p w:rsidR="00000000" w:rsidDel="00000000" w:rsidP="00000000" w:rsidRDefault="00000000" w:rsidRPr="00000000" w14:paraId="0000013F">
            <w:pPr>
              <w:shd w:fill="e2efd9" w:val="clear"/>
              <w:tabs>
                <w:tab w:val="left" w:leader="none" w:pos="0"/>
              </w:tabs>
              <w:jc w:val="center"/>
              <w:rPr>
                <w:rFonts w:ascii="DFKai-SB" w:cs="DFKai-SB" w:eastAsia="DFKai-SB" w:hAnsi="DFKai-SB"/>
                <w:b w:val="1"/>
                <w:sz w:val="20"/>
                <w:szCs w:val="20"/>
              </w:rPr>
            </w:pPr>
            <w:r w:rsidDel="00000000" w:rsidR="00000000" w:rsidRPr="00000000">
              <w:rPr>
                <w:rFonts w:ascii="DFKai-SB" w:cs="DFKai-SB" w:eastAsia="DFKai-SB" w:hAnsi="DFKai-SB"/>
                <w:b w:val="1"/>
                <w:sz w:val="20"/>
                <w:szCs w:val="20"/>
                <w:rtl w:val="0"/>
              </w:rPr>
              <w:t xml:space="preserve">教學內容/活動</w:t>
            </w:r>
          </w:p>
        </w:tc>
        <w:tc>
          <w:tcPr>
            <w:shd w:fill="e2efd9" w:val="clear"/>
          </w:tcPr>
          <w:p w:rsidR="00000000" w:rsidDel="00000000" w:rsidP="00000000" w:rsidRDefault="00000000" w:rsidRPr="00000000" w14:paraId="00000140">
            <w:pPr>
              <w:shd w:fill="e2efd9" w:val="clear"/>
              <w:tabs>
                <w:tab w:val="left" w:leader="none" w:pos="0"/>
              </w:tabs>
              <w:jc w:val="center"/>
              <w:rPr>
                <w:rFonts w:ascii="DFKai-SB" w:cs="DFKai-SB" w:eastAsia="DFKai-SB" w:hAnsi="DFKai-SB"/>
                <w:b w:val="1"/>
                <w:sz w:val="20"/>
                <w:szCs w:val="20"/>
              </w:rPr>
            </w:pPr>
            <w:r w:rsidDel="00000000" w:rsidR="00000000" w:rsidRPr="00000000">
              <w:rPr>
                <w:rFonts w:ascii="DFKai-SB" w:cs="DFKai-SB" w:eastAsia="DFKai-SB" w:hAnsi="DFKai-SB"/>
                <w:b w:val="1"/>
                <w:sz w:val="20"/>
                <w:szCs w:val="20"/>
                <w:rtl w:val="0"/>
              </w:rPr>
              <w:t xml:space="preserve">評估方法</w:t>
            </w:r>
          </w:p>
          <w:p w:rsidR="00000000" w:rsidDel="00000000" w:rsidP="00000000" w:rsidRDefault="00000000" w:rsidRPr="00000000" w14:paraId="00000141">
            <w:pPr>
              <w:shd w:fill="e2efd9" w:val="clear"/>
              <w:tabs>
                <w:tab w:val="left" w:leader="none" w:pos="0"/>
              </w:tabs>
              <w:jc w:val="cente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(測驗/功課/報告/其他)</w:t>
            </w:r>
          </w:p>
        </w:tc>
        <w:tc>
          <w:tcPr>
            <w:shd w:fill="e2efd9" w:val="clear"/>
          </w:tcPr>
          <w:p w:rsidR="00000000" w:rsidDel="00000000" w:rsidP="00000000" w:rsidRDefault="00000000" w:rsidRPr="00000000" w14:paraId="00000142">
            <w:pPr>
              <w:shd w:fill="e2efd9" w:val="clear"/>
              <w:tabs>
                <w:tab w:val="left" w:leader="none" w:pos="0"/>
              </w:tabs>
              <w:jc w:val="center"/>
              <w:rPr>
                <w:rFonts w:ascii="DFKai-SB" w:cs="DFKai-SB" w:eastAsia="DFKai-SB" w:hAnsi="DFKai-SB"/>
                <w:color w:val="000000"/>
                <w:sz w:val="20"/>
                <w:szCs w:val="20"/>
              </w:rPr>
            </w:pPr>
            <w:r w:rsidDel="00000000" w:rsidR="00000000" w:rsidRPr="00000000">
              <w:rPr>
                <w:rFonts w:ascii="DFKai-SB" w:cs="DFKai-SB" w:eastAsia="DFKai-SB" w:hAnsi="DFKai-SB"/>
                <w:b w:val="1"/>
                <w:sz w:val="20"/>
                <w:szCs w:val="20"/>
                <w:rtl w:val="0"/>
              </w:rPr>
              <w:t xml:space="preserve">與關注事項目標相關的學習活動</w:t>
            </w:r>
            <w:r w:rsidDel="00000000" w:rsidR="00000000" w:rsidRPr="00000000">
              <w:rPr>
                <w:rFonts w:ascii="DFKai-SB" w:cs="DFKai-SB" w:eastAsia="DFKai-SB" w:hAnsi="DFKai-SB"/>
                <w:color w:val="000000"/>
                <w:sz w:val="20"/>
                <w:szCs w:val="20"/>
                <w:rtl w:val="0"/>
              </w:rPr>
              <w:t xml:space="preserve">備註2</w:t>
            </w:r>
          </w:p>
        </w:tc>
      </w:tr>
      <w:tr>
        <w:trPr>
          <w:cantSplit w:val="0"/>
          <w:trHeight w:val="70" w:hRule="atLeast"/>
          <w:tblHeader w:val="0"/>
        </w:trPr>
        <w:tc>
          <w:tcPr>
            <w:vMerge w:val="restart"/>
            <w:shd w:fill="e2efd9" w:val="clear"/>
          </w:tcPr>
          <w:p w:rsidR="00000000" w:rsidDel="00000000" w:rsidP="00000000" w:rsidRDefault="00000000" w:rsidRPr="00000000" w14:paraId="00000143">
            <w:pPr>
              <w:shd w:fill="e2efd9" w:val="clear"/>
              <w:tabs>
                <w:tab w:val="left" w:leader="none" w:pos="0"/>
              </w:tabs>
              <w:jc w:val="center"/>
              <w:rPr>
                <w:b w:val="1"/>
              </w:rPr>
            </w:pPr>
            <w:r w:rsidDel="00000000" w:rsidR="00000000" w:rsidRPr="00000000">
              <w:rPr>
                <w:rtl w:val="0"/>
              </w:rPr>
            </w:r>
          </w:p>
        </w:tc>
        <w:tc>
          <w:tcPr>
            <w:vMerge w:val="restart"/>
            <w:shd w:fill="e2efd9" w:val="clear"/>
          </w:tcPr>
          <w:p w:rsidR="00000000" w:rsidDel="00000000" w:rsidP="00000000" w:rsidRDefault="00000000" w:rsidRPr="00000000" w14:paraId="00000144">
            <w:pPr>
              <w:shd w:fill="e2efd9" w:val="clear"/>
              <w:tabs>
                <w:tab w:val="left" w:leader="none" w:pos="0"/>
              </w:tabs>
              <w:rPr>
                <w:b w:val="1"/>
              </w:rPr>
            </w:pPr>
            <w:r w:rsidDel="00000000" w:rsidR="00000000" w:rsidRPr="00000000">
              <w:rPr>
                <w:rtl w:val="0"/>
              </w:rPr>
            </w:r>
          </w:p>
        </w:tc>
        <w:tc>
          <w:tcPr>
            <w:shd w:fill="e2efd9" w:val="clear"/>
          </w:tcPr>
          <w:p w:rsidR="00000000" w:rsidDel="00000000" w:rsidP="00000000" w:rsidRDefault="00000000" w:rsidRPr="00000000" w14:paraId="00000145">
            <w:pPr>
              <w:shd w:fill="e2efd9" w:val="clear"/>
              <w:rPr>
                <w:b w:val="1"/>
                <w:color w:val="000000"/>
              </w:rPr>
            </w:pPr>
            <w:r w:rsidDel="00000000" w:rsidR="00000000" w:rsidRPr="00000000">
              <w:rPr>
                <w:b w:val="1"/>
                <w:color w:val="000000"/>
                <w:rtl w:val="0"/>
              </w:rPr>
              <w:t xml:space="preserve">Grammar</w:t>
            </w:r>
          </w:p>
          <w:p w:rsidR="00000000" w:rsidDel="00000000" w:rsidP="00000000" w:rsidRDefault="00000000" w:rsidRPr="00000000" w14:paraId="00000146">
            <w:pPr>
              <w:shd w:fill="e2efd9" w:val="clear"/>
              <w:tabs>
                <w:tab w:val="left" w:leader="none" w:pos="0"/>
              </w:tabs>
              <w:rPr>
                <w:b w:val="1"/>
              </w:rPr>
            </w:pPr>
            <w:r w:rsidDel="00000000" w:rsidR="00000000" w:rsidRPr="00000000">
              <w:rPr>
                <w:color w:val="000000"/>
                <w:rtl w:val="0"/>
              </w:rPr>
              <w:t xml:space="preserve">To understand and apply the grammar items</w:t>
            </w:r>
            <w:r w:rsidDel="00000000" w:rsidR="00000000" w:rsidRPr="00000000">
              <w:rPr>
                <w:rtl w:val="0"/>
              </w:rPr>
            </w:r>
          </w:p>
        </w:tc>
        <w:tc>
          <w:tcPr>
            <w:shd w:fill="e2efd9" w:val="clear"/>
          </w:tcPr>
          <w:p w:rsidR="00000000" w:rsidDel="00000000" w:rsidP="00000000" w:rsidRDefault="00000000" w:rsidRPr="00000000" w14:paraId="00000147">
            <w:pPr>
              <w:shd w:fill="e2efd9" w:val="clear"/>
              <w:tabs>
                <w:tab w:val="center" w:leader="none" w:pos="4153"/>
                <w:tab w:val="right" w:leader="none" w:pos="8306"/>
              </w:tabs>
              <w:rPr>
                <w:b w:val="1"/>
                <w:color w:val="000000"/>
                <w:u w:val="single"/>
              </w:rPr>
            </w:pPr>
            <w:r w:rsidDel="00000000" w:rsidR="00000000" w:rsidRPr="00000000">
              <w:rPr>
                <w:b w:val="1"/>
                <w:color w:val="000000"/>
                <w:u w:val="single"/>
                <w:rtl w:val="0"/>
              </w:rPr>
              <w:t xml:space="preserve">Success in Grammar 1</w:t>
            </w:r>
          </w:p>
          <w:p w:rsidR="00000000" w:rsidDel="00000000" w:rsidP="00000000" w:rsidRDefault="00000000" w:rsidRPr="00000000" w14:paraId="00000148">
            <w:pPr>
              <w:shd w:fill="e2efd9" w:val="clear"/>
              <w:rPr>
                <w:color w:val="000000"/>
              </w:rPr>
            </w:pPr>
            <w:r w:rsidDel="00000000" w:rsidR="00000000" w:rsidRPr="00000000">
              <w:rPr>
                <w:color w:val="000000"/>
                <w:rtl w:val="0"/>
              </w:rPr>
              <w:t xml:space="preserve">Simple past tense </w:t>
            </w:r>
          </w:p>
          <w:p w:rsidR="00000000" w:rsidDel="00000000" w:rsidP="00000000" w:rsidRDefault="00000000" w:rsidRPr="00000000" w14:paraId="00000149">
            <w:pPr>
              <w:shd w:fill="e2efd9" w:val="clear"/>
              <w:rPr>
                <w:color w:val="000000"/>
              </w:rPr>
            </w:pPr>
            <w:r w:rsidDel="00000000" w:rsidR="00000000" w:rsidRPr="00000000">
              <w:rPr>
                <w:color w:val="000000"/>
                <w:rtl w:val="0"/>
              </w:rPr>
              <w:t xml:space="preserve">Countable and uncountable nouns</w:t>
            </w:r>
          </w:p>
          <w:p w:rsidR="00000000" w:rsidDel="00000000" w:rsidP="00000000" w:rsidRDefault="00000000" w:rsidRPr="00000000" w14:paraId="0000014A">
            <w:pPr>
              <w:shd w:fill="e2efd9" w:val="clear"/>
              <w:rPr>
                <w:color w:val="000000"/>
              </w:rPr>
            </w:pPr>
            <w:r w:rsidDel="00000000" w:rsidR="00000000" w:rsidRPr="00000000">
              <w:rPr>
                <w:color w:val="000000"/>
                <w:rtl w:val="0"/>
              </w:rPr>
              <w:t xml:space="preserve">Quantity words</w:t>
            </w:r>
          </w:p>
          <w:p w:rsidR="00000000" w:rsidDel="00000000" w:rsidP="00000000" w:rsidRDefault="00000000" w:rsidRPr="00000000" w14:paraId="0000014B">
            <w:pPr>
              <w:shd w:fill="e2efd9" w:val="clear"/>
              <w:rPr>
                <w:color w:val="000000"/>
              </w:rPr>
            </w:pPr>
            <w:r w:rsidDel="00000000" w:rsidR="00000000" w:rsidRPr="00000000">
              <w:rPr>
                <w:color w:val="000000"/>
                <w:rtl w:val="0"/>
              </w:rPr>
              <w:t xml:space="preserve">Talking about quantities (Extension)</w:t>
            </w:r>
          </w:p>
        </w:tc>
        <w:tc>
          <w:tcPr>
            <w:shd w:fill="e2efd9" w:val="clear"/>
          </w:tcPr>
          <w:p w:rsidR="00000000" w:rsidDel="00000000" w:rsidP="00000000" w:rsidRDefault="00000000" w:rsidRPr="00000000" w14:paraId="0000014C">
            <w:pPr>
              <w:shd w:fill="e2efd9" w:val="clear"/>
              <w:tabs>
                <w:tab w:val="center" w:leader="none" w:pos="4153"/>
                <w:tab w:val="right" w:leader="none" w:pos="8306"/>
              </w:tabs>
              <w:rPr>
                <w:b w:val="1"/>
                <w:color w:val="000000"/>
              </w:rPr>
            </w:pPr>
            <w:r w:rsidDel="00000000" w:rsidR="00000000" w:rsidRPr="00000000">
              <w:rPr>
                <w:b w:val="1"/>
                <w:color w:val="000000"/>
                <w:rtl w:val="0"/>
              </w:rPr>
              <w:t xml:space="preserve">Grammar</w:t>
            </w:r>
          </w:p>
          <w:p w:rsidR="00000000" w:rsidDel="00000000" w:rsidP="00000000" w:rsidRDefault="00000000" w:rsidRPr="00000000" w14:paraId="0000014D">
            <w:pPr>
              <w:numPr>
                <w:ilvl w:val="0"/>
                <w:numId w:val="2"/>
              </w:numPr>
              <w:pBdr>
                <w:top w:space="0" w:sz="0" w:val="nil"/>
                <w:left w:space="0" w:sz="0" w:val="nil"/>
                <w:bottom w:space="0" w:sz="0" w:val="nil"/>
                <w:right w:space="0" w:sz="0" w:val="nil"/>
                <w:between w:space="0" w:sz="0" w:val="nil"/>
              </w:pBdr>
              <w:shd w:fill="e2efd9" w:val="clear"/>
              <w:tabs>
                <w:tab w:val="center" w:leader="none" w:pos="4153"/>
                <w:tab w:val="right" w:leader="none" w:pos="8306"/>
              </w:tabs>
              <w:ind w:left="480" w:hanging="480"/>
              <w:rPr>
                <w:b w:val="1"/>
                <w:color w:val="000000"/>
              </w:rPr>
            </w:pPr>
            <w:r w:rsidDel="00000000" w:rsidR="00000000" w:rsidRPr="00000000">
              <w:rPr>
                <w:color w:val="000000"/>
                <w:rtl w:val="0"/>
              </w:rPr>
              <w:t xml:space="preserve">Textbook exercises</w:t>
            </w:r>
            <w:r w:rsidDel="00000000" w:rsidR="00000000" w:rsidRPr="00000000">
              <w:rPr>
                <w:rtl w:val="0"/>
              </w:rPr>
            </w:r>
          </w:p>
          <w:p w:rsidR="00000000" w:rsidDel="00000000" w:rsidP="00000000" w:rsidRDefault="00000000" w:rsidRPr="00000000" w14:paraId="0000014E">
            <w:pPr>
              <w:shd w:fill="e2efd9" w:val="clear"/>
              <w:tabs>
                <w:tab w:val="center" w:leader="none" w:pos="4153"/>
                <w:tab w:val="right" w:leader="none" w:pos="8306"/>
              </w:tabs>
              <w:rPr>
                <w:b w:val="1"/>
                <w:color w:val="000000"/>
              </w:rPr>
            </w:pPr>
            <w:r w:rsidDel="00000000" w:rsidR="00000000" w:rsidRPr="00000000">
              <w:rPr>
                <w:b w:val="1"/>
                <w:color w:val="000000"/>
                <w:rtl w:val="0"/>
              </w:rPr>
              <w:t xml:space="preserve">Success in Grammar 1</w:t>
            </w:r>
          </w:p>
          <w:p w:rsidR="00000000" w:rsidDel="00000000" w:rsidP="00000000" w:rsidRDefault="00000000" w:rsidRPr="00000000" w14:paraId="0000014F">
            <w:pPr>
              <w:numPr>
                <w:ilvl w:val="0"/>
                <w:numId w:val="2"/>
              </w:numPr>
              <w:pBdr>
                <w:top w:space="0" w:sz="0" w:val="nil"/>
                <w:left w:space="0" w:sz="0" w:val="nil"/>
                <w:bottom w:space="0" w:sz="0" w:val="nil"/>
                <w:right w:space="0" w:sz="0" w:val="nil"/>
                <w:between w:space="0" w:sz="0" w:val="nil"/>
              </w:pBdr>
              <w:shd w:fill="e2efd9" w:val="clear"/>
              <w:tabs>
                <w:tab w:val="left" w:leader="none" w:pos="0"/>
              </w:tabs>
              <w:ind w:left="480" w:hanging="480"/>
              <w:rPr>
                <w:b w:val="1"/>
                <w:color w:val="000000"/>
              </w:rPr>
            </w:pPr>
            <w:r w:rsidDel="00000000" w:rsidR="00000000" w:rsidRPr="00000000">
              <w:rPr>
                <w:color w:val="000000"/>
                <w:rtl w:val="0"/>
              </w:rPr>
              <w:t xml:space="preserve">Unit 3A, 3B, 3C</w:t>
            </w:r>
            <w:r w:rsidDel="00000000" w:rsidR="00000000" w:rsidRPr="00000000">
              <w:rPr>
                <w:rtl w:val="0"/>
              </w:rPr>
            </w:r>
          </w:p>
        </w:tc>
        <w:tc>
          <w:tcPr>
            <w:vMerge w:val="restart"/>
            <w:shd w:fill="e2efd9" w:val="clear"/>
          </w:tcPr>
          <w:p w:rsidR="00000000" w:rsidDel="00000000" w:rsidP="00000000" w:rsidRDefault="00000000" w:rsidRPr="00000000" w14:paraId="00000150">
            <w:pPr>
              <w:shd w:fill="e2efd9" w:val="clear"/>
              <w:tabs>
                <w:tab w:val="left" w:leader="none" w:pos="0"/>
              </w:tabs>
              <w:rPr>
                <w:rFonts w:ascii="DFKai-SB" w:cs="DFKai-SB" w:eastAsia="DFKai-SB" w:hAnsi="DFKai-SB"/>
                <w:b w:val="1"/>
                <w:sz w:val="20"/>
                <w:szCs w:val="20"/>
              </w:rPr>
            </w:pPr>
            <w:r w:rsidDel="00000000" w:rsidR="00000000" w:rsidRPr="00000000">
              <w:rPr>
                <w:rtl w:val="0"/>
              </w:rPr>
            </w:r>
          </w:p>
        </w:tc>
      </w:tr>
      <w:tr>
        <w:trPr>
          <w:cantSplit w:val="0"/>
          <w:trHeight w:val="70" w:hRule="atLeast"/>
          <w:tblHeader w:val="0"/>
        </w:trPr>
        <w:tc>
          <w:tcPr>
            <w:vMerge w:val="continue"/>
            <w:shd w:fill="e2efd9" w:val="clear"/>
          </w:tcPr>
          <w:p w:rsidR="00000000" w:rsidDel="00000000" w:rsidP="00000000" w:rsidRDefault="00000000" w:rsidRPr="00000000" w14:paraId="000001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b w:val="1"/>
                <w:sz w:val="20"/>
                <w:szCs w:val="20"/>
              </w:rPr>
            </w:pPr>
            <w:r w:rsidDel="00000000" w:rsidR="00000000" w:rsidRPr="00000000">
              <w:rPr>
                <w:rtl w:val="0"/>
              </w:rPr>
            </w:r>
          </w:p>
        </w:tc>
        <w:tc>
          <w:tcPr>
            <w:vMerge w:val="continue"/>
            <w:shd w:fill="e2efd9" w:val="clear"/>
          </w:tcPr>
          <w:p w:rsidR="00000000" w:rsidDel="00000000" w:rsidP="00000000" w:rsidRDefault="00000000" w:rsidRPr="00000000" w14:paraId="000001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b w:val="1"/>
                <w:sz w:val="20"/>
                <w:szCs w:val="20"/>
              </w:rPr>
            </w:pPr>
            <w:r w:rsidDel="00000000" w:rsidR="00000000" w:rsidRPr="00000000">
              <w:rPr>
                <w:rtl w:val="0"/>
              </w:rPr>
            </w:r>
          </w:p>
        </w:tc>
        <w:tc>
          <w:tcPr>
            <w:shd w:fill="e2efd9" w:val="clear"/>
          </w:tcPr>
          <w:p w:rsidR="00000000" w:rsidDel="00000000" w:rsidP="00000000" w:rsidRDefault="00000000" w:rsidRPr="00000000" w14:paraId="00000153">
            <w:pPr>
              <w:shd w:fill="e2efd9" w:val="clear"/>
              <w:rPr>
                <w:rFonts w:ascii="Times" w:cs="Times" w:eastAsia="Times" w:hAnsi="Times"/>
                <w:b w:val="1"/>
                <w:color w:val="000000"/>
              </w:rPr>
            </w:pPr>
            <w:r w:rsidDel="00000000" w:rsidR="00000000" w:rsidRPr="00000000">
              <w:rPr>
                <w:rFonts w:ascii="Times" w:cs="Times" w:eastAsia="Times" w:hAnsi="Times"/>
                <w:b w:val="1"/>
                <w:color w:val="000000"/>
                <w:rtl w:val="0"/>
              </w:rPr>
              <w:t xml:space="preserve">Writing</w:t>
            </w:r>
          </w:p>
          <w:p w:rsidR="00000000" w:rsidDel="00000000" w:rsidP="00000000" w:rsidRDefault="00000000" w:rsidRPr="00000000" w14:paraId="00000154">
            <w:pPr>
              <w:shd w:fill="e2efd9" w:val="clear"/>
              <w:rPr>
                <w:rFonts w:ascii="DFKai-SB" w:cs="DFKai-SB" w:eastAsia="DFKai-SB" w:hAnsi="DFKai-SB"/>
                <w:b w:val="1"/>
                <w:sz w:val="20"/>
                <w:szCs w:val="20"/>
              </w:rPr>
            </w:pPr>
            <w:r w:rsidDel="00000000" w:rsidR="00000000" w:rsidRPr="00000000">
              <w:rPr>
                <w:rFonts w:ascii="Times" w:cs="Times" w:eastAsia="Times" w:hAnsi="Times"/>
                <w:color w:val="000000"/>
                <w:rtl w:val="0"/>
              </w:rPr>
              <w:t xml:space="preserve">Understanding the purpose, structure and language features of a restaurant review </w:t>
            </w:r>
            <w:r w:rsidDel="00000000" w:rsidR="00000000" w:rsidRPr="00000000">
              <w:rPr>
                <w:rtl w:val="0"/>
              </w:rPr>
            </w:r>
          </w:p>
        </w:tc>
        <w:tc>
          <w:tcPr>
            <w:shd w:fill="e2efd9" w:val="clear"/>
          </w:tcPr>
          <w:p w:rsidR="00000000" w:rsidDel="00000000" w:rsidP="00000000" w:rsidRDefault="00000000" w:rsidRPr="00000000" w14:paraId="00000155">
            <w:pPr>
              <w:shd w:fill="e2efd9" w:val="clear"/>
              <w:rPr>
                <w:b w:val="1"/>
                <w:color w:val="000000"/>
                <w:u w:val="single"/>
              </w:rPr>
            </w:pPr>
            <w:r w:rsidDel="00000000" w:rsidR="00000000" w:rsidRPr="00000000">
              <w:rPr>
                <w:b w:val="1"/>
                <w:color w:val="000000"/>
                <w:u w:val="single"/>
                <w:rtl w:val="0"/>
              </w:rPr>
              <w:t xml:space="preserve">New Treasure Plus 1A Unit 3</w:t>
            </w:r>
          </w:p>
          <w:p w:rsidR="00000000" w:rsidDel="00000000" w:rsidP="00000000" w:rsidRDefault="00000000" w:rsidRPr="00000000" w14:paraId="00000156">
            <w:pPr>
              <w:shd w:fill="e2efd9" w:val="clear"/>
              <w:rPr>
                <w:rFonts w:ascii="DFKai-SB" w:cs="DFKai-SB" w:eastAsia="DFKai-SB" w:hAnsi="DFKai-SB"/>
                <w:b w:val="1"/>
                <w:sz w:val="20"/>
                <w:szCs w:val="20"/>
              </w:rPr>
            </w:pPr>
            <w:r w:rsidDel="00000000" w:rsidR="00000000" w:rsidRPr="00000000">
              <w:rPr>
                <w:rFonts w:ascii="Times" w:cs="Times" w:eastAsia="Times" w:hAnsi="Times"/>
                <w:b w:val="1"/>
                <w:color w:val="000000"/>
                <w:rtl w:val="0"/>
              </w:rPr>
              <w:t xml:space="preserve">Writing 3</w:t>
            </w:r>
            <w:r w:rsidDel="00000000" w:rsidR="00000000" w:rsidRPr="00000000">
              <w:rPr>
                <w:rFonts w:ascii="Times" w:cs="Times" w:eastAsia="Times" w:hAnsi="Times"/>
                <w:color w:val="000000"/>
                <w:rtl w:val="0"/>
              </w:rPr>
              <w:t xml:space="preserve">: Restaurant review </w:t>
            </w:r>
            <w:r w:rsidDel="00000000" w:rsidR="00000000" w:rsidRPr="00000000">
              <w:rPr>
                <w:rtl w:val="0"/>
              </w:rPr>
            </w:r>
          </w:p>
        </w:tc>
        <w:tc>
          <w:tcPr>
            <w:shd w:fill="e2efd9" w:val="clear"/>
          </w:tcPr>
          <w:p w:rsidR="00000000" w:rsidDel="00000000" w:rsidP="00000000" w:rsidRDefault="00000000" w:rsidRPr="00000000" w14:paraId="00000157">
            <w:pPr>
              <w:shd w:fill="e2efd9" w:val="clear"/>
              <w:tabs>
                <w:tab w:val="center" w:leader="none" w:pos="4153"/>
                <w:tab w:val="right" w:leader="none" w:pos="8306"/>
              </w:tabs>
              <w:rPr>
                <w:rFonts w:ascii="Times" w:cs="Times" w:eastAsia="Times" w:hAnsi="Times"/>
                <w:b w:val="1"/>
                <w:color w:val="000000"/>
                <w:u w:val="single"/>
              </w:rPr>
            </w:pPr>
            <w:r w:rsidDel="00000000" w:rsidR="00000000" w:rsidRPr="00000000">
              <w:rPr>
                <w:rFonts w:ascii="Times" w:cs="Times" w:eastAsia="Times" w:hAnsi="Times"/>
                <w:b w:val="1"/>
                <w:color w:val="000000"/>
                <w:u w:val="single"/>
                <w:rtl w:val="0"/>
              </w:rPr>
              <w:t xml:space="preserve">Writing</w:t>
            </w:r>
          </w:p>
          <w:p w:rsidR="00000000" w:rsidDel="00000000" w:rsidP="00000000" w:rsidRDefault="00000000" w:rsidRPr="00000000" w14:paraId="00000158">
            <w:pPr>
              <w:numPr>
                <w:ilvl w:val="0"/>
                <w:numId w:val="5"/>
              </w:numPr>
              <w:pBdr>
                <w:top w:space="0" w:sz="0" w:val="nil"/>
                <w:left w:space="0" w:sz="0" w:val="nil"/>
                <w:bottom w:space="0" w:sz="0" w:val="nil"/>
                <w:right w:space="0" w:sz="0" w:val="nil"/>
                <w:between w:space="0" w:sz="0" w:val="nil"/>
              </w:pBdr>
              <w:shd w:fill="e2efd9" w:val="clear"/>
              <w:ind w:left="480" w:hanging="480"/>
              <w:rPr>
                <w:rFonts w:ascii="DFKai-SB" w:cs="DFKai-SB" w:eastAsia="DFKai-SB" w:hAnsi="DFKai-SB"/>
                <w:b w:val="1"/>
                <w:color w:val="000000"/>
                <w:sz w:val="20"/>
                <w:szCs w:val="20"/>
              </w:rPr>
            </w:pPr>
            <w:r w:rsidDel="00000000" w:rsidR="00000000" w:rsidRPr="00000000">
              <w:rPr>
                <w:rFonts w:ascii="Times" w:cs="Times" w:eastAsia="Times" w:hAnsi="Times"/>
                <w:color w:val="000000"/>
                <w:rtl w:val="0"/>
              </w:rPr>
              <w:t xml:space="preserve">Writing </w:t>
            </w:r>
            <w:r w:rsidDel="00000000" w:rsidR="00000000" w:rsidRPr="00000000">
              <w:rPr>
                <w:rFonts w:ascii="Times" w:cs="Times" w:eastAsia="Times" w:hAnsi="Times"/>
                <w:rtl w:val="0"/>
              </w:rPr>
              <w:t xml:space="preserve">3</w:t>
            </w:r>
            <w:r w:rsidDel="00000000" w:rsidR="00000000" w:rsidRPr="00000000">
              <w:rPr>
                <w:rFonts w:ascii="Times" w:cs="Times" w:eastAsia="Times" w:hAnsi="Times"/>
                <w:color w:val="000000"/>
                <w:rtl w:val="0"/>
              </w:rPr>
              <w:t xml:space="preserve"> (long)</w:t>
            </w:r>
            <w:r w:rsidDel="00000000" w:rsidR="00000000" w:rsidRPr="00000000">
              <w:rPr>
                <w:rtl w:val="0"/>
              </w:rPr>
            </w:r>
          </w:p>
        </w:tc>
        <w:tc>
          <w:tcPr>
            <w:vMerge w:val="continue"/>
            <w:shd w:fill="e2efd9" w:val="clear"/>
          </w:tcPr>
          <w:p w:rsidR="00000000" w:rsidDel="00000000" w:rsidP="00000000" w:rsidRDefault="00000000" w:rsidRPr="00000000" w14:paraId="000001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b w:val="1"/>
                <w:color w:val="000000"/>
                <w:sz w:val="20"/>
                <w:szCs w:val="20"/>
              </w:rPr>
            </w:pPr>
            <w:r w:rsidDel="00000000" w:rsidR="00000000" w:rsidRPr="00000000">
              <w:rPr>
                <w:rtl w:val="0"/>
              </w:rPr>
            </w:r>
          </w:p>
        </w:tc>
      </w:tr>
      <w:tr>
        <w:trPr>
          <w:cantSplit w:val="0"/>
          <w:trHeight w:val="2981" w:hRule="atLeast"/>
          <w:tblHeader w:val="0"/>
        </w:trPr>
        <w:tc>
          <w:tcPr>
            <w:vMerge w:val="continue"/>
            <w:shd w:fill="e2efd9" w:val="clear"/>
          </w:tcPr>
          <w:p w:rsidR="00000000" w:rsidDel="00000000" w:rsidP="00000000" w:rsidRDefault="00000000" w:rsidRPr="00000000" w14:paraId="000001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b w:val="1"/>
                <w:color w:val="000000"/>
                <w:sz w:val="20"/>
                <w:szCs w:val="20"/>
              </w:rPr>
            </w:pPr>
            <w:r w:rsidDel="00000000" w:rsidR="00000000" w:rsidRPr="00000000">
              <w:rPr>
                <w:rtl w:val="0"/>
              </w:rPr>
            </w:r>
          </w:p>
        </w:tc>
        <w:tc>
          <w:tcPr>
            <w:vMerge w:val="continue"/>
            <w:shd w:fill="e2efd9" w:val="clear"/>
          </w:tcPr>
          <w:p w:rsidR="00000000" w:rsidDel="00000000" w:rsidP="00000000" w:rsidRDefault="00000000" w:rsidRPr="00000000" w14:paraId="000001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b w:val="1"/>
                <w:color w:val="000000"/>
                <w:sz w:val="20"/>
                <w:szCs w:val="20"/>
              </w:rPr>
            </w:pPr>
            <w:r w:rsidDel="00000000" w:rsidR="00000000" w:rsidRPr="00000000">
              <w:rPr>
                <w:rtl w:val="0"/>
              </w:rPr>
            </w:r>
          </w:p>
        </w:tc>
        <w:tc>
          <w:tcPr>
            <w:shd w:fill="e2efd9" w:val="clear"/>
          </w:tcPr>
          <w:p w:rsidR="00000000" w:rsidDel="00000000" w:rsidP="00000000" w:rsidRDefault="00000000" w:rsidRPr="00000000" w14:paraId="0000015C">
            <w:pPr>
              <w:shd w:fill="e2efd9" w:val="clear"/>
              <w:rPr>
                <w:b w:val="1"/>
              </w:rPr>
            </w:pPr>
            <w:r w:rsidDel="00000000" w:rsidR="00000000" w:rsidRPr="00000000">
              <w:rPr>
                <w:b w:val="1"/>
                <w:rtl w:val="0"/>
              </w:rPr>
              <w:t xml:space="preserve">Listening</w:t>
            </w:r>
          </w:p>
          <w:p w:rsidR="00000000" w:rsidDel="00000000" w:rsidP="00000000" w:rsidRDefault="00000000" w:rsidRPr="00000000" w14:paraId="0000015D">
            <w:pPr>
              <w:shd w:fill="e2efd9" w:val="clear"/>
              <w:rPr/>
            </w:pPr>
            <w:r w:rsidDel="00000000" w:rsidR="00000000" w:rsidRPr="00000000">
              <w:rPr>
                <w:rtl w:val="0"/>
              </w:rPr>
              <w:t xml:space="preserve">Listening for sequence</w:t>
            </w:r>
          </w:p>
          <w:p w:rsidR="00000000" w:rsidDel="00000000" w:rsidP="00000000" w:rsidRDefault="00000000" w:rsidRPr="00000000" w14:paraId="0000015E">
            <w:pPr>
              <w:shd w:fill="e2efd9" w:val="clear"/>
              <w:rPr/>
            </w:pPr>
            <w:r w:rsidDel="00000000" w:rsidR="00000000" w:rsidRPr="00000000">
              <w:rPr>
                <w:rtl w:val="0"/>
              </w:rPr>
              <w:t xml:space="preserve">Listening to likes and dislikes</w:t>
            </w:r>
          </w:p>
          <w:p w:rsidR="00000000" w:rsidDel="00000000" w:rsidP="00000000" w:rsidRDefault="00000000" w:rsidRPr="00000000" w14:paraId="0000015F">
            <w:pPr>
              <w:shd w:fill="e2efd9" w:val="clear"/>
              <w:tabs>
                <w:tab w:val="left" w:leader="none" w:pos="0"/>
              </w:tabs>
              <w:rPr>
                <w:rFonts w:ascii="DFKai-SB" w:cs="DFKai-SB" w:eastAsia="DFKai-SB" w:hAnsi="DFKai-SB"/>
                <w:b w:val="1"/>
                <w:sz w:val="20"/>
                <w:szCs w:val="20"/>
              </w:rPr>
            </w:pPr>
            <w:r w:rsidDel="00000000" w:rsidR="00000000" w:rsidRPr="00000000">
              <w:rPr>
                <w:rtl w:val="0"/>
              </w:rPr>
            </w:r>
          </w:p>
          <w:p w:rsidR="00000000" w:rsidDel="00000000" w:rsidP="00000000" w:rsidRDefault="00000000" w:rsidRPr="00000000" w14:paraId="00000160">
            <w:pPr>
              <w:shd w:fill="e2efd9" w:val="clear"/>
              <w:tabs>
                <w:tab w:val="left" w:leader="none" w:pos="0"/>
              </w:tabs>
              <w:rPr>
                <w:rFonts w:ascii="DFKai-SB" w:cs="DFKai-SB" w:eastAsia="DFKai-SB" w:hAnsi="DFKai-SB"/>
                <w:b w:val="1"/>
                <w:sz w:val="20"/>
                <w:szCs w:val="20"/>
              </w:rPr>
            </w:pPr>
            <w:r w:rsidDel="00000000" w:rsidR="00000000" w:rsidRPr="00000000">
              <w:rPr>
                <w:rtl w:val="0"/>
              </w:rPr>
            </w:r>
          </w:p>
        </w:tc>
        <w:tc>
          <w:tcPr>
            <w:shd w:fill="e2efd9" w:val="clear"/>
          </w:tcPr>
          <w:p w:rsidR="00000000" w:rsidDel="00000000" w:rsidP="00000000" w:rsidRDefault="00000000" w:rsidRPr="00000000" w14:paraId="00000161">
            <w:pPr>
              <w:shd w:fill="e2efd9" w:val="clear"/>
              <w:rPr>
                <w:b w:val="1"/>
                <w:u w:val="single"/>
              </w:rPr>
            </w:pPr>
            <w:r w:rsidDel="00000000" w:rsidR="00000000" w:rsidRPr="00000000">
              <w:rPr>
                <w:b w:val="1"/>
                <w:u w:val="single"/>
                <w:rtl w:val="0"/>
              </w:rPr>
              <w:t xml:space="preserve">Essential Listening</w:t>
            </w:r>
          </w:p>
          <w:p w:rsidR="00000000" w:rsidDel="00000000" w:rsidP="00000000" w:rsidRDefault="00000000" w:rsidRPr="00000000" w14:paraId="00000162">
            <w:pPr>
              <w:shd w:fill="e2efd9" w:val="clear"/>
              <w:tabs>
                <w:tab w:val="left" w:leader="none" w:pos="0"/>
              </w:tabs>
              <w:rPr>
                <w:rFonts w:ascii="DFKai-SB" w:cs="DFKai-SB" w:eastAsia="DFKai-SB" w:hAnsi="DFKai-SB"/>
                <w:b w:val="1"/>
                <w:sz w:val="20"/>
                <w:szCs w:val="20"/>
              </w:rPr>
            </w:pPr>
            <w:r w:rsidDel="00000000" w:rsidR="00000000" w:rsidRPr="00000000">
              <w:rPr>
                <w:rtl w:val="0"/>
              </w:rPr>
              <w:t xml:space="preserve">Essential Listening (pp.22-29)</w:t>
            </w:r>
            <w:r w:rsidDel="00000000" w:rsidR="00000000" w:rsidRPr="00000000">
              <w:rPr>
                <w:rtl w:val="0"/>
              </w:rPr>
            </w:r>
          </w:p>
        </w:tc>
        <w:tc>
          <w:tcPr>
            <w:shd w:fill="e2efd9" w:val="clear"/>
          </w:tcPr>
          <w:p w:rsidR="00000000" w:rsidDel="00000000" w:rsidP="00000000" w:rsidRDefault="00000000" w:rsidRPr="00000000" w14:paraId="00000163">
            <w:pPr>
              <w:shd w:fill="e2efd9" w:val="clear"/>
              <w:rPr>
                <w:b w:val="1"/>
              </w:rPr>
            </w:pPr>
            <w:r w:rsidDel="00000000" w:rsidR="00000000" w:rsidRPr="00000000">
              <w:rPr>
                <w:b w:val="1"/>
                <w:rtl w:val="0"/>
              </w:rPr>
              <w:t xml:space="preserve">Listening</w:t>
            </w:r>
          </w:p>
          <w:p w:rsidR="00000000" w:rsidDel="00000000" w:rsidP="00000000" w:rsidRDefault="00000000" w:rsidRPr="00000000" w14:paraId="00000164">
            <w:pPr>
              <w:numPr>
                <w:ilvl w:val="0"/>
                <w:numId w:val="3"/>
              </w:numPr>
              <w:pBdr>
                <w:top w:space="0" w:sz="0" w:val="nil"/>
                <w:left w:space="0" w:sz="0" w:val="nil"/>
                <w:bottom w:space="0" w:sz="0" w:val="nil"/>
                <w:right w:space="0" w:sz="0" w:val="nil"/>
                <w:between w:space="0" w:sz="0" w:val="nil"/>
              </w:pBdr>
              <w:shd w:fill="e2efd9" w:val="clear"/>
              <w:tabs>
                <w:tab w:val="center" w:leader="none" w:pos="4153"/>
                <w:tab w:val="right" w:leader="none" w:pos="8306"/>
              </w:tabs>
              <w:ind w:left="480" w:hanging="480"/>
              <w:rPr>
                <w:rFonts w:ascii="Times" w:cs="Times" w:eastAsia="Times" w:hAnsi="Times"/>
                <w:b w:val="1"/>
                <w:color w:val="000000"/>
              </w:rPr>
            </w:pPr>
            <w:r w:rsidDel="00000000" w:rsidR="00000000" w:rsidRPr="00000000">
              <w:rPr>
                <w:rFonts w:ascii="Times" w:cs="Times" w:eastAsia="Times" w:hAnsi="Times"/>
                <w:color w:val="000000"/>
                <w:rtl w:val="0"/>
              </w:rPr>
              <w:t xml:space="preserve">Textbook exercises</w:t>
            </w:r>
            <w:r w:rsidDel="00000000" w:rsidR="00000000" w:rsidRPr="00000000">
              <w:rPr>
                <w:rFonts w:ascii="Times" w:cs="Times" w:eastAsia="Times" w:hAnsi="Times"/>
                <w:b w:val="1"/>
                <w:color w:val="000000"/>
                <w:rtl w:val="0"/>
              </w:rPr>
              <w:t xml:space="preserve"> </w:t>
            </w:r>
          </w:p>
          <w:p w:rsidR="00000000" w:rsidDel="00000000" w:rsidP="00000000" w:rsidRDefault="00000000" w:rsidRPr="00000000" w14:paraId="00000165">
            <w:pPr>
              <w:numPr>
                <w:ilvl w:val="0"/>
                <w:numId w:val="2"/>
              </w:numPr>
              <w:pBdr>
                <w:top w:space="0" w:sz="0" w:val="nil"/>
                <w:left w:space="0" w:sz="0" w:val="nil"/>
                <w:bottom w:space="0" w:sz="0" w:val="nil"/>
                <w:right w:space="0" w:sz="0" w:val="nil"/>
                <w:between w:space="0" w:sz="0" w:val="nil"/>
              </w:pBdr>
              <w:shd w:fill="e2efd9" w:val="clear"/>
              <w:tabs>
                <w:tab w:val="center" w:leader="none" w:pos="4153"/>
                <w:tab w:val="right" w:leader="none" w:pos="8306"/>
              </w:tabs>
              <w:ind w:left="480" w:hanging="480"/>
              <w:rPr>
                <w:rFonts w:ascii="Times" w:cs="Times" w:eastAsia="Times" w:hAnsi="Times"/>
                <w:color w:val="000000"/>
              </w:rPr>
            </w:pPr>
            <w:r w:rsidDel="00000000" w:rsidR="00000000" w:rsidRPr="00000000">
              <w:rPr>
                <w:rFonts w:ascii="Times" w:cs="Times" w:eastAsia="Times" w:hAnsi="Times"/>
                <w:color w:val="000000"/>
                <w:rtl w:val="0"/>
              </w:rPr>
              <w:t xml:space="preserve">TSA listening practice 2</w:t>
            </w:r>
          </w:p>
          <w:p w:rsidR="00000000" w:rsidDel="00000000" w:rsidP="00000000" w:rsidRDefault="00000000" w:rsidRPr="00000000" w14:paraId="00000166">
            <w:pPr>
              <w:numPr>
                <w:ilvl w:val="0"/>
                <w:numId w:val="2"/>
              </w:numPr>
              <w:pBdr>
                <w:top w:space="0" w:sz="0" w:val="nil"/>
                <w:left w:space="0" w:sz="0" w:val="nil"/>
                <w:bottom w:space="0" w:sz="0" w:val="nil"/>
                <w:right w:space="0" w:sz="0" w:val="nil"/>
                <w:between w:space="0" w:sz="0" w:val="nil"/>
              </w:pBdr>
              <w:shd w:fill="e2efd9" w:val="clear"/>
              <w:tabs>
                <w:tab w:val="center" w:leader="none" w:pos="4153"/>
                <w:tab w:val="right" w:leader="none" w:pos="8306"/>
              </w:tabs>
              <w:ind w:left="480" w:hanging="480"/>
              <w:rPr>
                <w:rFonts w:ascii="Times" w:cs="Times" w:eastAsia="Times" w:hAnsi="Times"/>
                <w:color w:val="000000"/>
              </w:rPr>
            </w:pPr>
            <w:r w:rsidDel="00000000" w:rsidR="00000000" w:rsidRPr="00000000">
              <w:rPr>
                <w:rFonts w:ascii="Times" w:cs="Times" w:eastAsia="Times" w:hAnsi="Times"/>
                <w:color w:val="000000"/>
                <w:rtl w:val="0"/>
              </w:rPr>
              <w:t xml:space="preserve">Self-directed learning 5 (online)</w:t>
            </w:r>
          </w:p>
          <w:p w:rsidR="00000000" w:rsidDel="00000000" w:rsidP="00000000" w:rsidRDefault="00000000" w:rsidRPr="00000000" w14:paraId="00000167">
            <w:pPr>
              <w:shd w:fill="e2efd9" w:val="clear"/>
              <w:rPr>
                <w:b w:val="1"/>
              </w:rPr>
            </w:pPr>
            <w:r w:rsidDel="00000000" w:rsidR="00000000" w:rsidRPr="00000000">
              <w:rPr>
                <w:b w:val="1"/>
                <w:rtl w:val="0"/>
              </w:rPr>
              <w:t xml:space="preserve">Dictation </w:t>
            </w:r>
          </w:p>
          <w:p w:rsidR="00000000" w:rsidDel="00000000" w:rsidP="00000000" w:rsidRDefault="00000000" w:rsidRPr="00000000" w14:paraId="00000168">
            <w:pPr>
              <w:numPr>
                <w:ilvl w:val="0"/>
                <w:numId w:val="3"/>
              </w:numPr>
              <w:pBdr>
                <w:top w:space="0" w:sz="0" w:val="nil"/>
                <w:left w:space="0" w:sz="0" w:val="nil"/>
                <w:bottom w:space="0" w:sz="0" w:val="nil"/>
                <w:right w:space="0" w:sz="0" w:val="nil"/>
                <w:between w:space="0" w:sz="0" w:val="nil"/>
              </w:pBdr>
              <w:shd w:fill="e2efd9" w:val="clear"/>
              <w:tabs>
                <w:tab w:val="center" w:leader="none" w:pos="4153"/>
                <w:tab w:val="right" w:leader="none" w:pos="8306"/>
              </w:tabs>
              <w:ind w:left="480" w:hanging="480"/>
              <w:rPr>
                <w:rFonts w:ascii="Times" w:cs="Times" w:eastAsia="Times" w:hAnsi="Times"/>
                <w:b w:val="1"/>
                <w:color w:val="000000"/>
              </w:rPr>
            </w:pPr>
            <w:r w:rsidDel="00000000" w:rsidR="00000000" w:rsidRPr="00000000">
              <w:rPr>
                <w:rFonts w:ascii="Times" w:cs="Times" w:eastAsia="Times" w:hAnsi="Times"/>
                <w:color w:val="000000"/>
                <w:rtl w:val="0"/>
              </w:rPr>
              <w:t xml:space="preserve">Vocabulary</w:t>
            </w:r>
            <w:r w:rsidDel="00000000" w:rsidR="00000000" w:rsidRPr="00000000">
              <w:rPr>
                <w:rFonts w:ascii="Times" w:cs="Times" w:eastAsia="Times" w:hAnsi="Times"/>
                <w:b w:val="1"/>
                <w:color w:val="000000"/>
                <w:rtl w:val="0"/>
              </w:rPr>
              <w:t xml:space="preserve"> </w:t>
            </w:r>
            <w:r w:rsidDel="00000000" w:rsidR="00000000" w:rsidRPr="00000000">
              <w:rPr>
                <w:rFonts w:ascii="Times" w:cs="Times" w:eastAsia="Times" w:hAnsi="Times"/>
                <w:color w:val="000000"/>
                <w:rtl w:val="0"/>
              </w:rPr>
              <w:t xml:space="preserve">(Class-based)</w:t>
            </w:r>
            <w:r w:rsidDel="00000000" w:rsidR="00000000" w:rsidRPr="00000000">
              <w:rPr>
                <w:rtl w:val="0"/>
              </w:rPr>
            </w:r>
          </w:p>
          <w:p w:rsidR="00000000" w:rsidDel="00000000" w:rsidP="00000000" w:rsidRDefault="00000000" w:rsidRPr="00000000" w14:paraId="00000169">
            <w:pPr>
              <w:numPr>
                <w:ilvl w:val="0"/>
                <w:numId w:val="2"/>
              </w:numPr>
              <w:pBdr>
                <w:top w:space="0" w:sz="0" w:val="nil"/>
                <w:left w:space="0" w:sz="0" w:val="nil"/>
                <w:bottom w:space="0" w:sz="0" w:val="nil"/>
                <w:right w:space="0" w:sz="0" w:val="nil"/>
                <w:between w:space="0" w:sz="0" w:val="nil"/>
              </w:pBdr>
              <w:shd w:fill="e2efd9" w:val="clear"/>
              <w:tabs>
                <w:tab w:val="center" w:leader="none" w:pos="4153"/>
                <w:tab w:val="right" w:leader="none" w:pos="8306"/>
              </w:tabs>
              <w:ind w:left="480" w:hanging="480"/>
              <w:rPr>
                <w:rFonts w:ascii="Times" w:cs="Times" w:eastAsia="Times" w:hAnsi="Times"/>
                <w:color w:val="000000"/>
              </w:rPr>
            </w:pPr>
            <w:r w:rsidDel="00000000" w:rsidR="00000000" w:rsidRPr="00000000">
              <w:rPr>
                <w:rFonts w:ascii="Times" w:cs="Times" w:eastAsia="Times" w:hAnsi="Times"/>
                <w:color w:val="000000"/>
                <w:rtl w:val="0"/>
              </w:rPr>
              <w:t xml:space="preserve">Sentence (Form-based, recitation)</w:t>
            </w:r>
          </w:p>
          <w:p w:rsidR="00000000" w:rsidDel="00000000" w:rsidP="00000000" w:rsidRDefault="00000000" w:rsidRPr="00000000" w14:paraId="0000016A">
            <w:pPr>
              <w:numPr>
                <w:ilvl w:val="0"/>
                <w:numId w:val="2"/>
              </w:numPr>
              <w:pBdr>
                <w:top w:space="0" w:sz="0" w:val="nil"/>
                <w:left w:space="0" w:sz="0" w:val="nil"/>
                <w:bottom w:space="0" w:sz="0" w:val="nil"/>
                <w:right w:space="0" w:sz="0" w:val="nil"/>
                <w:between w:space="0" w:sz="0" w:val="nil"/>
              </w:pBdr>
              <w:shd w:fill="e2efd9" w:val="clear"/>
              <w:tabs>
                <w:tab w:val="center" w:leader="none" w:pos="4153"/>
                <w:tab w:val="right" w:leader="none" w:pos="8306"/>
              </w:tabs>
              <w:ind w:left="480" w:hanging="480"/>
              <w:rPr>
                <w:rFonts w:ascii="DFKai-SB" w:cs="DFKai-SB" w:eastAsia="DFKai-SB" w:hAnsi="DFKai-SB"/>
                <w:b w:val="1"/>
                <w:color w:val="000000"/>
                <w:sz w:val="20"/>
                <w:szCs w:val="20"/>
              </w:rPr>
            </w:pPr>
            <w:r w:rsidDel="00000000" w:rsidR="00000000" w:rsidRPr="00000000">
              <w:rPr>
                <w:rFonts w:ascii="Times" w:cs="Times" w:eastAsia="Times" w:hAnsi="Times"/>
                <w:color w:val="000000"/>
                <w:rtl w:val="0"/>
              </w:rPr>
              <w:t xml:space="preserve">Paragraph (Form-based)</w:t>
            </w:r>
            <w:r w:rsidDel="00000000" w:rsidR="00000000" w:rsidRPr="00000000">
              <w:rPr>
                <w:rtl w:val="0"/>
              </w:rPr>
            </w:r>
          </w:p>
        </w:tc>
        <w:tc>
          <w:tcPr>
            <w:vMerge w:val="continue"/>
            <w:shd w:fill="e2efd9" w:val="clear"/>
          </w:tcPr>
          <w:p w:rsidR="00000000" w:rsidDel="00000000" w:rsidP="00000000" w:rsidRDefault="00000000" w:rsidRPr="00000000" w14:paraId="000001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b w:val="1"/>
                <w:color w:val="000000"/>
                <w:sz w:val="20"/>
                <w:szCs w:val="20"/>
              </w:rPr>
            </w:pPr>
            <w:r w:rsidDel="00000000" w:rsidR="00000000" w:rsidRPr="00000000">
              <w:rPr>
                <w:rtl w:val="0"/>
              </w:rPr>
            </w:r>
          </w:p>
        </w:tc>
      </w:tr>
    </w:tbl>
    <w:p w:rsidR="00000000" w:rsidDel="00000000" w:rsidP="00000000" w:rsidRDefault="00000000" w:rsidRPr="00000000" w14:paraId="0000016C">
      <w:pPr>
        <w:rPr/>
      </w:pPr>
      <w:r w:rsidDel="00000000" w:rsidR="00000000" w:rsidRPr="00000000">
        <w:br w:type="page"/>
      </w:r>
      <w:r w:rsidDel="00000000" w:rsidR="00000000" w:rsidRPr="00000000">
        <w:rPr>
          <w:rtl w:val="0"/>
        </w:rPr>
      </w:r>
    </w:p>
    <w:tbl>
      <w:tblPr>
        <w:tblStyle w:val="Table8"/>
        <w:tblW w:w="15364.0" w:type="dxa"/>
        <w:jc w:val="left"/>
        <w:tblInd w:w="-62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48"/>
        <w:gridCol w:w="708"/>
        <w:gridCol w:w="3801"/>
        <w:gridCol w:w="3570"/>
        <w:gridCol w:w="4253"/>
        <w:gridCol w:w="1984"/>
        <w:tblGridChange w:id="0">
          <w:tblGrid>
            <w:gridCol w:w="1048"/>
            <w:gridCol w:w="708"/>
            <w:gridCol w:w="3801"/>
            <w:gridCol w:w="3570"/>
            <w:gridCol w:w="4253"/>
            <w:gridCol w:w="1984"/>
          </w:tblGrid>
        </w:tblGridChange>
      </w:tblGrid>
      <w:tr>
        <w:trPr>
          <w:cantSplit w:val="0"/>
          <w:trHeight w:val="70" w:hRule="atLeast"/>
          <w:tblHeader w:val="0"/>
        </w:trPr>
        <w:tc>
          <w:tcPr>
            <w:shd w:fill="e2efd9" w:val="clear"/>
          </w:tcPr>
          <w:p w:rsidR="00000000" w:rsidDel="00000000" w:rsidP="00000000" w:rsidRDefault="00000000" w:rsidRPr="00000000" w14:paraId="0000016D">
            <w:pPr>
              <w:shd w:fill="e2efd9" w:val="clear"/>
              <w:tabs>
                <w:tab w:val="left" w:leader="none" w:pos="0"/>
              </w:tabs>
              <w:jc w:val="center"/>
              <w:rPr>
                <w:rFonts w:ascii="DFKai-SB" w:cs="DFKai-SB" w:eastAsia="DFKai-SB" w:hAnsi="DFKai-SB"/>
                <w:b w:val="1"/>
                <w:sz w:val="20"/>
                <w:szCs w:val="20"/>
              </w:rPr>
            </w:pPr>
            <w:r w:rsidDel="00000000" w:rsidR="00000000" w:rsidRPr="00000000">
              <w:rPr>
                <w:rFonts w:ascii="DFKai-SB" w:cs="DFKai-SB" w:eastAsia="DFKai-SB" w:hAnsi="DFKai-SB"/>
                <w:b w:val="1"/>
                <w:sz w:val="20"/>
                <w:szCs w:val="20"/>
                <w:rtl w:val="0"/>
              </w:rPr>
              <w:t xml:space="preserve">日期</w:t>
            </w:r>
          </w:p>
        </w:tc>
        <w:tc>
          <w:tcPr>
            <w:shd w:fill="e2efd9" w:val="clear"/>
          </w:tcPr>
          <w:p w:rsidR="00000000" w:rsidDel="00000000" w:rsidP="00000000" w:rsidRDefault="00000000" w:rsidRPr="00000000" w14:paraId="0000016E">
            <w:pPr>
              <w:shd w:fill="e2efd9" w:val="clear"/>
              <w:tabs>
                <w:tab w:val="left" w:leader="none" w:pos="0"/>
              </w:tabs>
              <w:rPr>
                <w:rFonts w:ascii="DFKai-SB" w:cs="DFKai-SB" w:eastAsia="DFKai-SB" w:hAnsi="DFKai-SB"/>
                <w:b w:val="1"/>
                <w:sz w:val="20"/>
                <w:szCs w:val="20"/>
              </w:rPr>
            </w:pPr>
            <w:r w:rsidDel="00000000" w:rsidR="00000000" w:rsidRPr="00000000">
              <w:rPr>
                <w:rFonts w:ascii="DFKai-SB" w:cs="DFKai-SB" w:eastAsia="DFKai-SB" w:hAnsi="DFKai-SB"/>
                <w:b w:val="1"/>
                <w:sz w:val="20"/>
                <w:szCs w:val="20"/>
                <w:rtl w:val="0"/>
              </w:rPr>
              <w:t xml:space="preserve">節數</w:t>
            </w:r>
          </w:p>
        </w:tc>
        <w:tc>
          <w:tcPr>
            <w:tcBorders>
              <w:top w:color="000000" w:space="0" w:sz="4" w:val="single"/>
              <w:left w:color="000000" w:space="0" w:sz="4" w:val="single"/>
              <w:bottom w:color="000000" w:space="0" w:sz="4" w:val="single"/>
              <w:right w:color="000000" w:space="0" w:sz="4" w:val="single"/>
            </w:tcBorders>
            <w:shd w:fill="e2efd9" w:val="clear"/>
          </w:tcPr>
          <w:p w:rsidR="00000000" w:rsidDel="00000000" w:rsidP="00000000" w:rsidRDefault="00000000" w:rsidRPr="00000000" w14:paraId="0000016F">
            <w:pPr>
              <w:shd w:fill="e2efd9" w:val="clear"/>
              <w:tabs>
                <w:tab w:val="left" w:leader="none" w:pos="0"/>
              </w:tabs>
              <w:jc w:val="center"/>
              <w:rPr>
                <w:rFonts w:ascii="DFKai-SB" w:cs="DFKai-SB" w:eastAsia="DFKai-SB" w:hAnsi="DFKai-SB"/>
                <w:b w:val="1"/>
                <w:sz w:val="20"/>
                <w:szCs w:val="20"/>
              </w:rPr>
            </w:pPr>
            <w:r w:rsidDel="00000000" w:rsidR="00000000" w:rsidRPr="00000000">
              <w:rPr>
                <w:rFonts w:ascii="DFKai-SB" w:cs="DFKai-SB" w:eastAsia="DFKai-SB" w:hAnsi="DFKai-SB"/>
                <w:b w:val="1"/>
                <w:sz w:val="20"/>
                <w:szCs w:val="20"/>
                <w:rtl w:val="0"/>
              </w:rPr>
              <w:t xml:space="preserve">教學目標</w:t>
            </w:r>
          </w:p>
        </w:tc>
        <w:tc>
          <w:tcPr>
            <w:tcBorders>
              <w:top w:color="000000" w:space="0" w:sz="4" w:val="single"/>
              <w:left w:color="000000" w:space="0" w:sz="4" w:val="single"/>
              <w:bottom w:color="000000" w:space="0" w:sz="4" w:val="single"/>
              <w:right w:color="000000" w:space="0" w:sz="4" w:val="single"/>
            </w:tcBorders>
            <w:shd w:fill="e2efd9" w:val="clear"/>
          </w:tcPr>
          <w:p w:rsidR="00000000" w:rsidDel="00000000" w:rsidP="00000000" w:rsidRDefault="00000000" w:rsidRPr="00000000" w14:paraId="00000170">
            <w:pPr>
              <w:shd w:fill="e2efd9" w:val="clear"/>
              <w:tabs>
                <w:tab w:val="left" w:leader="none" w:pos="0"/>
              </w:tabs>
              <w:rPr>
                <w:rFonts w:ascii="DFKai-SB" w:cs="DFKai-SB" w:eastAsia="DFKai-SB" w:hAnsi="DFKai-SB"/>
                <w:b w:val="1"/>
                <w:sz w:val="20"/>
                <w:szCs w:val="20"/>
              </w:rPr>
            </w:pPr>
            <w:r w:rsidDel="00000000" w:rsidR="00000000" w:rsidRPr="00000000">
              <w:rPr>
                <w:rFonts w:ascii="DFKai-SB" w:cs="DFKai-SB" w:eastAsia="DFKai-SB" w:hAnsi="DFKai-SB"/>
                <w:b w:val="1"/>
                <w:sz w:val="20"/>
                <w:szCs w:val="20"/>
                <w:rtl w:val="0"/>
              </w:rPr>
              <w:t xml:space="preserve">教學內容/活動請參考《國安教育課程框架2025》填寫相關的國家安全重點領域 及</w:t>
            </w:r>
          </w:p>
        </w:tc>
        <w:tc>
          <w:tcPr>
            <w:tcBorders>
              <w:top w:color="000000" w:space="0" w:sz="4" w:val="single"/>
              <w:left w:color="000000" w:space="0" w:sz="4" w:val="single"/>
              <w:bottom w:color="000000" w:space="0" w:sz="4" w:val="single"/>
              <w:right w:color="000000" w:space="0" w:sz="4" w:val="single"/>
            </w:tcBorders>
            <w:shd w:fill="e2efd9" w:val="clear"/>
          </w:tcPr>
          <w:p w:rsidR="00000000" w:rsidDel="00000000" w:rsidP="00000000" w:rsidRDefault="00000000" w:rsidRPr="00000000" w14:paraId="00000171">
            <w:pPr>
              <w:shd w:fill="e2efd9" w:val="clear"/>
              <w:tabs>
                <w:tab w:val="left" w:leader="none" w:pos="0"/>
              </w:tabs>
              <w:jc w:val="center"/>
              <w:rPr>
                <w:rFonts w:ascii="DFKai-SB" w:cs="DFKai-SB" w:eastAsia="DFKai-SB" w:hAnsi="DFKai-SB"/>
                <w:b w:val="1"/>
                <w:sz w:val="20"/>
                <w:szCs w:val="20"/>
              </w:rPr>
            </w:pPr>
            <w:r w:rsidDel="00000000" w:rsidR="00000000" w:rsidRPr="00000000">
              <w:rPr>
                <w:rFonts w:ascii="DFKai-SB" w:cs="DFKai-SB" w:eastAsia="DFKai-SB" w:hAnsi="DFKai-SB"/>
                <w:b w:val="1"/>
                <w:sz w:val="20"/>
                <w:szCs w:val="20"/>
                <w:rtl w:val="0"/>
              </w:rPr>
              <w:t xml:space="preserve">評估方法</w:t>
            </w:r>
          </w:p>
          <w:p w:rsidR="00000000" w:rsidDel="00000000" w:rsidP="00000000" w:rsidRDefault="00000000" w:rsidRPr="00000000" w14:paraId="00000172">
            <w:pPr>
              <w:shd w:fill="e2efd9" w:val="clear"/>
              <w:tabs>
                <w:tab w:val="left" w:leader="none" w:pos="0"/>
              </w:tabs>
              <w:jc w:val="center"/>
              <w:rPr>
                <w:rFonts w:ascii="DFKai-SB" w:cs="DFKai-SB" w:eastAsia="DFKai-SB" w:hAnsi="DFKai-SB"/>
                <w:b w:val="1"/>
                <w:sz w:val="20"/>
                <w:szCs w:val="20"/>
              </w:rPr>
            </w:pPr>
            <w:r w:rsidDel="00000000" w:rsidR="00000000" w:rsidRPr="00000000">
              <w:rPr>
                <w:rFonts w:ascii="DFKai-SB" w:cs="DFKai-SB" w:eastAsia="DFKai-SB" w:hAnsi="DFKai-SB"/>
                <w:sz w:val="20"/>
                <w:szCs w:val="20"/>
                <w:rtl w:val="0"/>
              </w:rPr>
              <w:t xml:space="preserve">(測驗/功課/報告/其他)</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2efd9" w:val="clear"/>
          </w:tcPr>
          <w:p w:rsidR="00000000" w:rsidDel="00000000" w:rsidP="00000000" w:rsidRDefault="00000000" w:rsidRPr="00000000" w14:paraId="00000173">
            <w:pPr>
              <w:shd w:fill="e2efd9" w:val="clear"/>
              <w:jc w:val="center"/>
              <w:rPr>
                <w:rFonts w:ascii="DFKai-SB" w:cs="DFKai-SB" w:eastAsia="DFKai-SB" w:hAnsi="DFKai-SB"/>
                <w:b w:val="1"/>
                <w:sz w:val="20"/>
                <w:szCs w:val="20"/>
              </w:rPr>
            </w:pPr>
            <w:r w:rsidDel="00000000" w:rsidR="00000000" w:rsidRPr="00000000">
              <w:rPr>
                <w:rFonts w:ascii="DFKai-SB" w:cs="DFKai-SB" w:eastAsia="DFKai-SB" w:hAnsi="DFKai-SB"/>
                <w:b w:val="1"/>
                <w:sz w:val="20"/>
                <w:szCs w:val="20"/>
                <w:rtl w:val="0"/>
              </w:rPr>
              <w:t xml:space="preserve">與關注事項目標相關的學習活動</w:t>
            </w:r>
            <w:r w:rsidDel="00000000" w:rsidR="00000000" w:rsidRPr="00000000">
              <w:rPr>
                <w:rFonts w:ascii="DFKai-SB" w:cs="DFKai-SB" w:eastAsia="DFKai-SB" w:hAnsi="DFKai-SB"/>
                <w:color w:val="000000"/>
                <w:sz w:val="20"/>
                <w:szCs w:val="20"/>
                <w:rtl w:val="0"/>
              </w:rPr>
              <w:t xml:space="preserve">備註2</w:t>
            </w:r>
            <w:r w:rsidDel="00000000" w:rsidR="00000000" w:rsidRPr="00000000">
              <w:rPr>
                <w:rtl w:val="0"/>
              </w:rPr>
            </w:r>
          </w:p>
        </w:tc>
      </w:tr>
      <w:tr>
        <w:trPr>
          <w:cantSplit w:val="0"/>
          <w:trHeight w:val="70" w:hRule="atLeast"/>
          <w:tblHeader w:val="0"/>
        </w:trPr>
        <w:tc>
          <w:tcPr>
            <w:shd w:fill="e2efd9" w:val="clear"/>
          </w:tcPr>
          <w:p w:rsidR="00000000" w:rsidDel="00000000" w:rsidP="00000000" w:rsidRDefault="00000000" w:rsidRPr="00000000" w14:paraId="00000174">
            <w:pPr>
              <w:shd w:fill="e2efd9" w:val="clear"/>
              <w:tabs>
                <w:tab w:val="left" w:leader="none" w:pos="0"/>
              </w:tabs>
              <w:jc w:val="center"/>
              <w:rPr>
                <w:rFonts w:ascii="DFKai-SB" w:cs="DFKai-SB" w:eastAsia="DFKai-SB" w:hAnsi="DFKai-SB"/>
                <w:b w:val="1"/>
                <w:sz w:val="20"/>
                <w:szCs w:val="20"/>
              </w:rPr>
            </w:pPr>
            <w:r w:rsidDel="00000000" w:rsidR="00000000" w:rsidRPr="00000000">
              <w:rPr>
                <w:rtl w:val="0"/>
              </w:rPr>
            </w:r>
          </w:p>
        </w:tc>
        <w:tc>
          <w:tcPr>
            <w:shd w:fill="e2efd9" w:val="clear"/>
          </w:tcPr>
          <w:p w:rsidR="00000000" w:rsidDel="00000000" w:rsidP="00000000" w:rsidRDefault="00000000" w:rsidRPr="00000000" w14:paraId="00000175">
            <w:pPr>
              <w:shd w:fill="e2efd9" w:val="clear"/>
              <w:tabs>
                <w:tab w:val="left" w:leader="none" w:pos="0"/>
              </w:tabs>
              <w:rPr>
                <w:rFonts w:ascii="DFKai-SB" w:cs="DFKai-SB" w:eastAsia="DFKai-SB" w:hAnsi="DFKai-SB"/>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2efd9" w:val="clear"/>
          </w:tcPr>
          <w:p w:rsidR="00000000" w:rsidDel="00000000" w:rsidP="00000000" w:rsidRDefault="00000000" w:rsidRPr="00000000" w14:paraId="00000176">
            <w:pPr>
              <w:shd w:fill="e2efd9" w:val="clear"/>
              <w:rPr>
                <w:rFonts w:ascii="Times" w:cs="Times" w:eastAsia="Times" w:hAnsi="Times"/>
                <w:color w:val="000000"/>
              </w:rPr>
            </w:pPr>
            <w:r w:rsidDel="00000000" w:rsidR="00000000" w:rsidRPr="00000000">
              <w:rPr>
                <w:rFonts w:ascii="Times" w:cs="Times" w:eastAsia="Times" w:hAnsi="Times"/>
                <w:b w:val="1"/>
                <w:color w:val="000000"/>
                <w:rtl w:val="0"/>
              </w:rPr>
              <w:t xml:space="preserve">Speaking </w:t>
            </w:r>
            <w:r w:rsidDel="00000000" w:rsidR="00000000" w:rsidRPr="00000000">
              <w:rPr>
                <w:rFonts w:ascii="Times" w:cs="Times" w:eastAsia="Times" w:hAnsi="Times"/>
                <w:color w:val="000000"/>
                <w:rtl w:val="0"/>
              </w:rPr>
              <w:br w:type="textWrapping"/>
              <w:t xml:space="preserve">Using the mind-map for content</w:t>
            </w:r>
          </w:p>
          <w:p w:rsidR="00000000" w:rsidDel="00000000" w:rsidP="00000000" w:rsidRDefault="00000000" w:rsidRPr="00000000" w14:paraId="00000177">
            <w:pPr>
              <w:shd w:fill="e2efd9" w:val="clear"/>
              <w:rPr>
                <w:rFonts w:ascii="Times" w:cs="Times" w:eastAsia="Times" w:hAnsi="Times"/>
                <w:b w:val="1"/>
                <w:color w:val="000000"/>
              </w:rPr>
            </w:pPr>
            <w:r w:rsidDel="00000000" w:rsidR="00000000" w:rsidRPr="00000000">
              <w:rPr>
                <w:rFonts w:ascii="Times" w:cs="Times" w:eastAsia="Times" w:hAnsi="Times"/>
                <w:color w:val="000000"/>
                <w:rtl w:val="0"/>
              </w:rPr>
              <w:t xml:space="preserve">Making elaborations</w:t>
            </w:r>
            <w:r w:rsidDel="00000000" w:rsidR="00000000" w:rsidRPr="00000000">
              <w:rPr>
                <w:rtl w:val="0"/>
              </w:rPr>
            </w:r>
          </w:p>
          <w:p w:rsidR="00000000" w:rsidDel="00000000" w:rsidP="00000000" w:rsidRDefault="00000000" w:rsidRPr="00000000" w14:paraId="00000178">
            <w:pPr>
              <w:shd w:fill="e2efd9" w:val="clear"/>
              <w:rPr>
                <w:rFonts w:ascii="Times" w:cs="Times" w:eastAsia="Times" w:hAnsi="Times"/>
                <w:b w:val="1"/>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2efd9" w:val="clear"/>
          </w:tcPr>
          <w:p w:rsidR="00000000" w:rsidDel="00000000" w:rsidP="00000000" w:rsidRDefault="00000000" w:rsidRPr="00000000" w14:paraId="00000179">
            <w:pPr>
              <w:shd w:fill="e2efd9" w:val="clear"/>
              <w:rPr>
                <w:rFonts w:ascii="Times" w:cs="Times" w:eastAsia="Times" w:hAnsi="Times"/>
                <w:color w:val="000000"/>
              </w:rPr>
            </w:pPr>
            <w:r w:rsidDel="00000000" w:rsidR="00000000" w:rsidRPr="00000000">
              <w:rPr>
                <w:rFonts w:ascii="Times" w:cs="Times" w:eastAsia="Times" w:hAnsi="Times"/>
                <w:b w:val="1"/>
                <w:color w:val="000000"/>
                <w:u w:val="single"/>
                <w:rtl w:val="0"/>
              </w:rPr>
              <w:t xml:space="preserve">TSA oral practice</w:t>
            </w:r>
            <w:r w:rsidDel="00000000" w:rsidR="00000000" w:rsidRPr="00000000">
              <w:rPr>
                <w:b w:val="1"/>
                <w:u w:val="single"/>
                <w:rtl w:val="0"/>
              </w:rPr>
              <w:br w:type="textWrapping"/>
            </w:r>
            <w:r w:rsidDel="00000000" w:rsidR="00000000" w:rsidRPr="00000000">
              <w:rPr>
                <w:rFonts w:ascii="Times" w:cs="Times" w:eastAsia="Times" w:hAnsi="Times"/>
                <w:b w:val="1"/>
                <w:color w:val="000000"/>
                <w:rtl w:val="0"/>
              </w:rPr>
              <w:t xml:space="preserve">Cooking and Baking </w:t>
              <w:br w:type="textWrapping"/>
            </w:r>
            <w:r w:rsidDel="00000000" w:rsidR="00000000" w:rsidRPr="00000000">
              <w:rPr>
                <w:rFonts w:ascii="Times" w:cs="Times" w:eastAsia="Times" w:hAnsi="Times"/>
                <w:color w:val="000000"/>
                <w:rtl w:val="0"/>
              </w:rPr>
              <w:t xml:space="preserve">2022 TSA 9ESP8</w:t>
            </w:r>
          </w:p>
          <w:p w:rsidR="00000000" w:rsidDel="00000000" w:rsidP="00000000" w:rsidRDefault="00000000" w:rsidRPr="00000000" w14:paraId="0000017A">
            <w:pPr>
              <w:shd w:fill="e2efd9" w:val="clear"/>
              <w:rPr>
                <w:rFonts w:ascii="Times" w:cs="Times" w:eastAsia="Times" w:hAnsi="Times"/>
                <w:color w:val="000000"/>
              </w:rPr>
            </w:pPr>
            <w:r w:rsidDel="00000000" w:rsidR="00000000" w:rsidRPr="00000000">
              <w:rPr>
                <w:rFonts w:ascii="Times" w:cs="Times" w:eastAsia="Times" w:hAnsi="Times"/>
                <w:b w:val="1"/>
                <w:color w:val="000000"/>
                <w:rtl w:val="0"/>
              </w:rPr>
              <w:t xml:space="preserve">Celebrating Mother’s/Father’s Day </w:t>
              <w:br w:type="textWrapping"/>
            </w:r>
            <w:r w:rsidDel="00000000" w:rsidR="00000000" w:rsidRPr="00000000">
              <w:rPr>
                <w:rFonts w:ascii="Times" w:cs="Times" w:eastAsia="Times" w:hAnsi="Times"/>
                <w:color w:val="000000"/>
                <w:rtl w:val="0"/>
              </w:rPr>
              <w:t xml:space="preserve">2021 TSA 9ESP8</w:t>
            </w:r>
          </w:p>
          <w:p w:rsidR="00000000" w:rsidDel="00000000" w:rsidP="00000000" w:rsidRDefault="00000000" w:rsidRPr="00000000" w14:paraId="0000017B">
            <w:pPr>
              <w:shd w:fill="e2efd9" w:val="clear"/>
              <w:rPr>
                <w:b w:val="1"/>
                <w:u w:val="single"/>
              </w:rPr>
            </w:pPr>
            <w:r w:rsidDel="00000000" w:rsidR="00000000" w:rsidRPr="00000000">
              <w:rPr>
                <w:rFonts w:ascii="Times" w:cs="Times" w:eastAsia="Times" w:hAnsi="Times"/>
                <w:b w:val="1"/>
                <w:color w:val="000000"/>
                <w:rtl w:val="0"/>
              </w:rPr>
              <w:t xml:space="preserve">School Christmas Party </w:t>
              <w:br w:type="textWrapping"/>
            </w:r>
            <w:r w:rsidDel="00000000" w:rsidR="00000000" w:rsidRPr="00000000">
              <w:rPr>
                <w:rFonts w:ascii="Times" w:cs="Times" w:eastAsia="Times" w:hAnsi="Times"/>
                <w:color w:val="000000"/>
                <w:rtl w:val="0"/>
              </w:rPr>
              <w:t xml:space="preserve">2024 TSA 9ESP5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2efd9" w:val="clear"/>
          </w:tcPr>
          <w:p w:rsidR="00000000" w:rsidDel="00000000" w:rsidP="00000000" w:rsidRDefault="00000000" w:rsidRPr="00000000" w14:paraId="0000017C">
            <w:pPr>
              <w:shd w:fill="e2efd9" w:val="clear"/>
              <w:tabs>
                <w:tab w:val="center" w:leader="none" w:pos="4153"/>
                <w:tab w:val="right" w:leader="none" w:pos="8306"/>
              </w:tabs>
              <w:rPr>
                <w:rFonts w:ascii="Times" w:cs="Times" w:eastAsia="Times" w:hAnsi="Times"/>
                <w:b w:val="1"/>
                <w:color w:val="000000"/>
              </w:rPr>
            </w:pPr>
            <w:r w:rsidDel="00000000" w:rsidR="00000000" w:rsidRPr="00000000">
              <w:rPr>
                <w:rFonts w:ascii="Times" w:cs="Times" w:eastAsia="Times" w:hAnsi="Times"/>
                <w:b w:val="1"/>
                <w:color w:val="000000"/>
                <w:rtl w:val="0"/>
              </w:rPr>
              <w:t xml:space="preserve">Speaking</w:t>
            </w:r>
          </w:p>
          <w:p w:rsidR="00000000" w:rsidDel="00000000" w:rsidP="00000000" w:rsidRDefault="00000000" w:rsidRPr="00000000" w14:paraId="0000017D">
            <w:pPr>
              <w:numPr>
                <w:ilvl w:val="0"/>
                <w:numId w:val="5"/>
              </w:numPr>
              <w:pBdr>
                <w:top w:space="0" w:sz="0" w:val="nil"/>
                <w:left w:space="0" w:sz="0" w:val="nil"/>
                <w:bottom w:space="0" w:sz="0" w:val="nil"/>
                <w:right w:space="0" w:sz="0" w:val="nil"/>
                <w:between w:space="0" w:sz="0" w:val="nil"/>
              </w:pBdr>
              <w:shd w:fill="e2efd9" w:val="clear"/>
              <w:ind w:left="480" w:hanging="480"/>
              <w:rPr>
                <w:rFonts w:ascii="Times" w:cs="Times" w:eastAsia="Times" w:hAnsi="Times"/>
                <w:b w:val="1"/>
                <w:color w:val="000000"/>
              </w:rPr>
            </w:pPr>
            <w:r w:rsidDel="00000000" w:rsidR="00000000" w:rsidRPr="00000000">
              <w:rPr>
                <w:rFonts w:ascii="Times" w:cs="Times" w:eastAsia="Times" w:hAnsi="Times"/>
                <w:color w:val="000000"/>
                <w:rtl w:val="0"/>
              </w:rPr>
              <w:t xml:space="preserve">Reading aloud</w:t>
            </w:r>
            <w:r w:rsidDel="00000000" w:rsidR="00000000" w:rsidRPr="00000000">
              <w:rPr>
                <w:rtl w:val="0"/>
              </w:rPr>
            </w:r>
          </w:p>
          <w:p w:rsidR="00000000" w:rsidDel="00000000" w:rsidP="00000000" w:rsidRDefault="00000000" w:rsidRPr="00000000" w14:paraId="0000017E">
            <w:pPr>
              <w:numPr>
                <w:ilvl w:val="0"/>
                <w:numId w:val="5"/>
              </w:numPr>
              <w:pBdr>
                <w:top w:space="0" w:sz="0" w:val="nil"/>
                <w:left w:space="0" w:sz="0" w:val="nil"/>
                <w:bottom w:space="0" w:sz="0" w:val="nil"/>
                <w:right w:space="0" w:sz="0" w:val="nil"/>
                <w:between w:space="0" w:sz="0" w:val="nil"/>
              </w:pBdr>
              <w:shd w:fill="e2efd9" w:val="clear"/>
              <w:tabs>
                <w:tab w:val="center" w:leader="none" w:pos="4153"/>
                <w:tab w:val="right" w:leader="none" w:pos="8306"/>
              </w:tabs>
              <w:ind w:left="480" w:hanging="480"/>
              <w:rPr>
                <w:rFonts w:ascii="Times" w:cs="Times" w:eastAsia="Times" w:hAnsi="Times"/>
                <w:b w:val="1"/>
                <w:color w:val="000000"/>
              </w:rPr>
            </w:pPr>
            <w:r w:rsidDel="00000000" w:rsidR="00000000" w:rsidRPr="00000000">
              <w:rPr>
                <w:color w:val="000000"/>
                <w:rtl w:val="0"/>
              </w:rPr>
              <w:t xml:space="preserve">Individual Presentation (oral lesson)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2efd9" w:val="clear"/>
          </w:tcPr>
          <w:p w:rsidR="00000000" w:rsidDel="00000000" w:rsidP="00000000" w:rsidRDefault="00000000" w:rsidRPr="00000000" w14:paraId="0000017F">
            <w:pPr>
              <w:shd w:fill="e2efd9" w:val="clear"/>
              <w:rPr>
                <w:b w:val="1"/>
                <w:u w:val="single"/>
              </w:rPr>
            </w:pPr>
            <w:r w:rsidDel="00000000" w:rsidR="00000000" w:rsidRPr="00000000">
              <w:rPr>
                <w:rtl w:val="0"/>
              </w:rPr>
            </w:r>
          </w:p>
        </w:tc>
      </w:tr>
      <w:tr>
        <w:trPr>
          <w:cantSplit w:val="0"/>
          <w:trHeight w:val="604" w:hRule="atLeast"/>
          <w:tblHeader w:val="0"/>
        </w:trPr>
        <w:tc>
          <w:tcPr>
            <w:gridSpan w:val="6"/>
            <w:tcBorders>
              <w:right w:color="000000" w:space="0" w:sz="4" w:val="single"/>
            </w:tcBorders>
            <w:shd w:fill="e2efd9" w:val="clear"/>
          </w:tcPr>
          <w:p w:rsidR="00000000" w:rsidDel="00000000" w:rsidP="00000000" w:rsidRDefault="00000000" w:rsidRPr="00000000" w14:paraId="00000180">
            <w:pPr>
              <w:pBdr>
                <w:top w:space="0" w:sz="0" w:val="nil"/>
                <w:left w:space="0" w:sz="0" w:val="nil"/>
                <w:bottom w:space="0" w:sz="0" w:val="nil"/>
                <w:right w:space="0" w:sz="0" w:val="nil"/>
                <w:between w:space="0" w:sz="0" w:val="nil"/>
              </w:pBdr>
              <w:shd w:fill="e2efd9" w:val="clear"/>
              <w:tabs>
                <w:tab w:val="center" w:leader="none" w:pos="4153"/>
                <w:tab w:val="right" w:leader="none" w:pos="8306"/>
              </w:tabs>
              <w:ind w:left="480" w:firstLine="0"/>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Christmas Holiday (22/12/5-2/1/26)</w:t>
            </w:r>
          </w:p>
          <w:p w:rsidR="00000000" w:rsidDel="00000000" w:rsidP="00000000" w:rsidRDefault="00000000" w:rsidRPr="00000000" w14:paraId="00000181">
            <w:pPr>
              <w:numPr>
                <w:ilvl w:val="0"/>
                <w:numId w:val="10"/>
              </w:numPr>
              <w:pBdr>
                <w:top w:space="0" w:sz="0" w:val="nil"/>
                <w:left w:space="0" w:sz="0" w:val="nil"/>
                <w:bottom w:space="0" w:sz="0" w:val="nil"/>
                <w:right w:space="0" w:sz="0" w:val="nil"/>
                <w:between w:space="0" w:sz="0" w:val="nil"/>
              </w:pBdr>
              <w:shd w:fill="e2efd9" w:val="clear"/>
              <w:tabs>
                <w:tab w:val="center" w:leader="none" w:pos="4153"/>
                <w:tab w:val="right" w:leader="none" w:pos="8306"/>
              </w:tabs>
              <w:ind w:left="480" w:hanging="480"/>
              <w:rPr>
                <w:rFonts w:ascii="Calibri" w:cs="Calibri" w:eastAsia="Calibri" w:hAnsi="Calibri"/>
                <w:b w:val="1"/>
                <w:color w:val="000000"/>
              </w:rPr>
            </w:pPr>
            <w:r w:rsidDel="00000000" w:rsidR="00000000" w:rsidRPr="00000000">
              <w:rPr>
                <w:rFonts w:ascii="Calibri" w:cs="Calibri" w:eastAsia="Calibri" w:hAnsi="Calibri"/>
                <w:color w:val="000000"/>
                <w:rtl w:val="0"/>
              </w:rPr>
              <w:t xml:space="preserve">Question Type Skills Book 1 </w:t>
              <w:br w:type="textWrapping"/>
              <w:t xml:space="preserve">(Locating specific information)</w:t>
            </w:r>
            <w:r w:rsidDel="00000000" w:rsidR="00000000" w:rsidRPr="00000000">
              <w:rPr>
                <w:rtl w:val="0"/>
              </w:rPr>
            </w:r>
          </w:p>
          <w:p w:rsidR="00000000" w:rsidDel="00000000" w:rsidP="00000000" w:rsidRDefault="00000000" w:rsidRPr="00000000" w14:paraId="00000182">
            <w:pPr>
              <w:numPr>
                <w:ilvl w:val="0"/>
                <w:numId w:val="2"/>
              </w:numPr>
              <w:pBdr>
                <w:top w:space="0" w:sz="0" w:val="nil"/>
                <w:left w:space="0" w:sz="0" w:val="nil"/>
                <w:bottom w:space="0" w:sz="0" w:val="nil"/>
                <w:right w:space="0" w:sz="0" w:val="nil"/>
                <w:between w:space="0" w:sz="0" w:val="nil"/>
              </w:pBdr>
              <w:shd w:fill="e2efd9" w:val="clear"/>
              <w:tabs>
                <w:tab w:val="center" w:leader="none" w:pos="4153"/>
                <w:tab w:val="right" w:leader="none" w:pos="8306"/>
              </w:tabs>
              <w:ind w:left="480" w:hanging="480"/>
              <w:rPr>
                <w:b w:val="1"/>
                <w:color w:val="000000"/>
              </w:rPr>
            </w:pPr>
            <w:r w:rsidDel="00000000" w:rsidR="00000000" w:rsidRPr="00000000">
              <w:rPr>
                <w:color w:val="000000"/>
                <w:rtl w:val="0"/>
              </w:rPr>
              <w:t xml:space="preserve">Question Type Skills Book 5</w:t>
              <w:br w:type="textWrapping"/>
              <w:t xml:space="preserve">(Following the order of events)</w:t>
            </w:r>
            <w:r w:rsidDel="00000000" w:rsidR="00000000" w:rsidRPr="00000000">
              <w:rPr>
                <w:rtl w:val="0"/>
              </w:rPr>
            </w:r>
          </w:p>
          <w:p w:rsidR="00000000" w:rsidDel="00000000" w:rsidP="00000000" w:rsidRDefault="00000000" w:rsidRPr="00000000" w14:paraId="00000183">
            <w:pPr>
              <w:numPr>
                <w:ilvl w:val="0"/>
                <w:numId w:val="2"/>
              </w:numPr>
              <w:pBdr>
                <w:top w:space="0" w:sz="0" w:val="nil"/>
                <w:left w:space="0" w:sz="0" w:val="nil"/>
                <w:bottom w:space="0" w:sz="0" w:val="nil"/>
                <w:right w:space="0" w:sz="0" w:val="nil"/>
                <w:between w:space="0" w:sz="0" w:val="nil"/>
              </w:pBdr>
              <w:tabs>
                <w:tab w:val="center" w:leader="none" w:pos="4153"/>
                <w:tab w:val="right" w:leader="none" w:pos="8306"/>
              </w:tabs>
              <w:ind w:left="480" w:hanging="480"/>
              <w:rPr>
                <w:color w:val="000000"/>
              </w:rPr>
            </w:pPr>
            <w:r w:rsidDel="00000000" w:rsidR="00000000" w:rsidRPr="00000000">
              <w:rPr>
                <w:color w:val="000000"/>
                <w:rtl w:val="0"/>
              </w:rPr>
              <w:t xml:space="preserve">Extensive Reading </w:t>
            </w:r>
          </w:p>
          <w:p w:rsidR="00000000" w:rsidDel="00000000" w:rsidP="00000000" w:rsidRDefault="00000000" w:rsidRPr="00000000" w14:paraId="00000184">
            <w:pPr>
              <w:shd w:fill="e2efd9" w:val="clear"/>
              <w:jc w:val="center"/>
              <w:rPr>
                <w:b w:val="1"/>
                <w:u w:val="single"/>
              </w:rPr>
            </w:pPr>
            <w:r w:rsidDel="00000000" w:rsidR="00000000" w:rsidRPr="00000000">
              <w:rPr>
                <w:rtl w:val="0"/>
              </w:rPr>
            </w:r>
          </w:p>
          <w:p w:rsidR="00000000" w:rsidDel="00000000" w:rsidP="00000000" w:rsidRDefault="00000000" w:rsidRPr="00000000" w14:paraId="00000185">
            <w:pPr>
              <w:shd w:fill="e2efd9" w:val="clear"/>
              <w:jc w:val="center"/>
              <w:rPr>
                <w:b w:val="1"/>
                <w:u w:val="single"/>
              </w:rPr>
            </w:pPr>
            <w:r w:rsidDel="00000000" w:rsidR="00000000" w:rsidRPr="00000000">
              <w:rPr>
                <w:rtl w:val="0"/>
              </w:rPr>
            </w:r>
          </w:p>
        </w:tc>
      </w:tr>
    </w:tbl>
    <w:p w:rsidR="00000000" w:rsidDel="00000000" w:rsidP="00000000" w:rsidRDefault="00000000" w:rsidRPr="00000000" w14:paraId="0000018B">
      <w:pPr>
        <w:rPr/>
      </w:pPr>
      <w:r w:rsidDel="00000000" w:rsidR="00000000" w:rsidRPr="00000000">
        <w:br w:type="page"/>
      </w:r>
      <w:r w:rsidDel="00000000" w:rsidR="00000000" w:rsidRPr="00000000">
        <w:rPr>
          <w:rtl w:val="0"/>
        </w:rPr>
      </w:r>
    </w:p>
    <w:tbl>
      <w:tblPr>
        <w:tblStyle w:val="Table9"/>
        <w:tblW w:w="15364.0" w:type="dxa"/>
        <w:jc w:val="left"/>
        <w:tblInd w:w="-62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48"/>
        <w:gridCol w:w="708"/>
        <w:gridCol w:w="3801"/>
        <w:gridCol w:w="3570"/>
        <w:gridCol w:w="4253"/>
        <w:gridCol w:w="1984"/>
        <w:tblGridChange w:id="0">
          <w:tblGrid>
            <w:gridCol w:w="1048"/>
            <w:gridCol w:w="708"/>
            <w:gridCol w:w="3801"/>
            <w:gridCol w:w="3570"/>
            <w:gridCol w:w="4253"/>
            <w:gridCol w:w="1984"/>
          </w:tblGrid>
        </w:tblGridChange>
      </w:tblGrid>
      <w:tr>
        <w:trPr>
          <w:cantSplit w:val="0"/>
          <w:trHeight w:val="70" w:hRule="atLeast"/>
          <w:tblHeader w:val="0"/>
        </w:trPr>
        <w:tc>
          <w:tcPr>
            <w:shd w:fill="e2efd9" w:val="clear"/>
          </w:tcPr>
          <w:p w:rsidR="00000000" w:rsidDel="00000000" w:rsidP="00000000" w:rsidRDefault="00000000" w:rsidRPr="00000000" w14:paraId="0000018C">
            <w:pPr>
              <w:shd w:fill="e2efd9" w:val="clear"/>
              <w:tabs>
                <w:tab w:val="left" w:leader="none" w:pos="0"/>
              </w:tabs>
              <w:jc w:val="center"/>
              <w:rPr>
                <w:rFonts w:ascii="DFKai-SB" w:cs="DFKai-SB" w:eastAsia="DFKai-SB" w:hAnsi="DFKai-SB"/>
                <w:b w:val="1"/>
                <w:sz w:val="20"/>
                <w:szCs w:val="20"/>
              </w:rPr>
            </w:pPr>
            <w:r w:rsidDel="00000000" w:rsidR="00000000" w:rsidRPr="00000000">
              <w:rPr>
                <w:rFonts w:ascii="DFKai-SB" w:cs="DFKai-SB" w:eastAsia="DFKai-SB" w:hAnsi="DFKai-SB"/>
                <w:b w:val="1"/>
                <w:sz w:val="20"/>
                <w:szCs w:val="20"/>
                <w:rtl w:val="0"/>
              </w:rPr>
              <w:t xml:space="preserve">日期</w:t>
            </w:r>
          </w:p>
        </w:tc>
        <w:tc>
          <w:tcPr>
            <w:shd w:fill="e2efd9" w:val="clear"/>
          </w:tcPr>
          <w:p w:rsidR="00000000" w:rsidDel="00000000" w:rsidP="00000000" w:rsidRDefault="00000000" w:rsidRPr="00000000" w14:paraId="0000018D">
            <w:pPr>
              <w:shd w:fill="e2efd9" w:val="clear"/>
              <w:tabs>
                <w:tab w:val="left" w:leader="none" w:pos="0"/>
              </w:tabs>
              <w:rPr>
                <w:rFonts w:ascii="DFKai-SB" w:cs="DFKai-SB" w:eastAsia="DFKai-SB" w:hAnsi="DFKai-SB"/>
                <w:b w:val="1"/>
                <w:sz w:val="20"/>
                <w:szCs w:val="20"/>
              </w:rPr>
            </w:pPr>
            <w:r w:rsidDel="00000000" w:rsidR="00000000" w:rsidRPr="00000000">
              <w:rPr>
                <w:rFonts w:ascii="DFKai-SB" w:cs="DFKai-SB" w:eastAsia="DFKai-SB" w:hAnsi="DFKai-SB"/>
                <w:b w:val="1"/>
                <w:sz w:val="20"/>
                <w:szCs w:val="20"/>
                <w:rtl w:val="0"/>
              </w:rPr>
              <w:t xml:space="preserve">節數</w:t>
            </w:r>
          </w:p>
        </w:tc>
        <w:tc>
          <w:tcPr>
            <w:shd w:fill="e2efd9" w:val="clear"/>
          </w:tcPr>
          <w:p w:rsidR="00000000" w:rsidDel="00000000" w:rsidP="00000000" w:rsidRDefault="00000000" w:rsidRPr="00000000" w14:paraId="0000018E">
            <w:pPr>
              <w:shd w:fill="e2efd9" w:val="clear"/>
              <w:tabs>
                <w:tab w:val="left" w:leader="none" w:pos="0"/>
              </w:tabs>
              <w:jc w:val="center"/>
              <w:rPr>
                <w:rFonts w:ascii="DFKai-SB" w:cs="DFKai-SB" w:eastAsia="DFKai-SB" w:hAnsi="DFKai-SB"/>
                <w:b w:val="1"/>
                <w:sz w:val="20"/>
                <w:szCs w:val="20"/>
              </w:rPr>
            </w:pPr>
            <w:r w:rsidDel="00000000" w:rsidR="00000000" w:rsidRPr="00000000">
              <w:rPr>
                <w:rFonts w:ascii="DFKai-SB" w:cs="DFKai-SB" w:eastAsia="DFKai-SB" w:hAnsi="DFKai-SB"/>
                <w:b w:val="1"/>
                <w:sz w:val="20"/>
                <w:szCs w:val="20"/>
                <w:rtl w:val="0"/>
              </w:rPr>
              <w:t xml:space="preserve">教學目標</w:t>
            </w:r>
          </w:p>
        </w:tc>
        <w:tc>
          <w:tcPr>
            <w:shd w:fill="e2efd9" w:val="clear"/>
          </w:tcPr>
          <w:p w:rsidR="00000000" w:rsidDel="00000000" w:rsidP="00000000" w:rsidRDefault="00000000" w:rsidRPr="00000000" w14:paraId="0000018F">
            <w:pPr>
              <w:shd w:fill="e2efd9" w:val="clear"/>
              <w:tabs>
                <w:tab w:val="left" w:leader="none" w:pos="0"/>
              </w:tabs>
              <w:jc w:val="center"/>
              <w:rPr>
                <w:rFonts w:ascii="DFKai-SB" w:cs="DFKai-SB" w:eastAsia="DFKai-SB" w:hAnsi="DFKai-SB"/>
                <w:b w:val="1"/>
                <w:sz w:val="20"/>
                <w:szCs w:val="20"/>
              </w:rPr>
            </w:pPr>
            <w:r w:rsidDel="00000000" w:rsidR="00000000" w:rsidRPr="00000000">
              <w:rPr>
                <w:rFonts w:ascii="DFKai-SB" w:cs="DFKai-SB" w:eastAsia="DFKai-SB" w:hAnsi="DFKai-SB"/>
                <w:b w:val="1"/>
                <w:sz w:val="20"/>
                <w:szCs w:val="20"/>
                <w:rtl w:val="0"/>
              </w:rPr>
              <w:t xml:space="preserve">教學內容/活動</w:t>
            </w:r>
          </w:p>
        </w:tc>
        <w:tc>
          <w:tcPr>
            <w:shd w:fill="e2efd9" w:val="clear"/>
          </w:tcPr>
          <w:p w:rsidR="00000000" w:rsidDel="00000000" w:rsidP="00000000" w:rsidRDefault="00000000" w:rsidRPr="00000000" w14:paraId="00000190">
            <w:pPr>
              <w:shd w:fill="e2efd9" w:val="clear"/>
              <w:tabs>
                <w:tab w:val="left" w:leader="none" w:pos="0"/>
              </w:tabs>
              <w:jc w:val="center"/>
              <w:rPr>
                <w:rFonts w:ascii="DFKai-SB" w:cs="DFKai-SB" w:eastAsia="DFKai-SB" w:hAnsi="DFKai-SB"/>
                <w:b w:val="1"/>
                <w:sz w:val="20"/>
                <w:szCs w:val="20"/>
              </w:rPr>
            </w:pPr>
            <w:r w:rsidDel="00000000" w:rsidR="00000000" w:rsidRPr="00000000">
              <w:rPr>
                <w:rFonts w:ascii="DFKai-SB" w:cs="DFKai-SB" w:eastAsia="DFKai-SB" w:hAnsi="DFKai-SB"/>
                <w:b w:val="1"/>
                <w:sz w:val="20"/>
                <w:szCs w:val="20"/>
                <w:rtl w:val="0"/>
              </w:rPr>
              <w:t xml:space="preserve">評估方法</w:t>
            </w:r>
          </w:p>
          <w:p w:rsidR="00000000" w:rsidDel="00000000" w:rsidP="00000000" w:rsidRDefault="00000000" w:rsidRPr="00000000" w14:paraId="00000191">
            <w:pPr>
              <w:shd w:fill="e2efd9" w:val="clear"/>
              <w:tabs>
                <w:tab w:val="left" w:leader="none" w:pos="0"/>
              </w:tabs>
              <w:jc w:val="cente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(測驗/功課/報告/其他)</w:t>
            </w:r>
          </w:p>
        </w:tc>
        <w:tc>
          <w:tcPr>
            <w:shd w:fill="e2efd9" w:val="clear"/>
          </w:tcPr>
          <w:p w:rsidR="00000000" w:rsidDel="00000000" w:rsidP="00000000" w:rsidRDefault="00000000" w:rsidRPr="00000000" w14:paraId="00000192">
            <w:pPr>
              <w:pBdr>
                <w:top w:space="0" w:sz="0" w:val="nil"/>
                <w:left w:space="0" w:sz="0" w:val="nil"/>
                <w:bottom w:space="0" w:sz="0" w:val="nil"/>
                <w:right w:space="0" w:sz="0" w:val="nil"/>
                <w:between w:space="0" w:sz="0" w:val="nil"/>
              </w:pBdr>
              <w:shd w:fill="e2efd9" w:val="clear"/>
              <w:tabs>
                <w:tab w:val="left" w:leader="none" w:pos="0"/>
                <w:tab w:val="center" w:leader="none" w:pos="4153"/>
                <w:tab w:val="right" w:leader="none" w:pos="8306"/>
              </w:tabs>
              <w:ind w:right="-108"/>
              <w:jc w:val="center"/>
              <w:rPr>
                <w:rFonts w:ascii="DFKai-SB" w:cs="DFKai-SB" w:eastAsia="DFKai-SB" w:hAnsi="DFKai-SB"/>
                <w:color w:val="000000"/>
                <w:sz w:val="20"/>
                <w:szCs w:val="20"/>
              </w:rPr>
            </w:pPr>
            <w:r w:rsidDel="00000000" w:rsidR="00000000" w:rsidRPr="00000000">
              <w:rPr>
                <w:rFonts w:ascii="DFKai-SB" w:cs="DFKai-SB" w:eastAsia="DFKai-SB" w:hAnsi="DFKai-SB"/>
                <w:b w:val="1"/>
                <w:sz w:val="20"/>
                <w:szCs w:val="20"/>
                <w:rtl w:val="0"/>
              </w:rPr>
              <w:t xml:space="preserve">與關注事項目標相關的學習活動</w:t>
            </w:r>
            <w:r w:rsidDel="00000000" w:rsidR="00000000" w:rsidRPr="00000000">
              <w:rPr>
                <w:rFonts w:ascii="DFKai-SB" w:cs="DFKai-SB" w:eastAsia="DFKai-SB" w:hAnsi="DFKai-SB"/>
                <w:color w:val="000000"/>
                <w:sz w:val="20"/>
                <w:szCs w:val="20"/>
                <w:rtl w:val="0"/>
              </w:rPr>
              <w:t xml:space="preserve">備註2</w:t>
            </w:r>
          </w:p>
        </w:tc>
      </w:tr>
      <w:tr>
        <w:trPr>
          <w:cantSplit w:val="0"/>
          <w:trHeight w:val="710" w:hRule="atLeast"/>
          <w:tblHeader w:val="0"/>
        </w:trPr>
        <w:tc>
          <w:tcPr>
            <w:shd w:fill="e2efd9" w:val="clear"/>
          </w:tcPr>
          <w:p w:rsidR="00000000" w:rsidDel="00000000" w:rsidP="00000000" w:rsidRDefault="00000000" w:rsidRPr="00000000" w14:paraId="00000193">
            <w:pPr>
              <w:shd w:fill="e2efd9" w:val="clear"/>
              <w:rPr>
                <w:b w:val="1"/>
              </w:rPr>
            </w:pPr>
            <w:r w:rsidDel="00000000" w:rsidR="00000000" w:rsidRPr="00000000">
              <w:rPr>
                <w:b w:val="1"/>
                <w:rtl w:val="0"/>
              </w:rPr>
              <w:t xml:space="preserve">Term 2</w:t>
            </w:r>
          </w:p>
          <w:p w:rsidR="00000000" w:rsidDel="00000000" w:rsidP="00000000" w:rsidRDefault="00000000" w:rsidRPr="00000000" w14:paraId="00000194">
            <w:pPr>
              <w:shd w:fill="e2efd9" w:val="clear"/>
              <w:rPr>
                <w:b w:val="1"/>
              </w:rPr>
            </w:pPr>
            <w:r w:rsidDel="00000000" w:rsidR="00000000" w:rsidRPr="00000000">
              <w:rPr>
                <w:rtl w:val="0"/>
              </w:rPr>
            </w:r>
          </w:p>
          <w:p w:rsidR="00000000" w:rsidDel="00000000" w:rsidP="00000000" w:rsidRDefault="00000000" w:rsidRPr="00000000" w14:paraId="00000195">
            <w:pPr>
              <w:shd w:fill="e2efd9" w:val="clear"/>
              <w:jc w:val="center"/>
              <w:rPr/>
            </w:pPr>
            <w:r w:rsidDel="00000000" w:rsidR="00000000" w:rsidRPr="00000000">
              <w:rPr>
                <w:rtl w:val="0"/>
              </w:rPr>
              <w:t xml:space="preserve">Week </w:t>
              <w:br w:type="textWrapping"/>
              <w:t xml:space="preserve">16-20</w:t>
            </w:r>
          </w:p>
          <w:p w:rsidR="00000000" w:rsidDel="00000000" w:rsidP="00000000" w:rsidRDefault="00000000" w:rsidRPr="00000000" w14:paraId="00000196">
            <w:pPr>
              <w:shd w:fill="e2efd9" w:val="clear"/>
              <w:rPr/>
            </w:pPr>
            <w:r w:rsidDel="00000000" w:rsidR="00000000" w:rsidRPr="00000000">
              <w:rPr>
                <w:rtl w:val="0"/>
              </w:rPr>
            </w:r>
          </w:p>
          <w:p w:rsidR="00000000" w:rsidDel="00000000" w:rsidP="00000000" w:rsidRDefault="00000000" w:rsidRPr="00000000" w14:paraId="00000197">
            <w:pPr>
              <w:shd w:fill="e2efd9" w:val="clear"/>
              <w:tabs>
                <w:tab w:val="left" w:leader="none" w:pos="0"/>
              </w:tabs>
              <w:jc w:val="center"/>
              <w:rPr>
                <w:rFonts w:ascii="DFKai-SB" w:cs="DFKai-SB" w:eastAsia="DFKai-SB" w:hAnsi="DFKai-SB"/>
                <w:b w:val="1"/>
                <w:sz w:val="20"/>
                <w:szCs w:val="20"/>
              </w:rPr>
            </w:pPr>
            <w:r w:rsidDel="00000000" w:rsidR="00000000" w:rsidRPr="00000000">
              <w:rPr>
                <w:rtl w:val="0"/>
              </w:rPr>
              <w:t xml:space="preserve">19/1-6/3/26</w:t>
            </w:r>
            <w:r w:rsidDel="00000000" w:rsidR="00000000" w:rsidRPr="00000000">
              <w:rPr>
                <w:rtl w:val="0"/>
              </w:rPr>
            </w:r>
          </w:p>
        </w:tc>
        <w:tc>
          <w:tcPr>
            <w:shd w:fill="e2efd9" w:val="clear"/>
          </w:tcPr>
          <w:p w:rsidR="00000000" w:rsidDel="00000000" w:rsidP="00000000" w:rsidRDefault="00000000" w:rsidRPr="00000000" w14:paraId="00000198">
            <w:pPr>
              <w:shd w:fill="e2efd9" w:val="clear"/>
              <w:rPr/>
            </w:pPr>
            <w:r w:rsidDel="00000000" w:rsidR="00000000" w:rsidRPr="00000000">
              <w:rPr>
                <w:rtl w:val="0"/>
              </w:rPr>
              <w:t xml:space="preserve">30</w:t>
            </w:r>
          </w:p>
        </w:tc>
        <w:tc>
          <w:tcPr>
            <w:shd w:fill="e2efd9" w:val="clear"/>
          </w:tcPr>
          <w:p w:rsidR="00000000" w:rsidDel="00000000" w:rsidP="00000000" w:rsidRDefault="00000000" w:rsidRPr="00000000" w14:paraId="00000199">
            <w:pPr>
              <w:shd w:fill="e2efd9" w:val="clear"/>
              <w:rPr>
                <w:b w:val="1"/>
                <w:color w:val="000000"/>
                <w:u w:val="single"/>
              </w:rPr>
            </w:pPr>
            <w:r w:rsidDel="00000000" w:rsidR="00000000" w:rsidRPr="00000000">
              <w:rPr>
                <w:b w:val="1"/>
                <w:color w:val="000000"/>
                <w:u w:val="single"/>
                <w:rtl w:val="0"/>
              </w:rPr>
              <w:t xml:space="preserve">New Treasure Plus 1B Unit 5</w:t>
            </w:r>
          </w:p>
          <w:p w:rsidR="00000000" w:rsidDel="00000000" w:rsidP="00000000" w:rsidRDefault="00000000" w:rsidRPr="00000000" w14:paraId="0000019A">
            <w:pPr>
              <w:shd w:fill="e2efd9" w:val="clear"/>
              <w:rPr>
                <w:b w:val="1"/>
                <w:color w:val="000000"/>
              </w:rPr>
            </w:pPr>
            <w:r w:rsidDel="00000000" w:rsidR="00000000" w:rsidRPr="00000000">
              <w:rPr>
                <w:b w:val="1"/>
                <w:color w:val="000000"/>
                <w:rtl w:val="0"/>
              </w:rPr>
              <w:t xml:space="preserve">Reading</w:t>
            </w:r>
          </w:p>
          <w:p w:rsidR="00000000" w:rsidDel="00000000" w:rsidP="00000000" w:rsidRDefault="00000000" w:rsidRPr="00000000" w14:paraId="0000019B">
            <w:pPr>
              <w:shd w:fill="e2efd9" w:val="clear"/>
              <w:rPr>
                <w:b w:val="1"/>
                <w:color w:val="000000"/>
              </w:rPr>
            </w:pPr>
            <w:r w:rsidDel="00000000" w:rsidR="00000000" w:rsidRPr="00000000">
              <w:rPr>
                <w:color w:val="000000"/>
                <w:rtl w:val="0"/>
              </w:rPr>
              <w:t xml:space="preserve">To read and answer questions about a song, promotional webpage and discussion forum posts  </w:t>
            </w:r>
            <w:r w:rsidDel="00000000" w:rsidR="00000000" w:rsidRPr="00000000">
              <w:rPr>
                <w:rtl w:val="0"/>
              </w:rPr>
            </w:r>
          </w:p>
          <w:p w:rsidR="00000000" w:rsidDel="00000000" w:rsidP="00000000" w:rsidRDefault="00000000" w:rsidRPr="00000000" w14:paraId="0000019C">
            <w:pPr>
              <w:shd w:fill="e2efd9" w:val="clear"/>
              <w:rPr>
                <w:b w:val="1"/>
              </w:rPr>
            </w:pPr>
            <w:r w:rsidDel="00000000" w:rsidR="00000000" w:rsidRPr="00000000">
              <w:rPr>
                <w:color w:val="000000"/>
                <w:rtl w:val="0"/>
              </w:rPr>
              <w:t xml:space="preserve">To build reading skills on identifying the main idea of the text</w:t>
            </w:r>
            <w:r w:rsidDel="00000000" w:rsidR="00000000" w:rsidRPr="00000000">
              <w:rPr>
                <w:rtl w:val="0"/>
              </w:rPr>
            </w:r>
          </w:p>
          <w:p w:rsidR="00000000" w:rsidDel="00000000" w:rsidP="00000000" w:rsidRDefault="00000000" w:rsidRPr="00000000" w14:paraId="0000019D">
            <w:pPr>
              <w:shd w:fill="e2efd9" w:val="clear"/>
              <w:rPr>
                <w:b w:val="1"/>
              </w:rPr>
            </w:pPr>
            <w:r w:rsidDel="00000000" w:rsidR="00000000" w:rsidRPr="00000000">
              <w:rPr>
                <w:b w:val="1"/>
                <w:rtl w:val="0"/>
              </w:rPr>
              <w:t xml:space="preserve">Vocabulary building</w:t>
            </w:r>
          </w:p>
          <w:p w:rsidR="00000000" w:rsidDel="00000000" w:rsidP="00000000" w:rsidRDefault="00000000" w:rsidRPr="00000000" w14:paraId="0000019E">
            <w:pPr>
              <w:shd w:fill="e2efd9" w:val="clear"/>
              <w:tabs>
                <w:tab w:val="left" w:leader="none" w:pos="0"/>
              </w:tabs>
              <w:rPr>
                <w:rFonts w:ascii="DFKai-SB" w:cs="DFKai-SB" w:eastAsia="DFKai-SB" w:hAnsi="DFKai-SB"/>
                <w:b w:val="1"/>
                <w:sz w:val="20"/>
                <w:szCs w:val="20"/>
              </w:rPr>
            </w:pPr>
            <w:r w:rsidDel="00000000" w:rsidR="00000000" w:rsidRPr="00000000">
              <w:rPr>
                <w:color w:val="000000"/>
                <w:rtl w:val="0"/>
              </w:rPr>
              <w:t xml:space="preserve">To learn the related vocabulary</w:t>
            </w:r>
            <w:r w:rsidDel="00000000" w:rsidR="00000000" w:rsidRPr="00000000">
              <w:rPr>
                <w:rtl w:val="0"/>
              </w:rPr>
            </w:r>
          </w:p>
        </w:tc>
        <w:tc>
          <w:tcPr>
            <w:shd w:fill="e2efd9" w:val="clear"/>
          </w:tcPr>
          <w:p w:rsidR="00000000" w:rsidDel="00000000" w:rsidP="00000000" w:rsidRDefault="00000000" w:rsidRPr="00000000" w14:paraId="0000019F">
            <w:pPr>
              <w:shd w:fill="e2efd9" w:val="clear"/>
              <w:rPr>
                <w:b w:val="1"/>
                <w:color w:val="000000"/>
                <w:u w:val="single"/>
              </w:rPr>
            </w:pPr>
            <w:r w:rsidDel="00000000" w:rsidR="00000000" w:rsidRPr="00000000">
              <w:rPr>
                <w:b w:val="1"/>
                <w:color w:val="000000"/>
                <w:u w:val="single"/>
                <w:rtl w:val="0"/>
              </w:rPr>
              <w:t xml:space="preserve">New Treasure Plus 1B Unit 5</w:t>
            </w:r>
          </w:p>
          <w:p w:rsidR="00000000" w:rsidDel="00000000" w:rsidP="00000000" w:rsidRDefault="00000000" w:rsidRPr="00000000" w14:paraId="000001A0">
            <w:pPr>
              <w:shd w:fill="e2efd9" w:val="clear"/>
              <w:rPr>
                <w:b w:val="1"/>
                <w:color w:val="000000"/>
              </w:rPr>
            </w:pPr>
            <w:r w:rsidDel="00000000" w:rsidR="00000000" w:rsidRPr="00000000">
              <w:rPr>
                <w:b w:val="1"/>
                <w:color w:val="000000"/>
                <w:rtl w:val="0"/>
              </w:rPr>
              <w:t xml:space="preserve">Reading</w:t>
            </w:r>
          </w:p>
          <w:p w:rsidR="00000000" w:rsidDel="00000000" w:rsidP="00000000" w:rsidRDefault="00000000" w:rsidRPr="00000000" w14:paraId="000001A1">
            <w:pPr>
              <w:rPr/>
            </w:pPr>
            <w:r w:rsidDel="00000000" w:rsidR="00000000" w:rsidRPr="00000000">
              <w:rPr>
                <w:rtl w:val="0"/>
              </w:rPr>
              <w:t xml:space="preserve">Song lyrics about creating a new festival </w:t>
            </w:r>
            <w:r w:rsidDel="00000000" w:rsidR="00000000" w:rsidRPr="00000000">
              <w:rPr>
                <w:b w:val="1"/>
                <w:i w:val="1"/>
                <w:rtl w:val="0"/>
              </w:rPr>
              <w:t xml:space="preserve">(Extension)</w:t>
            </w:r>
            <w:r w:rsidDel="00000000" w:rsidR="00000000" w:rsidRPr="00000000">
              <w:rPr>
                <w:rtl w:val="0"/>
              </w:rPr>
            </w:r>
          </w:p>
          <w:p w:rsidR="00000000" w:rsidDel="00000000" w:rsidP="00000000" w:rsidRDefault="00000000" w:rsidRPr="00000000" w14:paraId="000001A2">
            <w:pPr>
              <w:rPr/>
            </w:pPr>
            <w:r w:rsidDel="00000000" w:rsidR="00000000" w:rsidRPr="00000000">
              <w:rPr>
                <w:rtl w:val="0"/>
              </w:rPr>
              <w:t xml:space="preserve">Promotional web page about local festivals </w:t>
            </w:r>
            <w:r w:rsidDel="00000000" w:rsidR="00000000" w:rsidRPr="00000000">
              <w:rPr>
                <w:b w:val="1"/>
                <w:i w:val="1"/>
                <w:rtl w:val="0"/>
              </w:rPr>
              <w:t xml:space="preserve">(Core)</w:t>
            </w:r>
            <w:r w:rsidDel="00000000" w:rsidR="00000000" w:rsidRPr="00000000">
              <w:rPr>
                <w:rtl w:val="0"/>
              </w:rPr>
            </w:r>
          </w:p>
          <w:p w:rsidR="00000000" w:rsidDel="00000000" w:rsidP="00000000" w:rsidRDefault="00000000" w:rsidRPr="00000000" w14:paraId="000001A3">
            <w:pPr>
              <w:rPr/>
            </w:pPr>
            <w:r w:rsidDel="00000000" w:rsidR="00000000" w:rsidRPr="00000000">
              <w:rPr>
                <w:rtl w:val="0"/>
              </w:rPr>
              <w:t xml:space="preserve">Discussion forum posts about important festivals in other countries </w:t>
            </w:r>
            <w:r w:rsidDel="00000000" w:rsidR="00000000" w:rsidRPr="00000000">
              <w:rPr>
                <w:b w:val="1"/>
                <w:i w:val="1"/>
                <w:rtl w:val="0"/>
              </w:rPr>
              <w:t xml:space="preserve">(Core)</w:t>
            </w:r>
            <w:r w:rsidDel="00000000" w:rsidR="00000000" w:rsidRPr="00000000">
              <w:rPr>
                <w:rtl w:val="0"/>
              </w:rPr>
            </w:r>
          </w:p>
          <w:p w:rsidR="00000000" w:rsidDel="00000000" w:rsidP="00000000" w:rsidRDefault="00000000" w:rsidRPr="00000000" w14:paraId="000001A4">
            <w:pPr>
              <w:shd w:fill="e2efd9" w:val="clear"/>
              <w:rPr>
                <w:b w:val="1"/>
                <w:color w:val="000000"/>
              </w:rPr>
            </w:pPr>
            <w:r w:rsidDel="00000000" w:rsidR="00000000" w:rsidRPr="00000000">
              <w:rPr>
                <w:b w:val="1"/>
                <w:color w:val="000000"/>
                <w:rtl w:val="0"/>
              </w:rPr>
              <w:t xml:space="preserve">Vocabulary building</w:t>
            </w:r>
          </w:p>
          <w:p w:rsidR="00000000" w:rsidDel="00000000" w:rsidP="00000000" w:rsidRDefault="00000000" w:rsidRPr="00000000" w14:paraId="000001A5">
            <w:pPr>
              <w:numPr>
                <w:ilvl w:val="0"/>
                <w:numId w:val="1"/>
              </w:numPr>
              <w:pBdr>
                <w:top w:space="0" w:sz="0" w:val="nil"/>
                <w:left w:space="0" w:sz="0" w:val="nil"/>
                <w:bottom w:space="0" w:sz="0" w:val="nil"/>
                <w:right w:space="0" w:sz="0" w:val="nil"/>
                <w:between w:space="0" w:sz="0" w:val="nil"/>
              </w:pBdr>
              <w:shd w:fill="e2efd9" w:val="clear"/>
              <w:spacing w:before="8" w:lineRule="auto"/>
              <w:ind w:left="480" w:hanging="480"/>
              <w:rPr>
                <w:color w:val="000000"/>
              </w:rPr>
            </w:pPr>
            <w:r w:rsidDel="00000000" w:rsidR="00000000" w:rsidRPr="00000000">
              <w:rPr>
                <w:color w:val="000000"/>
                <w:rtl w:val="0"/>
              </w:rPr>
              <w:t xml:space="preserve">Festive food</w:t>
            </w:r>
          </w:p>
          <w:p w:rsidR="00000000" w:rsidDel="00000000" w:rsidP="00000000" w:rsidRDefault="00000000" w:rsidRPr="00000000" w14:paraId="000001A6">
            <w:pPr>
              <w:numPr>
                <w:ilvl w:val="0"/>
                <w:numId w:val="1"/>
              </w:numPr>
              <w:pBdr>
                <w:top w:space="0" w:sz="0" w:val="nil"/>
                <w:left w:space="0" w:sz="0" w:val="nil"/>
                <w:bottom w:space="0" w:sz="0" w:val="nil"/>
                <w:right w:space="0" w:sz="0" w:val="nil"/>
                <w:between w:space="0" w:sz="0" w:val="nil"/>
              </w:pBdr>
              <w:shd w:fill="e2efd9" w:val="clear"/>
              <w:spacing w:before="8" w:lineRule="auto"/>
              <w:ind w:left="480" w:hanging="480"/>
              <w:rPr>
                <w:color w:val="000000"/>
              </w:rPr>
            </w:pPr>
            <w:r w:rsidDel="00000000" w:rsidR="00000000" w:rsidRPr="00000000">
              <w:rPr>
                <w:color w:val="000000"/>
                <w:rtl w:val="0"/>
              </w:rPr>
              <w:t xml:space="preserve">Festive activities</w:t>
            </w:r>
          </w:p>
          <w:p w:rsidR="00000000" w:rsidDel="00000000" w:rsidP="00000000" w:rsidRDefault="00000000" w:rsidRPr="00000000" w14:paraId="000001A7">
            <w:pPr>
              <w:numPr>
                <w:ilvl w:val="0"/>
                <w:numId w:val="1"/>
              </w:numPr>
              <w:pBdr>
                <w:top w:space="0" w:sz="0" w:val="nil"/>
                <w:left w:space="0" w:sz="0" w:val="nil"/>
                <w:bottom w:space="0" w:sz="0" w:val="nil"/>
                <w:right w:space="0" w:sz="0" w:val="nil"/>
                <w:between w:space="0" w:sz="0" w:val="nil"/>
              </w:pBdr>
              <w:shd w:fill="e2efd9" w:val="clear"/>
              <w:spacing w:before="8" w:lineRule="auto"/>
              <w:ind w:left="480" w:hanging="480"/>
              <w:rPr>
                <w:color w:val="000000"/>
              </w:rPr>
            </w:pPr>
            <w:r w:rsidDel="00000000" w:rsidR="00000000" w:rsidRPr="00000000">
              <w:rPr>
                <w:color w:val="000000"/>
                <w:rtl w:val="0"/>
              </w:rPr>
              <w:t xml:space="preserve">Using words ending in </w:t>
            </w:r>
            <w:r w:rsidDel="00000000" w:rsidR="00000000" w:rsidRPr="00000000">
              <w:rPr>
                <w:i w:val="1"/>
                <w:color w:val="000000"/>
                <w:rtl w:val="0"/>
              </w:rPr>
              <w:t xml:space="preserve">-al</w:t>
            </w:r>
            <w:r w:rsidDel="00000000" w:rsidR="00000000" w:rsidRPr="00000000">
              <w:rPr>
                <w:color w:val="000000"/>
                <w:rtl w:val="0"/>
              </w:rPr>
              <w:t xml:space="preserve"> and -</w:t>
            </w:r>
            <w:r w:rsidDel="00000000" w:rsidR="00000000" w:rsidRPr="00000000">
              <w:rPr>
                <w:i w:val="1"/>
                <w:color w:val="000000"/>
                <w:rtl w:val="0"/>
              </w:rPr>
              <w:t xml:space="preserve">le</w:t>
            </w:r>
            <w:r w:rsidDel="00000000" w:rsidR="00000000" w:rsidRPr="00000000">
              <w:rPr>
                <w:color w:val="000000"/>
                <w:rtl w:val="0"/>
              </w:rPr>
              <w:t xml:space="preserve"> </w:t>
            </w:r>
          </w:p>
        </w:tc>
        <w:tc>
          <w:tcPr>
            <w:shd w:fill="e2efd9" w:val="clear"/>
          </w:tcPr>
          <w:p w:rsidR="00000000" w:rsidDel="00000000" w:rsidP="00000000" w:rsidRDefault="00000000" w:rsidRPr="00000000" w14:paraId="000001A8">
            <w:pPr>
              <w:shd w:fill="e2efd9" w:val="clear"/>
              <w:tabs>
                <w:tab w:val="center" w:leader="none" w:pos="4153"/>
                <w:tab w:val="right" w:leader="none" w:pos="8306"/>
              </w:tabs>
              <w:rPr>
                <w:b w:val="1"/>
                <w:color w:val="000000"/>
              </w:rPr>
            </w:pPr>
            <w:r w:rsidDel="00000000" w:rsidR="00000000" w:rsidRPr="00000000">
              <w:rPr>
                <w:b w:val="1"/>
                <w:color w:val="000000"/>
                <w:rtl w:val="0"/>
              </w:rPr>
              <w:t xml:space="preserve">Reading</w:t>
            </w:r>
          </w:p>
          <w:p w:rsidR="00000000" w:rsidDel="00000000" w:rsidP="00000000" w:rsidRDefault="00000000" w:rsidRPr="00000000" w14:paraId="000001A9">
            <w:pPr>
              <w:numPr>
                <w:ilvl w:val="0"/>
                <w:numId w:val="3"/>
              </w:numPr>
              <w:pBdr>
                <w:top w:space="0" w:sz="0" w:val="nil"/>
                <w:left w:space="0" w:sz="0" w:val="nil"/>
                <w:bottom w:space="0" w:sz="0" w:val="nil"/>
                <w:right w:space="0" w:sz="0" w:val="nil"/>
                <w:between w:space="0" w:sz="0" w:val="nil"/>
              </w:pBdr>
              <w:shd w:fill="e2efd9" w:val="clear"/>
              <w:tabs>
                <w:tab w:val="center" w:leader="none" w:pos="4153"/>
                <w:tab w:val="right" w:leader="none" w:pos="8306"/>
              </w:tabs>
              <w:ind w:left="480" w:hanging="480"/>
              <w:rPr>
                <w:b w:val="1"/>
                <w:color w:val="000000"/>
              </w:rPr>
            </w:pPr>
            <w:r w:rsidDel="00000000" w:rsidR="00000000" w:rsidRPr="00000000">
              <w:rPr>
                <w:color w:val="000000"/>
                <w:rtl w:val="0"/>
              </w:rPr>
              <w:t xml:space="preserve">Textbook exercises</w:t>
            </w:r>
            <w:r w:rsidDel="00000000" w:rsidR="00000000" w:rsidRPr="00000000">
              <w:rPr>
                <w:b w:val="1"/>
                <w:color w:val="000000"/>
                <w:rtl w:val="0"/>
              </w:rPr>
              <w:t xml:space="preserve"> </w:t>
            </w:r>
          </w:p>
          <w:p w:rsidR="00000000" w:rsidDel="00000000" w:rsidP="00000000" w:rsidRDefault="00000000" w:rsidRPr="00000000" w14:paraId="000001AA">
            <w:pPr>
              <w:numPr>
                <w:ilvl w:val="0"/>
                <w:numId w:val="2"/>
              </w:numPr>
              <w:pBdr>
                <w:top w:space="0" w:sz="0" w:val="nil"/>
                <w:left w:space="0" w:sz="0" w:val="nil"/>
                <w:bottom w:space="0" w:sz="0" w:val="nil"/>
                <w:right w:space="0" w:sz="0" w:val="nil"/>
                <w:between w:space="0" w:sz="0" w:val="nil"/>
              </w:pBdr>
              <w:shd w:fill="e2efd9" w:val="clear"/>
              <w:tabs>
                <w:tab w:val="center" w:leader="none" w:pos="4153"/>
                <w:tab w:val="right" w:leader="none" w:pos="8306"/>
              </w:tabs>
              <w:ind w:left="480" w:hanging="480"/>
              <w:rPr>
                <w:color w:val="000000"/>
              </w:rPr>
            </w:pPr>
            <w:r w:rsidDel="00000000" w:rsidR="00000000" w:rsidRPr="00000000">
              <w:rPr>
                <w:color w:val="000000"/>
                <w:rtl w:val="0"/>
              </w:rPr>
              <w:t xml:space="preserve">SEN support worksheet 4</w:t>
            </w:r>
          </w:p>
          <w:p w:rsidR="00000000" w:rsidDel="00000000" w:rsidP="00000000" w:rsidRDefault="00000000" w:rsidRPr="00000000" w14:paraId="000001AB">
            <w:pPr>
              <w:shd w:fill="e2efd9" w:val="clear"/>
              <w:rPr>
                <w:b w:val="1"/>
                <w:color w:val="000000"/>
              </w:rPr>
            </w:pPr>
            <w:r w:rsidDel="00000000" w:rsidR="00000000" w:rsidRPr="00000000">
              <w:rPr>
                <w:b w:val="1"/>
                <w:color w:val="000000"/>
                <w:rtl w:val="0"/>
              </w:rPr>
              <w:t xml:space="preserve">Vocabulary building</w:t>
            </w:r>
          </w:p>
          <w:p w:rsidR="00000000" w:rsidDel="00000000" w:rsidP="00000000" w:rsidRDefault="00000000" w:rsidRPr="00000000" w14:paraId="000001AC">
            <w:pPr>
              <w:numPr>
                <w:ilvl w:val="0"/>
                <w:numId w:val="2"/>
              </w:numPr>
              <w:pBdr>
                <w:top w:space="0" w:sz="0" w:val="nil"/>
                <w:left w:space="0" w:sz="0" w:val="nil"/>
                <w:bottom w:space="0" w:sz="0" w:val="nil"/>
                <w:right w:space="0" w:sz="0" w:val="nil"/>
                <w:between w:space="0" w:sz="0" w:val="nil"/>
              </w:pBdr>
              <w:shd w:fill="e2efd9" w:val="clear"/>
              <w:tabs>
                <w:tab w:val="center" w:leader="none" w:pos="4153"/>
                <w:tab w:val="right" w:leader="none" w:pos="8306"/>
              </w:tabs>
              <w:ind w:left="480" w:hanging="480"/>
              <w:rPr>
                <w:b w:val="1"/>
                <w:color w:val="000000"/>
              </w:rPr>
            </w:pPr>
            <w:r w:rsidDel="00000000" w:rsidR="00000000" w:rsidRPr="00000000">
              <w:rPr>
                <w:color w:val="000000"/>
                <w:rtl w:val="0"/>
              </w:rPr>
              <w:t xml:space="preserve">Textbook exercises</w:t>
            </w:r>
            <w:r w:rsidDel="00000000" w:rsidR="00000000" w:rsidRPr="00000000">
              <w:rPr>
                <w:rtl w:val="0"/>
              </w:rPr>
            </w:r>
          </w:p>
          <w:p w:rsidR="00000000" w:rsidDel="00000000" w:rsidP="00000000" w:rsidRDefault="00000000" w:rsidRPr="00000000" w14:paraId="000001AD">
            <w:pPr>
              <w:shd w:fill="e2efd9" w:val="clear"/>
              <w:tabs>
                <w:tab w:val="center" w:leader="none" w:pos="4153"/>
                <w:tab w:val="right" w:leader="none" w:pos="8306"/>
              </w:tabs>
              <w:rPr>
                <w:rFonts w:ascii="DFKai-SB" w:cs="DFKai-SB" w:eastAsia="DFKai-SB" w:hAnsi="DFKai-SB"/>
                <w:b w:val="1"/>
                <w:sz w:val="20"/>
                <w:szCs w:val="20"/>
              </w:rPr>
            </w:pPr>
            <w:r w:rsidDel="00000000" w:rsidR="00000000" w:rsidRPr="00000000">
              <w:rPr>
                <w:b w:val="1"/>
                <w:color w:val="000000"/>
                <w:rtl w:val="0"/>
              </w:rPr>
              <w:t xml:space="preserve">Unit Quiz 4</w:t>
              <w:br w:type="textWrapping"/>
            </w:r>
            <w:r w:rsidDel="00000000" w:rsidR="00000000" w:rsidRPr="00000000">
              <w:rPr>
                <w:color w:val="000000"/>
                <w:rtl w:val="0"/>
              </w:rPr>
              <w:t xml:space="preserve">Unit 5 (Grammar &amp; Vocabulary)</w:t>
            </w:r>
            <w:r w:rsidDel="00000000" w:rsidR="00000000" w:rsidRPr="00000000">
              <w:rPr>
                <w:b w:val="1"/>
                <w:color w:val="000000"/>
                <w:rtl w:val="0"/>
              </w:rPr>
              <w:t xml:space="preserve"> </w:t>
            </w:r>
            <w:r w:rsidDel="00000000" w:rsidR="00000000" w:rsidRPr="00000000">
              <w:rPr>
                <w:rtl w:val="0"/>
              </w:rPr>
            </w:r>
          </w:p>
        </w:tc>
        <w:tc>
          <w:tcPr>
            <w:shd w:fill="e2efd9" w:val="clear"/>
          </w:tcPr>
          <w:p w:rsidR="00000000" w:rsidDel="00000000" w:rsidP="00000000" w:rsidRDefault="00000000" w:rsidRPr="00000000" w14:paraId="000001AE">
            <w:pPr>
              <w:shd w:fill="e2efd9" w:val="clear"/>
              <w:tabs>
                <w:tab w:val="left" w:leader="none" w:pos="0"/>
              </w:tabs>
              <w:jc w:val="center"/>
              <w:rPr>
                <w:rFonts w:ascii="DFKai-SB" w:cs="DFKai-SB" w:eastAsia="DFKai-SB" w:hAnsi="DFKai-SB"/>
                <w:b w:val="1"/>
                <w:sz w:val="20"/>
                <w:szCs w:val="20"/>
              </w:rPr>
            </w:pPr>
            <w:r w:rsidDel="00000000" w:rsidR="00000000" w:rsidRPr="00000000">
              <w:rPr>
                <w:rtl w:val="0"/>
              </w:rPr>
            </w:r>
          </w:p>
        </w:tc>
      </w:tr>
    </w:tbl>
    <w:p w:rsidR="00000000" w:rsidDel="00000000" w:rsidP="00000000" w:rsidRDefault="00000000" w:rsidRPr="00000000" w14:paraId="000001AF">
      <w:pPr>
        <w:rPr/>
      </w:pPr>
      <w:r w:rsidDel="00000000" w:rsidR="00000000" w:rsidRPr="00000000">
        <w:br w:type="page"/>
      </w:r>
      <w:r w:rsidDel="00000000" w:rsidR="00000000" w:rsidRPr="00000000">
        <w:rPr>
          <w:rtl w:val="0"/>
        </w:rPr>
      </w:r>
    </w:p>
    <w:tbl>
      <w:tblPr>
        <w:tblStyle w:val="Table10"/>
        <w:tblW w:w="14923.0" w:type="dxa"/>
        <w:jc w:val="left"/>
        <w:tblInd w:w="-62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47"/>
        <w:gridCol w:w="708"/>
        <w:gridCol w:w="3686"/>
        <w:gridCol w:w="3685"/>
        <w:gridCol w:w="3969"/>
        <w:gridCol w:w="1828"/>
        <w:tblGridChange w:id="0">
          <w:tblGrid>
            <w:gridCol w:w="1047"/>
            <w:gridCol w:w="708"/>
            <w:gridCol w:w="3686"/>
            <w:gridCol w:w="3685"/>
            <w:gridCol w:w="3969"/>
            <w:gridCol w:w="1828"/>
          </w:tblGrid>
        </w:tblGridChange>
      </w:tblGrid>
      <w:tr>
        <w:trPr>
          <w:cantSplit w:val="0"/>
          <w:trHeight w:val="70" w:hRule="atLeast"/>
          <w:tblHeader w:val="0"/>
        </w:trPr>
        <w:tc>
          <w:tcPr>
            <w:tcBorders>
              <w:top w:color="000000" w:space="0" w:sz="4" w:val="single"/>
              <w:left w:color="000000" w:space="0" w:sz="4" w:val="single"/>
              <w:bottom w:color="000000" w:space="0" w:sz="4" w:val="single"/>
              <w:right w:color="000000" w:space="0" w:sz="4" w:val="single"/>
            </w:tcBorders>
            <w:shd w:fill="e2efd9" w:val="clear"/>
          </w:tcPr>
          <w:p w:rsidR="00000000" w:rsidDel="00000000" w:rsidP="00000000" w:rsidRDefault="00000000" w:rsidRPr="00000000" w14:paraId="000001B0">
            <w:pPr>
              <w:shd w:fill="e2efd9" w:val="clear"/>
              <w:tabs>
                <w:tab w:val="left" w:leader="none" w:pos="0"/>
              </w:tabs>
              <w:jc w:val="center"/>
              <w:rPr>
                <w:rFonts w:ascii="DFKai-SB" w:cs="DFKai-SB" w:eastAsia="DFKai-SB" w:hAnsi="DFKai-SB"/>
                <w:b w:val="1"/>
                <w:sz w:val="20"/>
                <w:szCs w:val="20"/>
              </w:rPr>
            </w:pPr>
            <w:r w:rsidDel="00000000" w:rsidR="00000000" w:rsidRPr="00000000">
              <w:rPr>
                <w:rFonts w:ascii="DFKai-SB" w:cs="DFKai-SB" w:eastAsia="DFKai-SB" w:hAnsi="DFKai-SB"/>
                <w:b w:val="1"/>
                <w:sz w:val="20"/>
                <w:szCs w:val="20"/>
                <w:rtl w:val="0"/>
              </w:rPr>
              <w:t xml:space="preserve">日期</w:t>
            </w:r>
          </w:p>
        </w:tc>
        <w:tc>
          <w:tcPr>
            <w:tcBorders>
              <w:top w:color="000000" w:space="0" w:sz="4" w:val="single"/>
              <w:left w:color="000000" w:space="0" w:sz="4" w:val="single"/>
              <w:bottom w:color="000000" w:space="0" w:sz="4" w:val="single"/>
              <w:right w:color="000000" w:space="0" w:sz="4" w:val="single"/>
            </w:tcBorders>
            <w:shd w:fill="e2efd9" w:val="clear"/>
          </w:tcPr>
          <w:p w:rsidR="00000000" w:rsidDel="00000000" w:rsidP="00000000" w:rsidRDefault="00000000" w:rsidRPr="00000000" w14:paraId="000001B1">
            <w:pPr>
              <w:shd w:fill="e2efd9" w:val="clear"/>
              <w:tabs>
                <w:tab w:val="left" w:leader="none" w:pos="0"/>
              </w:tabs>
              <w:rPr>
                <w:rFonts w:ascii="DFKai-SB" w:cs="DFKai-SB" w:eastAsia="DFKai-SB" w:hAnsi="DFKai-SB"/>
                <w:b w:val="1"/>
                <w:sz w:val="20"/>
                <w:szCs w:val="20"/>
              </w:rPr>
            </w:pPr>
            <w:r w:rsidDel="00000000" w:rsidR="00000000" w:rsidRPr="00000000">
              <w:rPr>
                <w:rFonts w:ascii="DFKai-SB" w:cs="DFKai-SB" w:eastAsia="DFKai-SB" w:hAnsi="DFKai-SB"/>
                <w:b w:val="1"/>
                <w:sz w:val="20"/>
                <w:szCs w:val="20"/>
                <w:rtl w:val="0"/>
              </w:rPr>
              <w:t xml:space="preserve">節數</w:t>
            </w:r>
          </w:p>
        </w:tc>
        <w:tc>
          <w:tcPr>
            <w:tcBorders>
              <w:top w:color="000000" w:space="0" w:sz="4" w:val="single"/>
              <w:left w:color="000000" w:space="0" w:sz="4" w:val="single"/>
              <w:bottom w:color="000000" w:space="0" w:sz="4" w:val="single"/>
              <w:right w:color="000000" w:space="0" w:sz="4" w:val="single"/>
            </w:tcBorders>
            <w:shd w:fill="e2efd9" w:val="clear"/>
          </w:tcPr>
          <w:p w:rsidR="00000000" w:rsidDel="00000000" w:rsidP="00000000" w:rsidRDefault="00000000" w:rsidRPr="00000000" w14:paraId="000001B2">
            <w:pPr>
              <w:shd w:fill="e2efd9" w:val="clear"/>
              <w:rPr>
                <w:b w:val="1"/>
              </w:rPr>
            </w:pPr>
            <w:r w:rsidDel="00000000" w:rsidR="00000000" w:rsidRPr="00000000">
              <w:rPr>
                <w:rFonts w:ascii="DFKai-SB" w:cs="DFKai-SB" w:eastAsia="DFKai-SB" w:hAnsi="DFKai-SB"/>
                <w:b w:val="1"/>
                <w:sz w:val="20"/>
                <w:szCs w:val="20"/>
                <w:rtl w:val="0"/>
              </w:rPr>
              <w:t xml:space="preserve">教學目標</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2efd9" w:val="clear"/>
          </w:tcPr>
          <w:p w:rsidR="00000000" w:rsidDel="00000000" w:rsidP="00000000" w:rsidRDefault="00000000" w:rsidRPr="00000000" w14:paraId="000001B3">
            <w:pPr>
              <w:shd w:fill="e2efd9" w:val="clear"/>
              <w:rPr>
                <w:b w:val="1"/>
                <w:u w:val="single"/>
              </w:rPr>
            </w:pPr>
            <w:r w:rsidDel="00000000" w:rsidR="00000000" w:rsidRPr="00000000">
              <w:rPr>
                <w:rFonts w:ascii="DFKai-SB" w:cs="DFKai-SB" w:eastAsia="DFKai-SB" w:hAnsi="DFKai-SB"/>
                <w:b w:val="1"/>
                <w:sz w:val="20"/>
                <w:szCs w:val="20"/>
                <w:rtl w:val="0"/>
              </w:rPr>
              <w:t xml:space="preserve">教學內容/活動請參考《國安教育課程框架2025》填寫相關的國家安全重點領域 及</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2efd9" w:val="clear"/>
          </w:tcPr>
          <w:p w:rsidR="00000000" w:rsidDel="00000000" w:rsidP="00000000" w:rsidRDefault="00000000" w:rsidRPr="00000000" w14:paraId="000001B4">
            <w:pPr>
              <w:shd w:fill="e2efd9" w:val="clear"/>
              <w:tabs>
                <w:tab w:val="left" w:leader="none" w:pos="0"/>
              </w:tabs>
              <w:jc w:val="center"/>
              <w:rPr>
                <w:rFonts w:ascii="DFKai-SB" w:cs="DFKai-SB" w:eastAsia="DFKai-SB" w:hAnsi="DFKai-SB"/>
                <w:b w:val="1"/>
                <w:sz w:val="20"/>
                <w:szCs w:val="20"/>
              </w:rPr>
            </w:pPr>
            <w:r w:rsidDel="00000000" w:rsidR="00000000" w:rsidRPr="00000000">
              <w:rPr>
                <w:rFonts w:ascii="DFKai-SB" w:cs="DFKai-SB" w:eastAsia="DFKai-SB" w:hAnsi="DFKai-SB"/>
                <w:b w:val="1"/>
                <w:sz w:val="20"/>
                <w:szCs w:val="20"/>
                <w:rtl w:val="0"/>
              </w:rPr>
              <w:t xml:space="preserve">評估方法 </w:t>
            </w:r>
            <w:r w:rsidDel="00000000" w:rsidR="00000000" w:rsidRPr="00000000">
              <w:rPr>
                <w:rFonts w:ascii="DFKai-SB" w:cs="DFKai-SB" w:eastAsia="DFKai-SB" w:hAnsi="DFKai-SB"/>
                <w:sz w:val="20"/>
                <w:szCs w:val="20"/>
                <w:rtl w:val="0"/>
              </w:rPr>
              <w:t xml:space="preserve">(測驗/功課/報告/其他)</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2efd9" w:val="clear"/>
          </w:tcPr>
          <w:p w:rsidR="00000000" w:rsidDel="00000000" w:rsidP="00000000" w:rsidRDefault="00000000" w:rsidRPr="00000000" w14:paraId="000001B5">
            <w:pPr>
              <w:shd w:fill="e2efd9" w:val="clear"/>
              <w:tabs>
                <w:tab w:val="left" w:leader="none" w:pos="0"/>
              </w:tabs>
              <w:rPr>
                <w:b w:val="1"/>
                <w:sz w:val="20"/>
                <w:szCs w:val="20"/>
              </w:rPr>
            </w:pPr>
            <w:r w:rsidDel="00000000" w:rsidR="00000000" w:rsidRPr="00000000">
              <w:rPr>
                <w:rFonts w:ascii="DFKai-SB" w:cs="DFKai-SB" w:eastAsia="DFKai-SB" w:hAnsi="DFKai-SB"/>
                <w:b w:val="1"/>
                <w:sz w:val="20"/>
                <w:szCs w:val="20"/>
                <w:rtl w:val="0"/>
              </w:rPr>
              <w:t xml:space="preserve">與關注事項目標相關的學習活動</w:t>
            </w:r>
            <w:r w:rsidDel="00000000" w:rsidR="00000000" w:rsidRPr="00000000">
              <w:rPr>
                <w:rFonts w:ascii="DFKai-SB" w:cs="DFKai-SB" w:eastAsia="DFKai-SB" w:hAnsi="DFKai-SB"/>
                <w:color w:val="000000"/>
                <w:sz w:val="20"/>
                <w:szCs w:val="20"/>
                <w:rtl w:val="0"/>
              </w:rPr>
              <w:t xml:space="preserve">備註2</w:t>
            </w:r>
            <w:r w:rsidDel="00000000" w:rsidR="00000000" w:rsidRPr="00000000">
              <w:rPr>
                <w:rtl w:val="0"/>
              </w:rPr>
            </w:r>
          </w:p>
        </w:tc>
      </w:tr>
      <w:tr>
        <w:trPr>
          <w:cantSplit w:val="0"/>
          <w:trHeight w:val="70" w:hRule="atLeast"/>
          <w:tblHeader w:val="0"/>
        </w:trPr>
        <w:tc>
          <w:tcPr>
            <w:shd w:fill="e2efd9" w:val="clear"/>
          </w:tcPr>
          <w:p w:rsidR="00000000" w:rsidDel="00000000" w:rsidP="00000000" w:rsidRDefault="00000000" w:rsidRPr="00000000" w14:paraId="000001B6">
            <w:pPr>
              <w:shd w:fill="e2efd9" w:val="clear"/>
              <w:tabs>
                <w:tab w:val="left" w:leader="none" w:pos="0"/>
              </w:tabs>
              <w:jc w:val="center"/>
              <w:rPr>
                <w:rFonts w:ascii="DFKai-SB" w:cs="DFKai-SB" w:eastAsia="DFKai-SB" w:hAnsi="DFKai-SB"/>
                <w:b w:val="1"/>
                <w:sz w:val="20"/>
                <w:szCs w:val="20"/>
              </w:rPr>
            </w:pPr>
            <w:r w:rsidDel="00000000" w:rsidR="00000000" w:rsidRPr="00000000">
              <w:rPr>
                <w:rtl w:val="0"/>
              </w:rPr>
            </w:r>
          </w:p>
        </w:tc>
        <w:tc>
          <w:tcPr>
            <w:shd w:fill="e2efd9" w:val="clear"/>
          </w:tcPr>
          <w:p w:rsidR="00000000" w:rsidDel="00000000" w:rsidP="00000000" w:rsidRDefault="00000000" w:rsidRPr="00000000" w14:paraId="000001B7">
            <w:pPr>
              <w:shd w:fill="e2efd9" w:val="clear"/>
              <w:tabs>
                <w:tab w:val="left" w:leader="none" w:pos="0"/>
              </w:tabs>
              <w:rPr>
                <w:rFonts w:ascii="DFKai-SB" w:cs="DFKai-SB" w:eastAsia="DFKai-SB" w:hAnsi="DFKai-SB"/>
                <w:b w:val="1"/>
                <w:sz w:val="20"/>
                <w:szCs w:val="20"/>
              </w:rPr>
            </w:pPr>
            <w:r w:rsidDel="00000000" w:rsidR="00000000" w:rsidRPr="00000000">
              <w:rPr>
                <w:rtl w:val="0"/>
              </w:rPr>
            </w:r>
          </w:p>
        </w:tc>
        <w:tc>
          <w:tcPr>
            <w:shd w:fill="e2efd9" w:val="clear"/>
          </w:tcPr>
          <w:p w:rsidR="00000000" w:rsidDel="00000000" w:rsidP="00000000" w:rsidRDefault="00000000" w:rsidRPr="00000000" w14:paraId="000001B8">
            <w:pPr>
              <w:shd w:fill="e2efd9" w:val="clear"/>
              <w:rPr>
                <w:b w:val="1"/>
                <w:color w:val="000000"/>
              </w:rPr>
            </w:pPr>
            <w:r w:rsidDel="00000000" w:rsidR="00000000" w:rsidRPr="00000000">
              <w:rPr>
                <w:b w:val="1"/>
                <w:color w:val="000000"/>
                <w:rtl w:val="0"/>
              </w:rPr>
              <w:t xml:space="preserve">Grammar</w:t>
            </w:r>
          </w:p>
          <w:p w:rsidR="00000000" w:rsidDel="00000000" w:rsidP="00000000" w:rsidRDefault="00000000" w:rsidRPr="00000000" w14:paraId="000001B9">
            <w:pPr>
              <w:shd w:fill="e2efd9" w:val="clear"/>
              <w:rPr>
                <w:b w:val="1"/>
                <w:color w:val="000000"/>
              </w:rPr>
            </w:pPr>
            <w:r w:rsidDel="00000000" w:rsidR="00000000" w:rsidRPr="00000000">
              <w:rPr>
                <w:color w:val="000000"/>
                <w:rtl w:val="0"/>
              </w:rPr>
              <w:t xml:space="preserve">To understand and apply the grammar items</w:t>
            </w:r>
            <w:r w:rsidDel="00000000" w:rsidR="00000000" w:rsidRPr="00000000">
              <w:rPr>
                <w:rtl w:val="0"/>
              </w:rPr>
            </w:r>
          </w:p>
        </w:tc>
        <w:tc>
          <w:tcPr>
            <w:shd w:fill="e2efd9" w:val="clear"/>
          </w:tcPr>
          <w:p w:rsidR="00000000" w:rsidDel="00000000" w:rsidP="00000000" w:rsidRDefault="00000000" w:rsidRPr="00000000" w14:paraId="000001BA">
            <w:pPr>
              <w:shd w:fill="e2efd9" w:val="clear"/>
              <w:tabs>
                <w:tab w:val="center" w:leader="none" w:pos="4153"/>
                <w:tab w:val="right" w:leader="none" w:pos="8306"/>
              </w:tabs>
              <w:rPr>
                <w:b w:val="1"/>
                <w:color w:val="000000"/>
                <w:u w:val="single"/>
              </w:rPr>
            </w:pPr>
            <w:r w:rsidDel="00000000" w:rsidR="00000000" w:rsidRPr="00000000">
              <w:rPr>
                <w:b w:val="1"/>
                <w:color w:val="000000"/>
                <w:u w:val="single"/>
                <w:rtl w:val="0"/>
              </w:rPr>
              <w:t xml:space="preserve">Success in Grammar 1</w:t>
            </w:r>
          </w:p>
          <w:p w:rsidR="00000000" w:rsidDel="00000000" w:rsidP="00000000" w:rsidRDefault="00000000" w:rsidRPr="00000000" w14:paraId="000001BB">
            <w:pPr>
              <w:rPr/>
            </w:pPr>
            <w:r w:rsidDel="00000000" w:rsidR="00000000" w:rsidRPr="00000000">
              <w:rPr>
                <w:rtl w:val="0"/>
              </w:rPr>
              <w:t xml:space="preserve">Future tense</w:t>
            </w:r>
          </w:p>
          <w:p w:rsidR="00000000" w:rsidDel="00000000" w:rsidP="00000000" w:rsidRDefault="00000000" w:rsidRPr="00000000" w14:paraId="000001BC">
            <w:pPr>
              <w:rPr/>
            </w:pPr>
            <w:r w:rsidDel="00000000" w:rsidR="00000000" w:rsidRPr="00000000">
              <w:rPr>
                <w:rtl w:val="0"/>
              </w:rPr>
              <w:t xml:space="preserve">Gerunds and to-infinitives </w:t>
            </w:r>
          </w:p>
          <w:p w:rsidR="00000000" w:rsidDel="00000000" w:rsidP="00000000" w:rsidRDefault="00000000" w:rsidRPr="00000000" w14:paraId="000001BD">
            <w:pPr>
              <w:shd w:fill="e2efd9" w:val="clear"/>
              <w:tabs>
                <w:tab w:val="center" w:leader="none" w:pos="4153"/>
                <w:tab w:val="right" w:leader="none" w:pos="8306"/>
              </w:tabs>
              <w:rPr/>
            </w:pPr>
            <w:r w:rsidDel="00000000" w:rsidR="00000000" w:rsidRPr="00000000">
              <w:rPr>
                <w:rtl w:val="0"/>
              </w:rPr>
              <w:t xml:space="preserve">Possessive adjectives and possessive pronouns</w:t>
            </w:r>
          </w:p>
          <w:p w:rsidR="00000000" w:rsidDel="00000000" w:rsidP="00000000" w:rsidRDefault="00000000" w:rsidRPr="00000000" w14:paraId="000001BE">
            <w:pPr>
              <w:shd w:fill="e2efd9" w:val="clear"/>
              <w:tabs>
                <w:tab w:val="center" w:leader="none" w:pos="4153"/>
                <w:tab w:val="right" w:leader="none" w:pos="8306"/>
              </w:tabs>
              <w:rPr>
                <w:b w:val="1"/>
                <w:color w:val="000000"/>
                <w:u w:val="single"/>
              </w:rPr>
            </w:pPr>
            <w:r w:rsidDel="00000000" w:rsidR="00000000" w:rsidRPr="00000000">
              <w:rPr>
                <w:rtl w:val="0"/>
              </w:rPr>
              <w:t xml:space="preserve">Talking about the future (</w:t>
            </w:r>
            <w:r w:rsidDel="00000000" w:rsidR="00000000" w:rsidRPr="00000000">
              <w:rPr>
                <w:i w:val="1"/>
                <w:rtl w:val="0"/>
              </w:rPr>
              <w:t xml:space="preserve">be going to</w:t>
            </w:r>
            <w:r w:rsidDel="00000000" w:rsidR="00000000" w:rsidRPr="00000000">
              <w:rPr>
                <w:rtl w:val="0"/>
              </w:rPr>
              <w:t xml:space="preserve"> (Extension)</w:t>
            </w:r>
            <w:r w:rsidDel="00000000" w:rsidR="00000000" w:rsidRPr="00000000">
              <w:rPr>
                <w:rtl w:val="0"/>
              </w:rPr>
            </w:r>
          </w:p>
        </w:tc>
        <w:tc>
          <w:tcPr>
            <w:shd w:fill="e2efd9" w:val="clear"/>
          </w:tcPr>
          <w:p w:rsidR="00000000" w:rsidDel="00000000" w:rsidP="00000000" w:rsidRDefault="00000000" w:rsidRPr="00000000" w14:paraId="000001BF">
            <w:pPr>
              <w:shd w:fill="e2efd9" w:val="clear"/>
              <w:rPr/>
            </w:pPr>
            <w:r w:rsidDel="00000000" w:rsidR="00000000" w:rsidRPr="00000000">
              <w:rPr>
                <w:rtl w:val="0"/>
              </w:rPr>
              <w:t xml:space="preserve">Grammar</w:t>
            </w:r>
          </w:p>
          <w:p w:rsidR="00000000" w:rsidDel="00000000" w:rsidP="00000000" w:rsidRDefault="00000000" w:rsidRPr="00000000" w14:paraId="000001C0">
            <w:pPr>
              <w:numPr>
                <w:ilvl w:val="0"/>
                <w:numId w:val="7"/>
              </w:numPr>
              <w:pBdr>
                <w:top w:space="0" w:sz="0" w:val="nil"/>
                <w:left w:space="0" w:sz="0" w:val="nil"/>
                <w:bottom w:space="0" w:sz="0" w:val="nil"/>
                <w:right w:space="0" w:sz="0" w:val="nil"/>
                <w:between w:space="0" w:sz="0" w:val="nil"/>
              </w:pBdr>
              <w:shd w:fill="e2efd9" w:val="clear"/>
              <w:ind w:left="360" w:hanging="360"/>
              <w:rPr>
                <w:color w:val="000000"/>
              </w:rPr>
            </w:pPr>
            <w:r w:rsidDel="00000000" w:rsidR="00000000" w:rsidRPr="00000000">
              <w:rPr>
                <w:color w:val="000000"/>
                <w:rtl w:val="0"/>
              </w:rPr>
              <w:t xml:space="preserve">Textbook exercises</w:t>
            </w:r>
          </w:p>
          <w:p w:rsidR="00000000" w:rsidDel="00000000" w:rsidP="00000000" w:rsidRDefault="00000000" w:rsidRPr="00000000" w14:paraId="000001C1">
            <w:pPr>
              <w:shd w:fill="e2efd9" w:val="clear"/>
              <w:rPr/>
            </w:pPr>
            <w:r w:rsidDel="00000000" w:rsidR="00000000" w:rsidRPr="00000000">
              <w:rPr>
                <w:rtl w:val="0"/>
              </w:rPr>
              <w:t xml:space="preserve">Success in Grammar 1</w:t>
            </w:r>
          </w:p>
          <w:p w:rsidR="00000000" w:rsidDel="00000000" w:rsidP="00000000" w:rsidRDefault="00000000" w:rsidRPr="00000000" w14:paraId="000001C2">
            <w:pPr>
              <w:shd w:fill="e2efd9" w:val="clear"/>
              <w:rPr/>
            </w:pPr>
            <w:r w:rsidDel="00000000" w:rsidR="00000000" w:rsidRPr="00000000">
              <w:rPr>
                <w:rtl w:val="0"/>
              </w:rPr>
              <w:t xml:space="preserve">Unit 5A, 5C, 6C</w:t>
            </w:r>
          </w:p>
        </w:tc>
        <w:tc>
          <w:tcPr>
            <w:vMerge w:val="restart"/>
            <w:shd w:fill="e2efd9" w:val="clear"/>
          </w:tcPr>
          <w:p w:rsidR="00000000" w:rsidDel="00000000" w:rsidP="00000000" w:rsidRDefault="00000000" w:rsidRPr="00000000" w14:paraId="000001C3">
            <w:pPr>
              <w:shd w:fill="e2efd9" w:val="clear"/>
              <w:tabs>
                <w:tab w:val="left" w:leader="none" w:pos="0"/>
              </w:tabs>
              <w:rPr>
                <w:b w:val="1"/>
                <w:sz w:val="20"/>
                <w:szCs w:val="20"/>
              </w:rPr>
            </w:pPr>
            <w:r w:rsidDel="00000000" w:rsidR="00000000" w:rsidRPr="00000000">
              <w:rPr>
                <w:rtl w:val="0"/>
              </w:rPr>
            </w:r>
          </w:p>
        </w:tc>
      </w:tr>
      <w:tr>
        <w:trPr>
          <w:cantSplit w:val="0"/>
          <w:trHeight w:val="976" w:hRule="atLeast"/>
          <w:tblHeader w:val="0"/>
        </w:trPr>
        <w:tc>
          <w:tcPr>
            <w:vMerge w:val="restart"/>
            <w:shd w:fill="e2efd9" w:val="clear"/>
          </w:tcPr>
          <w:p w:rsidR="00000000" w:rsidDel="00000000" w:rsidP="00000000" w:rsidRDefault="00000000" w:rsidRPr="00000000" w14:paraId="000001C4">
            <w:pPr>
              <w:shd w:fill="e2efd9" w:val="clear"/>
              <w:tabs>
                <w:tab w:val="left" w:leader="none" w:pos="0"/>
              </w:tabs>
              <w:jc w:val="center"/>
              <w:rPr>
                <w:rFonts w:ascii="DFKai-SB" w:cs="DFKai-SB" w:eastAsia="DFKai-SB" w:hAnsi="DFKai-SB"/>
                <w:b w:val="1"/>
                <w:sz w:val="20"/>
                <w:szCs w:val="20"/>
              </w:rPr>
            </w:pPr>
            <w:r w:rsidDel="00000000" w:rsidR="00000000" w:rsidRPr="00000000">
              <w:rPr>
                <w:rtl w:val="0"/>
              </w:rPr>
            </w:r>
          </w:p>
        </w:tc>
        <w:tc>
          <w:tcPr>
            <w:vMerge w:val="restart"/>
            <w:shd w:fill="e2efd9" w:val="clear"/>
          </w:tcPr>
          <w:p w:rsidR="00000000" w:rsidDel="00000000" w:rsidP="00000000" w:rsidRDefault="00000000" w:rsidRPr="00000000" w14:paraId="000001C5">
            <w:pPr>
              <w:shd w:fill="e2efd9" w:val="clear"/>
              <w:tabs>
                <w:tab w:val="left" w:leader="none" w:pos="0"/>
              </w:tabs>
              <w:rPr>
                <w:rFonts w:ascii="DFKai-SB" w:cs="DFKai-SB" w:eastAsia="DFKai-SB" w:hAnsi="DFKai-SB"/>
                <w:b w:val="1"/>
                <w:sz w:val="20"/>
                <w:szCs w:val="20"/>
              </w:rPr>
            </w:pPr>
            <w:r w:rsidDel="00000000" w:rsidR="00000000" w:rsidRPr="00000000">
              <w:rPr>
                <w:rtl w:val="0"/>
              </w:rPr>
            </w:r>
          </w:p>
        </w:tc>
        <w:tc>
          <w:tcPr>
            <w:shd w:fill="e2efd9" w:val="clear"/>
          </w:tcPr>
          <w:p w:rsidR="00000000" w:rsidDel="00000000" w:rsidP="00000000" w:rsidRDefault="00000000" w:rsidRPr="00000000" w14:paraId="000001C6">
            <w:pPr>
              <w:shd w:fill="e2efd9" w:val="clear"/>
              <w:rPr>
                <w:rFonts w:ascii="Times" w:cs="Times" w:eastAsia="Times" w:hAnsi="Times"/>
                <w:b w:val="1"/>
                <w:color w:val="000000"/>
              </w:rPr>
            </w:pPr>
            <w:r w:rsidDel="00000000" w:rsidR="00000000" w:rsidRPr="00000000">
              <w:rPr>
                <w:rFonts w:ascii="Times" w:cs="Times" w:eastAsia="Times" w:hAnsi="Times"/>
                <w:b w:val="1"/>
                <w:color w:val="000000"/>
                <w:rtl w:val="0"/>
              </w:rPr>
              <w:t xml:space="preserve">Writing</w:t>
            </w:r>
          </w:p>
          <w:p w:rsidR="00000000" w:rsidDel="00000000" w:rsidP="00000000" w:rsidRDefault="00000000" w:rsidRPr="00000000" w14:paraId="000001C7">
            <w:pPr>
              <w:shd w:fill="e2efd9" w:val="clear"/>
              <w:rPr>
                <w:rFonts w:ascii="Times" w:cs="Times" w:eastAsia="Times" w:hAnsi="Times"/>
                <w:b w:val="1"/>
                <w:color w:val="000000"/>
              </w:rPr>
            </w:pPr>
            <w:r w:rsidDel="00000000" w:rsidR="00000000" w:rsidRPr="00000000">
              <w:rPr>
                <w:rFonts w:ascii="Times" w:cs="Times" w:eastAsia="Times" w:hAnsi="Times"/>
                <w:color w:val="000000"/>
                <w:rtl w:val="0"/>
              </w:rPr>
              <w:t xml:space="preserve">To understand the purpose, structure and language features of promotional webpage  </w:t>
            </w:r>
            <w:r w:rsidDel="00000000" w:rsidR="00000000" w:rsidRPr="00000000">
              <w:rPr>
                <w:rtl w:val="0"/>
              </w:rPr>
            </w:r>
          </w:p>
        </w:tc>
        <w:tc>
          <w:tcPr>
            <w:shd w:fill="e2efd9" w:val="clear"/>
          </w:tcPr>
          <w:p w:rsidR="00000000" w:rsidDel="00000000" w:rsidP="00000000" w:rsidRDefault="00000000" w:rsidRPr="00000000" w14:paraId="000001C8">
            <w:pPr>
              <w:shd w:fill="e2efd9" w:val="clear"/>
              <w:rPr>
                <w:b w:val="1"/>
                <w:color w:val="000000"/>
                <w:u w:val="single"/>
              </w:rPr>
            </w:pPr>
            <w:r w:rsidDel="00000000" w:rsidR="00000000" w:rsidRPr="00000000">
              <w:rPr>
                <w:b w:val="1"/>
                <w:color w:val="000000"/>
                <w:u w:val="single"/>
                <w:rtl w:val="0"/>
              </w:rPr>
              <w:t xml:space="preserve">New Treasure Plus 1A Unit 5</w:t>
            </w:r>
          </w:p>
          <w:p w:rsidR="00000000" w:rsidDel="00000000" w:rsidP="00000000" w:rsidRDefault="00000000" w:rsidRPr="00000000" w14:paraId="000001C9">
            <w:pPr>
              <w:shd w:fill="e2efd9" w:val="clear"/>
              <w:rPr>
                <w:rFonts w:ascii="Times" w:cs="Times" w:eastAsia="Times" w:hAnsi="Times"/>
                <w:color w:val="000000"/>
              </w:rPr>
            </w:pPr>
            <w:r w:rsidDel="00000000" w:rsidR="00000000" w:rsidRPr="00000000">
              <w:rPr>
                <w:rFonts w:ascii="Times" w:cs="Times" w:eastAsia="Times" w:hAnsi="Times"/>
                <w:b w:val="1"/>
                <w:color w:val="000000"/>
                <w:rtl w:val="0"/>
              </w:rPr>
              <w:t xml:space="preserve">Writing 4</w:t>
            </w:r>
            <w:r w:rsidDel="00000000" w:rsidR="00000000" w:rsidRPr="00000000">
              <w:rPr>
                <w:rFonts w:ascii="Times" w:cs="Times" w:eastAsia="Times" w:hAnsi="Times"/>
                <w:color w:val="000000"/>
                <w:rtl w:val="0"/>
              </w:rPr>
              <w:t xml:space="preserve">: Promotional Webpage about School Events </w:t>
            </w:r>
          </w:p>
          <w:p w:rsidR="00000000" w:rsidDel="00000000" w:rsidP="00000000" w:rsidRDefault="00000000" w:rsidRPr="00000000" w14:paraId="000001CA">
            <w:pPr>
              <w:shd w:fill="e2efd9" w:val="clear"/>
              <w:rPr>
                <w:b w:val="1"/>
                <w:color w:val="000000"/>
                <w:u w:val="single"/>
              </w:rPr>
            </w:pPr>
            <w:r w:rsidDel="00000000" w:rsidR="00000000" w:rsidRPr="00000000">
              <w:rPr>
                <w:rtl w:val="0"/>
              </w:rPr>
            </w:r>
          </w:p>
        </w:tc>
        <w:tc>
          <w:tcPr>
            <w:shd w:fill="e2efd9" w:val="clear"/>
          </w:tcPr>
          <w:p w:rsidR="00000000" w:rsidDel="00000000" w:rsidP="00000000" w:rsidRDefault="00000000" w:rsidRPr="00000000" w14:paraId="000001CB">
            <w:pPr>
              <w:shd w:fill="e2efd9" w:val="clear"/>
              <w:tabs>
                <w:tab w:val="center" w:leader="none" w:pos="4153"/>
                <w:tab w:val="right" w:leader="none" w:pos="8306"/>
              </w:tabs>
              <w:rPr>
                <w:rFonts w:ascii="Times" w:cs="Times" w:eastAsia="Times" w:hAnsi="Times"/>
                <w:b w:val="1"/>
                <w:color w:val="000000"/>
                <w:u w:val="single"/>
              </w:rPr>
            </w:pPr>
            <w:r w:rsidDel="00000000" w:rsidR="00000000" w:rsidRPr="00000000">
              <w:rPr>
                <w:rFonts w:ascii="Times" w:cs="Times" w:eastAsia="Times" w:hAnsi="Times"/>
                <w:b w:val="1"/>
                <w:color w:val="000000"/>
                <w:u w:val="single"/>
                <w:rtl w:val="0"/>
              </w:rPr>
              <w:t xml:space="preserve">Writing</w:t>
            </w:r>
          </w:p>
          <w:p w:rsidR="00000000" w:rsidDel="00000000" w:rsidP="00000000" w:rsidRDefault="00000000" w:rsidRPr="00000000" w14:paraId="000001CC">
            <w:pPr>
              <w:shd w:fill="e2efd9" w:val="clear"/>
              <w:tabs>
                <w:tab w:val="center" w:leader="none" w:pos="4153"/>
                <w:tab w:val="right" w:leader="none" w:pos="8306"/>
              </w:tabs>
              <w:rPr>
                <w:rFonts w:ascii="Times" w:cs="Times" w:eastAsia="Times" w:hAnsi="Times"/>
                <w:b w:val="1"/>
                <w:color w:val="000000"/>
                <w:u w:val="single"/>
              </w:rPr>
            </w:pPr>
            <w:r w:rsidDel="00000000" w:rsidR="00000000" w:rsidRPr="00000000">
              <w:rPr>
                <w:rFonts w:ascii="Times" w:cs="Times" w:eastAsia="Times" w:hAnsi="Times"/>
                <w:color w:val="000000"/>
                <w:rtl w:val="0"/>
              </w:rPr>
              <w:t xml:space="preserve">Writing 4 (short)</w:t>
            </w:r>
            <w:r w:rsidDel="00000000" w:rsidR="00000000" w:rsidRPr="00000000">
              <w:rPr>
                <w:rtl w:val="0"/>
              </w:rPr>
            </w:r>
          </w:p>
        </w:tc>
        <w:tc>
          <w:tcPr>
            <w:vMerge w:val="continue"/>
            <w:shd w:fill="e2efd9" w:val="clear"/>
          </w:tcPr>
          <w:p w:rsidR="00000000" w:rsidDel="00000000" w:rsidP="00000000" w:rsidRDefault="00000000" w:rsidRPr="00000000" w14:paraId="000001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color w:val="000000"/>
                <w:u w:val="single"/>
              </w:rPr>
            </w:pPr>
            <w:r w:rsidDel="00000000" w:rsidR="00000000" w:rsidRPr="00000000">
              <w:rPr>
                <w:rtl w:val="0"/>
              </w:rPr>
            </w:r>
          </w:p>
        </w:tc>
      </w:tr>
      <w:tr>
        <w:trPr>
          <w:cantSplit w:val="0"/>
          <w:trHeight w:val="70" w:hRule="atLeast"/>
          <w:tblHeader w:val="0"/>
        </w:trPr>
        <w:tc>
          <w:tcPr>
            <w:vMerge w:val="continue"/>
            <w:shd w:fill="e2efd9" w:val="clear"/>
          </w:tcPr>
          <w:p w:rsidR="00000000" w:rsidDel="00000000" w:rsidP="00000000" w:rsidRDefault="00000000" w:rsidRPr="00000000" w14:paraId="000001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color w:val="000000"/>
                <w:u w:val="single"/>
              </w:rPr>
            </w:pPr>
            <w:r w:rsidDel="00000000" w:rsidR="00000000" w:rsidRPr="00000000">
              <w:rPr>
                <w:rtl w:val="0"/>
              </w:rPr>
            </w:r>
          </w:p>
        </w:tc>
        <w:tc>
          <w:tcPr>
            <w:vMerge w:val="continue"/>
            <w:shd w:fill="e2efd9" w:val="clear"/>
          </w:tcPr>
          <w:p w:rsidR="00000000" w:rsidDel="00000000" w:rsidP="00000000" w:rsidRDefault="00000000" w:rsidRPr="00000000" w14:paraId="000001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color w:val="000000"/>
                <w:u w:val="single"/>
              </w:rPr>
            </w:pPr>
            <w:r w:rsidDel="00000000" w:rsidR="00000000" w:rsidRPr="00000000">
              <w:rPr>
                <w:rtl w:val="0"/>
              </w:rPr>
            </w:r>
          </w:p>
        </w:tc>
        <w:tc>
          <w:tcPr>
            <w:shd w:fill="e2efd9" w:val="clear"/>
          </w:tcPr>
          <w:p w:rsidR="00000000" w:rsidDel="00000000" w:rsidP="00000000" w:rsidRDefault="00000000" w:rsidRPr="00000000" w14:paraId="000001D0">
            <w:pPr>
              <w:shd w:fill="e2efd9" w:val="clear"/>
              <w:rPr>
                <w:b w:val="1"/>
              </w:rPr>
            </w:pPr>
            <w:r w:rsidDel="00000000" w:rsidR="00000000" w:rsidRPr="00000000">
              <w:rPr>
                <w:b w:val="1"/>
                <w:rtl w:val="0"/>
              </w:rPr>
              <w:t xml:space="preserve">Listening</w:t>
            </w:r>
          </w:p>
          <w:p w:rsidR="00000000" w:rsidDel="00000000" w:rsidP="00000000" w:rsidRDefault="00000000" w:rsidRPr="00000000" w14:paraId="000001D1">
            <w:pPr>
              <w:numPr>
                <w:ilvl w:val="0"/>
                <w:numId w:val="4"/>
              </w:numPr>
              <w:pBdr>
                <w:top w:space="0" w:sz="0" w:val="nil"/>
                <w:left w:space="0" w:sz="0" w:val="nil"/>
                <w:bottom w:space="0" w:sz="0" w:val="nil"/>
                <w:right w:space="0" w:sz="0" w:val="nil"/>
                <w:between w:space="0" w:sz="0" w:val="nil"/>
              </w:pBdr>
              <w:shd w:fill="e2efd9" w:val="clear"/>
              <w:ind w:left="480" w:hanging="480"/>
              <w:rPr>
                <w:rFonts w:ascii="Times" w:cs="Times" w:eastAsia="Times" w:hAnsi="Times"/>
                <w:b w:val="1"/>
                <w:color w:val="000000"/>
              </w:rPr>
            </w:pPr>
            <w:r w:rsidDel="00000000" w:rsidR="00000000" w:rsidRPr="00000000">
              <w:rPr>
                <w:color w:val="000000"/>
                <w:rtl w:val="0"/>
              </w:rPr>
              <w:t xml:space="preserve">Listening for opinions</w:t>
            </w:r>
            <w:r w:rsidDel="00000000" w:rsidR="00000000" w:rsidRPr="00000000">
              <w:rPr>
                <w:rtl w:val="0"/>
              </w:rPr>
            </w:r>
          </w:p>
          <w:p w:rsidR="00000000" w:rsidDel="00000000" w:rsidP="00000000" w:rsidRDefault="00000000" w:rsidRPr="00000000" w14:paraId="000001D2">
            <w:pPr>
              <w:numPr>
                <w:ilvl w:val="0"/>
                <w:numId w:val="4"/>
              </w:numPr>
              <w:pBdr>
                <w:top w:space="0" w:sz="0" w:val="nil"/>
                <w:left w:space="0" w:sz="0" w:val="nil"/>
                <w:bottom w:space="0" w:sz="0" w:val="nil"/>
                <w:right w:space="0" w:sz="0" w:val="nil"/>
                <w:between w:space="0" w:sz="0" w:val="nil"/>
              </w:pBdr>
              <w:shd w:fill="e2efd9" w:val="clear"/>
              <w:ind w:left="480" w:hanging="480"/>
              <w:rPr>
                <w:rFonts w:ascii="Times" w:cs="Times" w:eastAsia="Times" w:hAnsi="Times"/>
                <w:b w:val="1"/>
                <w:color w:val="000000"/>
              </w:rPr>
            </w:pPr>
            <w:r w:rsidDel="00000000" w:rsidR="00000000" w:rsidRPr="00000000">
              <w:rPr>
                <w:color w:val="000000"/>
                <w:rtl w:val="0"/>
              </w:rPr>
              <w:t xml:space="preserve">Guessing the meaning of unfamiliar words</w:t>
            </w:r>
            <w:r w:rsidDel="00000000" w:rsidR="00000000" w:rsidRPr="00000000">
              <w:rPr>
                <w:rtl w:val="0"/>
              </w:rPr>
            </w:r>
          </w:p>
          <w:p w:rsidR="00000000" w:rsidDel="00000000" w:rsidP="00000000" w:rsidRDefault="00000000" w:rsidRPr="00000000" w14:paraId="000001D3">
            <w:pPr>
              <w:numPr>
                <w:ilvl w:val="0"/>
                <w:numId w:val="4"/>
              </w:numPr>
              <w:pBdr>
                <w:top w:space="0" w:sz="0" w:val="nil"/>
                <w:left w:space="0" w:sz="0" w:val="nil"/>
                <w:bottom w:space="0" w:sz="0" w:val="nil"/>
                <w:right w:space="0" w:sz="0" w:val="nil"/>
                <w:between w:space="0" w:sz="0" w:val="nil"/>
              </w:pBdr>
              <w:shd w:fill="e2efd9" w:val="clear"/>
              <w:ind w:left="480" w:hanging="480"/>
              <w:rPr>
                <w:rFonts w:ascii="Times" w:cs="Times" w:eastAsia="Times" w:hAnsi="Times"/>
                <w:b w:val="1"/>
                <w:color w:val="000000"/>
              </w:rPr>
            </w:pPr>
            <w:r w:rsidDel="00000000" w:rsidR="00000000" w:rsidRPr="00000000">
              <w:rPr>
                <w:color w:val="000000"/>
                <w:rtl w:val="0"/>
              </w:rPr>
              <w:t xml:space="preserve">Taking notes on a notesheet</w:t>
            </w:r>
            <w:r w:rsidDel="00000000" w:rsidR="00000000" w:rsidRPr="00000000">
              <w:rPr>
                <w:rtl w:val="0"/>
              </w:rPr>
            </w:r>
          </w:p>
          <w:p w:rsidR="00000000" w:rsidDel="00000000" w:rsidP="00000000" w:rsidRDefault="00000000" w:rsidRPr="00000000" w14:paraId="000001D4">
            <w:pPr>
              <w:pBdr>
                <w:top w:space="0" w:sz="0" w:val="nil"/>
                <w:left w:space="0" w:sz="0" w:val="nil"/>
                <w:bottom w:space="0" w:sz="0" w:val="nil"/>
                <w:right w:space="0" w:sz="0" w:val="nil"/>
                <w:between w:space="0" w:sz="0" w:val="nil"/>
              </w:pBdr>
              <w:shd w:fill="e2efd9" w:val="clear"/>
              <w:ind w:left="480" w:firstLine="0"/>
              <w:rPr>
                <w:rFonts w:ascii="Times" w:cs="Times" w:eastAsia="Times" w:hAnsi="Times"/>
                <w:b w:val="1"/>
                <w:color w:val="000000"/>
              </w:rPr>
            </w:pPr>
            <w:r w:rsidDel="00000000" w:rsidR="00000000" w:rsidRPr="00000000">
              <w:rPr>
                <w:rtl w:val="0"/>
              </w:rPr>
            </w:r>
          </w:p>
        </w:tc>
        <w:tc>
          <w:tcPr>
            <w:shd w:fill="e2efd9" w:val="clear"/>
          </w:tcPr>
          <w:p w:rsidR="00000000" w:rsidDel="00000000" w:rsidP="00000000" w:rsidRDefault="00000000" w:rsidRPr="00000000" w14:paraId="000001D5">
            <w:pPr>
              <w:shd w:fill="e2efd9" w:val="clear"/>
              <w:rPr>
                <w:b w:val="1"/>
                <w:u w:val="single"/>
              </w:rPr>
            </w:pPr>
            <w:r w:rsidDel="00000000" w:rsidR="00000000" w:rsidRPr="00000000">
              <w:rPr>
                <w:b w:val="1"/>
                <w:u w:val="single"/>
                <w:rtl w:val="0"/>
              </w:rPr>
              <w:t xml:space="preserve">Essential Listening</w:t>
            </w:r>
          </w:p>
          <w:p w:rsidR="00000000" w:rsidDel="00000000" w:rsidP="00000000" w:rsidRDefault="00000000" w:rsidRPr="00000000" w14:paraId="000001D6">
            <w:pPr>
              <w:shd w:fill="e2efd9" w:val="clear"/>
              <w:rPr>
                <w:b w:val="1"/>
                <w:color w:val="000000"/>
                <w:u w:val="single"/>
              </w:rPr>
            </w:pPr>
            <w:r w:rsidDel="00000000" w:rsidR="00000000" w:rsidRPr="00000000">
              <w:rPr>
                <w:rtl w:val="0"/>
              </w:rPr>
              <w:t xml:space="preserve">Essential Listening </w:t>
              <w:br w:type="textWrapping"/>
              <w:t xml:space="preserve">(pp.42-49)</w:t>
            </w:r>
            <w:r w:rsidDel="00000000" w:rsidR="00000000" w:rsidRPr="00000000">
              <w:rPr>
                <w:rtl w:val="0"/>
              </w:rPr>
            </w:r>
          </w:p>
        </w:tc>
        <w:tc>
          <w:tcPr>
            <w:shd w:fill="e2efd9" w:val="clear"/>
          </w:tcPr>
          <w:p w:rsidR="00000000" w:rsidDel="00000000" w:rsidP="00000000" w:rsidRDefault="00000000" w:rsidRPr="00000000" w14:paraId="000001D7">
            <w:pPr>
              <w:shd w:fill="e2efd9" w:val="clear"/>
              <w:rPr>
                <w:b w:val="1"/>
              </w:rPr>
            </w:pPr>
            <w:r w:rsidDel="00000000" w:rsidR="00000000" w:rsidRPr="00000000">
              <w:rPr>
                <w:b w:val="1"/>
                <w:rtl w:val="0"/>
              </w:rPr>
              <w:t xml:space="preserve">Listening</w:t>
            </w:r>
          </w:p>
          <w:p w:rsidR="00000000" w:rsidDel="00000000" w:rsidP="00000000" w:rsidRDefault="00000000" w:rsidRPr="00000000" w14:paraId="000001D8">
            <w:pPr>
              <w:numPr>
                <w:ilvl w:val="0"/>
                <w:numId w:val="3"/>
              </w:numPr>
              <w:pBdr>
                <w:top w:space="0" w:sz="0" w:val="nil"/>
                <w:left w:space="0" w:sz="0" w:val="nil"/>
                <w:bottom w:space="0" w:sz="0" w:val="nil"/>
                <w:right w:space="0" w:sz="0" w:val="nil"/>
                <w:between w:space="0" w:sz="0" w:val="nil"/>
              </w:pBdr>
              <w:shd w:fill="e2efd9" w:val="clear"/>
              <w:tabs>
                <w:tab w:val="center" w:leader="none" w:pos="4153"/>
                <w:tab w:val="right" w:leader="none" w:pos="8306"/>
              </w:tabs>
              <w:ind w:left="480" w:hanging="480"/>
              <w:rPr>
                <w:rFonts w:ascii="Times" w:cs="Times" w:eastAsia="Times" w:hAnsi="Times"/>
                <w:b w:val="1"/>
                <w:color w:val="000000"/>
              </w:rPr>
            </w:pPr>
            <w:r w:rsidDel="00000000" w:rsidR="00000000" w:rsidRPr="00000000">
              <w:rPr>
                <w:rFonts w:ascii="Times" w:cs="Times" w:eastAsia="Times" w:hAnsi="Times"/>
                <w:color w:val="000000"/>
                <w:rtl w:val="0"/>
              </w:rPr>
              <w:t xml:space="preserve">Textbook exercises</w:t>
            </w:r>
            <w:r w:rsidDel="00000000" w:rsidR="00000000" w:rsidRPr="00000000">
              <w:rPr>
                <w:rFonts w:ascii="Times" w:cs="Times" w:eastAsia="Times" w:hAnsi="Times"/>
                <w:b w:val="1"/>
                <w:color w:val="000000"/>
                <w:rtl w:val="0"/>
              </w:rPr>
              <w:t xml:space="preserve"> </w:t>
            </w:r>
          </w:p>
          <w:p w:rsidR="00000000" w:rsidDel="00000000" w:rsidP="00000000" w:rsidRDefault="00000000" w:rsidRPr="00000000" w14:paraId="000001D9">
            <w:pPr>
              <w:numPr>
                <w:ilvl w:val="0"/>
                <w:numId w:val="3"/>
              </w:numPr>
              <w:pBdr>
                <w:top w:space="0" w:sz="0" w:val="nil"/>
                <w:left w:space="0" w:sz="0" w:val="nil"/>
                <w:bottom w:space="0" w:sz="0" w:val="nil"/>
                <w:right w:space="0" w:sz="0" w:val="nil"/>
                <w:between w:space="0" w:sz="0" w:val="nil"/>
              </w:pBdr>
              <w:shd w:fill="e2efd9" w:val="clear"/>
              <w:tabs>
                <w:tab w:val="center" w:leader="none" w:pos="4153"/>
                <w:tab w:val="right" w:leader="none" w:pos="8306"/>
              </w:tabs>
              <w:ind w:left="480" w:hanging="480"/>
              <w:rPr>
                <w:rFonts w:ascii="Times" w:cs="Times" w:eastAsia="Times" w:hAnsi="Times"/>
                <w:color w:val="000000"/>
              </w:rPr>
            </w:pPr>
            <w:r w:rsidDel="00000000" w:rsidR="00000000" w:rsidRPr="00000000">
              <w:rPr>
                <w:rFonts w:ascii="Times" w:cs="Times" w:eastAsia="Times" w:hAnsi="Times"/>
                <w:color w:val="000000"/>
                <w:rtl w:val="0"/>
              </w:rPr>
              <w:t xml:space="preserve">Listening Quiz 2 </w:t>
            </w:r>
          </w:p>
          <w:p w:rsidR="00000000" w:rsidDel="00000000" w:rsidP="00000000" w:rsidRDefault="00000000" w:rsidRPr="00000000" w14:paraId="000001DA">
            <w:pPr>
              <w:numPr>
                <w:ilvl w:val="0"/>
                <w:numId w:val="2"/>
              </w:numPr>
              <w:pBdr>
                <w:top w:space="0" w:sz="0" w:val="nil"/>
                <w:left w:space="0" w:sz="0" w:val="nil"/>
                <w:bottom w:space="0" w:sz="0" w:val="nil"/>
                <w:right w:space="0" w:sz="0" w:val="nil"/>
                <w:between w:space="0" w:sz="0" w:val="nil"/>
              </w:pBdr>
              <w:shd w:fill="e2efd9" w:val="clear"/>
              <w:tabs>
                <w:tab w:val="center" w:leader="none" w:pos="4153"/>
                <w:tab w:val="right" w:leader="none" w:pos="8306"/>
              </w:tabs>
              <w:ind w:left="480" w:hanging="480"/>
              <w:rPr>
                <w:rFonts w:ascii="Times" w:cs="Times" w:eastAsia="Times" w:hAnsi="Times"/>
                <w:color w:val="000000"/>
              </w:rPr>
            </w:pPr>
            <w:r w:rsidDel="00000000" w:rsidR="00000000" w:rsidRPr="00000000">
              <w:rPr>
                <w:rFonts w:ascii="Times" w:cs="Times" w:eastAsia="Times" w:hAnsi="Times"/>
                <w:color w:val="000000"/>
                <w:rtl w:val="0"/>
              </w:rPr>
              <w:t xml:space="preserve">Mock test 2 (Part B)</w:t>
            </w:r>
          </w:p>
          <w:p w:rsidR="00000000" w:rsidDel="00000000" w:rsidP="00000000" w:rsidRDefault="00000000" w:rsidRPr="00000000" w14:paraId="000001DB">
            <w:pPr>
              <w:numPr>
                <w:ilvl w:val="0"/>
                <w:numId w:val="2"/>
              </w:numPr>
              <w:pBdr>
                <w:top w:space="0" w:sz="0" w:val="nil"/>
                <w:left w:space="0" w:sz="0" w:val="nil"/>
                <w:bottom w:space="0" w:sz="0" w:val="nil"/>
                <w:right w:space="0" w:sz="0" w:val="nil"/>
                <w:between w:space="0" w:sz="0" w:val="nil"/>
              </w:pBdr>
              <w:shd w:fill="e2efd9" w:val="clear"/>
              <w:tabs>
                <w:tab w:val="center" w:leader="none" w:pos="4153"/>
                <w:tab w:val="right" w:leader="none" w:pos="8306"/>
              </w:tabs>
              <w:ind w:left="480" w:hanging="480"/>
              <w:rPr>
                <w:rFonts w:ascii="Times" w:cs="Times" w:eastAsia="Times" w:hAnsi="Times"/>
                <w:color w:val="000000"/>
              </w:rPr>
            </w:pPr>
            <w:r w:rsidDel="00000000" w:rsidR="00000000" w:rsidRPr="00000000">
              <w:rPr>
                <w:rFonts w:ascii="Times" w:cs="Times" w:eastAsia="Times" w:hAnsi="Times"/>
                <w:color w:val="000000"/>
                <w:rtl w:val="0"/>
              </w:rPr>
              <w:t xml:space="preserve">Self-directed learning 6 (online)</w:t>
            </w:r>
          </w:p>
          <w:p w:rsidR="00000000" w:rsidDel="00000000" w:rsidP="00000000" w:rsidRDefault="00000000" w:rsidRPr="00000000" w14:paraId="000001DC">
            <w:pPr>
              <w:shd w:fill="e2efd9" w:val="clear"/>
              <w:rPr>
                <w:b w:val="1"/>
              </w:rPr>
            </w:pPr>
            <w:r w:rsidDel="00000000" w:rsidR="00000000" w:rsidRPr="00000000">
              <w:rPr>
                <w:b w:val="1"/>
                <w:rtl w:val="0"/>
              </w:rPr>
              <w:t xml:space="preserve">Dictation </w:t>
            </w:r>
          </w:p>
          <w:p w:rsidR="00000000" w:rsidDel="00000000" w:rsidP="00000000" w:rsidRDefault="00000000" w:rsidRPr="00000000" w14:paraId="000001DD">
            <w:pPr>
              <w:numPr>
                <w:ilvl w:val="0"/>
                <w:numId w:val="3"/>
              </w:numPr>
              <w:pBdr>
                <w:top w:space="0" w:sz="0" w:val="nil"/>
                <w:left w:space="0" w:sz="0" w:val="nil"/>
                <w:bottom w:space="0" w:sz="0" w:val="nil"/>
                <w:right w:space="0" w:sz="0" w:val="nil"/>
                <w:between w:space="0" w:sz="0" w:val="nil"/>
              </w:pBdr>
              <w:shd w:fill="e2efd9" w:val="clear"/>
              <w:tabs>
                <w:tab w:val="center" w:leader="none" w:pos="4153"/>
                <w:tab w:val="right" w:leader="none" w:pos="8306"/>
              </w:tabs>
              <w:ind w:left="480" w:hanging="480"/>
              <w:rPr>
                <w:rFonts w:ascii="Times" w:cs="Times" w:eastAsia="Times" w:hAnsi="Times"/>
                <w:b w:val="1"/>
                <w:color w:val="000000"/>
              </w:rPr>
            </w:pPr>
            <w:r w:rsidDel="00000000" w:rsidR="00000000" w:rsidRPr="00000000">
              <w:rPr>
                <w:rFonts w:ascii="Times" w:cs="Times" w:eastAsia="Times" w:hAnsi="Times"/>
                <w:color w:val="000000"/>
                <w:rtl w:val="0"/>
              </w:rPr>
              <w:t xml:space="preserve">Vocabulary</w:t>
            </w:r>
            <w:r w:rsidDel="00000000" w:rsidR="00000000" w:rsidRPr="00000000">
              <w:rPr>
                <w:rFonts w:ascii="Times" w:cs="Times" w:eastAsia="Times" w:hAnsi="Times"/>
                <w:b w:val="1"/>
                <w:color w:val="000000"/>
                <w:rtl w:val="0"/>
              </w:rPr>
              <w:t xml:space="preserve"> </w:t>
            </w:r>
            <w:r w:rsidDel="00000000" w:rsidR="00000000" w:rsidRPr="00000000">
              <w:rPr>
                <w:rFonts w:ascii="Times" w:cs="Times" w:eastAsia="Times" w:hAnsi="Times"/>
                <w:color w:val="000000"/>
                <w:rtl w:val="0"/>
              </w:rPr>
              <w:t xml:space="preserve">(Class-based)</w:t>
            </w:r>
            <w:r w:rsidDel="00000000" w:rsidR="00000000" w:rsidRPr="00000000">
              <w:rPr>
                <w:rtl w:val="0"/>
              </w:rPr>
            </w:r>
          </w:p>
          <w:p w:rsidR="00000000" w:rsidDel="00000000" w:rsidP="00000000" w:rsidRDefault="00000000" w:rsidRPr="00000000" w14:paraId="000001DE">
            <w:pPr>
              <w:numPr>
                <w:ilvl w:val="0"/>
                <w:numId w:val="2"/>
              </w:numPr>
              <w:pBdr>
                <w:top w:space="0" w:sz="0" w:val="nil"/>
                <w:left w:space="0" w:sz="0" w:val="nil"/>
                <w:bottom w:space="0" w:sz="0" w:val="nil"/>
                <w:right w:space="0" w:sz="0" w:val="nil"/>
                <w:between w:space="0" w:sz="0" w:val="nil"/>
              </w:pBdr>
              <w:shd w:fill="e2efd9" w:val="clear"/>
              <w:tabs>
                <w:tab w:val="center" w:leader="none" w:pos="4153"/>
                <w:tab w:val="right" w:leader="none" w:pos="8306"/>
              </w:tabs>
              <w:ind w:left="480" w:hanging="480"/>
              <w:rPr>
                <w:rFonts w:ascii="Times" w:cs="Times" w:eastAsia="Times" w:hAnsi="Times"/>
                <w:color w:val="000000"/>
              </w:rPr>
            </w:pPr>
            <w:r w:rsidDel="00000000" w:rsidR="00000000" w:rsidRPr="00000000">
              <w:rPr>
                <w:rFonts w:ascii="Times" w:cs="Times" w:eastAsia="Times" w:hAnsi="Times"/>
                <w:color w:val="000000"/>
                <w:rtl w:val="0"/>
              </w:rPr>
              <w:t xml:space="preserve">Sentence (Form-based, recitation)</w:t>
            </w:r>
          </w:p>
          <w:p w:rsidR="00000000" w:rsidDel="00000000" w:rsidP="00000000" w:rsidRDefault="00000000" w:rsidRPr="00000000" w14:paraId="000001DF">
            <w:pPr>
              <w:numPr>
                <w:ilvl w:val="0"/>
                <w:numId w:val="2"/>
              </w:numPr>
              <w:pBdr>
                <w:top w:space="0" w:sz="0" w:val="nil"/>
                <w:left w:space="0" w:sz="0" w:val="nil"/>
                <w:bottom w:space="0" w:sz="0" w:val="nil"/>
                <w:right w:space="0" w:sz="0" w:val="nil"/>
                <w:between w:space="0" w:sz="0" w:val="nil"/>
              </w:pBdr>
              <w:shd w:fill="e2efd9" w:val="clear"/>
              <w:tabs>
                <w:tab w:val="center" w:leader="none" w:pos="4153"/>
                <w:tab w:val="right" w:leader="none" w:pos="8306"/>
              </w:tabs>
              <w:ind w:left="480" w:hanging="480"/>
              <w:rPr>
                <w:rFonts w:ascii="Times" w:cs="Times" w:eastAsia="Times" w:hAnsi="Times"/>
                <w:color w:val="000000"/>
              </w:rPr>
            </w:pPr>
            <w:r w:rsidDel="00000000" w:rsidR="00000000" w:rsidRPr="00000000">
              <w:rPr>
                <w:rFonts w:ascii="Times" w:cs="Times" w:eastAsia="Times" w:hAnsi="Times"/>
                <w:color w:val="000000"/>
                <w:rtl w:val="0"/>
              </w:rPr>
              <w:t xml:space="preserve">Paragraph (Form-based)</w:t>
            </w:r>
          </w:p>
        </w:tc>
        <w:tc>
          <w:tcPr>
            <w:vMerge w:val="continue"/>
            <w:shd w:fill="e2efd9" w:val="clear"/>
          </w:tcPr>
          <w:p w:rsidR="00000000" w:rsidDel="00000000" w:rsidP="00000000" w:rsidRDefault="00000000" w:rsidRPr="00000000" w14:paraId="000001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color w:val="000000"/>
              </w:rPr>
            </w:pPr>
            <w:r w:rsidDel="00000000" w:rsidR="00000000" w:rsidRPr="00000000">
              <w:rPr>
                <w:rtl w:val="0"/>
              </w:rPr>
            </w:r>
          </w:p>
        </w:tc>
      </w:tr>
    </w:tbl>
    <w:p w:rsidR="00000000" w:rsidDel="00000000" w:rsidP="00000000" w:rsidRDefault="00000000" w:rsidRPr="00000000" w14:paraId="000001E1">
      <w:pPr>
        <w:pBdr>
          <w:top w:space="0" w:sz="0" w:val="nil"/>
          <w:left w:space="0" w:sz="0" w:val="nil"/>
          <w:bottom w:space="0" w:sz="0" w:val="nil"/>
          <w:right w:space="0" w:sz="0" w:val="nil"/>
          <w:between w:space="0" w:sz="0" w:val="nil"/>
        </w:pBdr>
        <w:spacing w:line="276" w:lineRule="auto"/>
        <w:rPr>
          <w:rFonts w:ascii="Times" w:cs="Times" w:eastAsia="Times" w:hAnsi="Times"/>
        </w:rPr>
      </w:pPr>
      <w:r w:rsidDel="00000000" w:rsidR="00000000" w:rsidRPr="00000000">
        <w:br w:type="page"/>
      </w:r>
      <w:r w:rsidDel="00000000" w:rsidR="00000000" w:rsidRPr="00000000">
        <w:rPr>
          <w:rtl w:val="0"/>
        </w:rPr>
      </w:r>
    </w:p>
    <w:p w:rsidR="00000000" w:rsidDel="00000000" w:rsidP="00000000" w:rsidRDefault="00000000" w:rsidRPr="00000000" w14:paraId="000001E2">
      <w:pPr>
        <w:pBdr>
          <w:top w:space="0" w:sz="0" w:val="nil"/>
          <w:left w:space="0" w:sz="0" w:val="nil"/>
          <w:bottom w:space="0" w:sz="0" w:val="nil"/>
          <w:right w:space="0" w:sz="0" w:val="nil"/>
          <w:between w:space="0" w:sz="0" w:val="nil"/>
        </w:pBdr>
        <w:spacing w:line="276" w:lineRule="auto"/>
        <w:rPr>
          <w:rFonts w:ascii="Times" w:cs="Times" w:eastAsia="Times" w:hAnsi="Times"/>
        </w:rPr>
      </w:pPr>
      <w:r w:rsidDel="00000000" w:rsidR="00000000" w:rsidRPr="00000000">
        <w:rPr>
          <w:rtl w:val="0"/>
        </w:rPr>
      </w:r>
    </w:p>
    <w:tbl>
      <w:tblPr>
        <w:tblStyle w:val="Table11"/>
        <w:tblW w:w="14939.0" w:type="dxa"/>
        <w:jc w:val="left"/>
        <w:tblInd w:w="-62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48"/>
        <w:gridCol w:w="708"/>
        <w:gridCol w:w="3686"/>
        <w:gridCol w:w="3685"/>
        <w:gridCol w:w="3828"/>
        <w:gridCol w:w="1984"/>
        <w:tblGridChange w:id="0">
          <w:tblGrid>
            <w:gridCol w:w="1048"/>
            <w:gridCol w:w="708"/>
            <w:gridCol w:w="3686"/>
            <w:gridCol w:w="3685"/>
            <w:gridCol w:w="3828"/>
            <w:gridCol w:w="1984"/>
          </w:tblGrid>
        </w:tblGridChange>
      </w:tblGrid>
      <w:tr>
        <w:trPr>
          <w:cantSplit w:val="0"/>
          <w:trHeight w:val="70" w:hRule="atLeast"/>
          <w:tblHeader w:val="0"/>
        </w:trPr>
        <w:tc>
          <w:tcPr>
            <w:shd w:fill="e2efd9" w:val="clear"/>
          </w:tcPr>
          <w:p w:rsidR="00000000" w:rsidDel="00000000" w:rsidP="00000000" w:rsidRDefault="00000000" w:rsidRPr="00000000" w14:paraId="000001E3">
            <w:pPr>
              <w:shd w:fill="e2efd9" w:val="clear"/>
              <w:tabs>
                <w:tab w:val="left" w:leader="none" w:pos="0"/>
              </w:tabs>
              <w:jc w:val="center"/>
              <w:rPr>
                <w:rFonts w:ascii="DFKai-SB" w:cs="DFKai-SB" w:eastAsia="DFKai-SB" w:hAnsi="DFKai-SB"/>
                <w:b w:val="1"/>
                <w:sz w:val="20"/>
                <w:szCs w:val="20"/>
              </w:rPr>
            </w:pPr>
            <w:bookmarkStart w:colFirst="0" w:colLast="0" w:name="_heading=h.3znysh7" w:id="2"/>
            <w:bookmarkEnd w:id="2"/>
            <w:r w:rsidDel="00000000" w:rsidR="00000000" w:rsidRPr="00000000">
              <w:rPr>
                <w:rFonts w:ascii="DFKai-SB" w:cs="DFKai-SB" w:eastAsia="DFKai-SB" w:hAnsi="DFKai-SB"/>
                <w:b w:val="1"/>
                <w:sz w:val="20"/>
                <w:szCs w:val="20"/>
                <w:rtl w:val="0"/>
              </w:rPr>
              <w:t xml:space="preserve">日期</w:t>
            </w:r>
          </w:p>
        </w:tc>
        <w:tc>
          <w:tcPr>
            <w:shd w:fill="e2efd9" w:val="clear"/>
          </w:tcPr>
          <w:p w:rsidR="00000000" w:rsidDel="00000000" w:rsidP="00000000" w:rsidRDefault="00000000" w:rsidRPr="00000000" w14:paraId="000001E4">
            <w:pPr>
              <w:shd w:fill="e2efd9" w:val="clear"/>
              <w:tabs>
                <w:tab w:val="left" w:leader="none" w:pos="0"/>
              </w:tabs>
              <w:rPr>
                <w:rFonts w:ascii="DFKai-SB" w:cs="DFKai-SB" w:eastAsia="DFKai-SB" w:hAnsi="DFKai-SB"/>
                <w:b w:val="1"/>
                <w:sz w:val="20"/>
                <w:szCs w:val="20"/>
              </w:rPr>
            </w:pPr>
            <w:r w:rsidDel="00000000" w:rsidR="00000000" w:rsidRPr="00000000">
              <w:rPr>
                <w:rFonts w:ascii="DFKai-SB" w:cs="DFKai-SB" w:eastAsia="DFKai-SB" w:hAnsi="DFKai-SB"/>
                <w:b w:val="1"/>
                <w:sz w:val="20"/>
                <w:szCs w:val="20"/>
                <w:rtl w:val="0"/>
              </w:rPr>
              <w:t xml:space="preserve">節數</w:t>
            </w:r>
          </w:p>
        </w:tc>
        <w:tc>
          <w:tcPr>
            <w:tcBorders>
              <w:top w:color="000000" w:space="0" w:sz="4" w:val="single"/>
              <w:bottom w:color="000000" w:space="0" w:sz="4" w:val="single"/>
              <w:right w:color="000000" w:space="0" w:sz="4" w:val="single"/>
            </w:tcBorders>
            <w:shd w:fill="e2efd9" w:val="clear"/>
          </w:tcPr>
          <w:p w:rsidR="00000000" w:rsidDel="00000000" w:rsidP="00000000" w:rsidRDefault="00000000" w:rsidRPr="00000000" w14:paraId="000001E5">
            <w:pPr>
              <w:shd w:fill="e2efd9" w:val="clear"/>
              <w:rPr>
                <w:rFonts w:ascii="Times" w:cs="Times" w:eastAsia="Times" w:hAnsi="Times"/>
                <w:b w:val="1"/>
                <w:color w:val="000000"/>
              </w:rPr>
            </w:pPr>
            <w:r w:rsidDel="00000000" w:rsidR="00000000" w:rsidRPr="00000000">
              <w:rPr>
                <w:rFonts w:ascii="DFKai-SB" w:cs="DFKai-SB" w:eastAsia="DFKai-SB" w:hAnsi="DFKai-SB"/>
                <w:b w:val="1"/>
                <w:sz w:val="20"/>
                <w:szCs w:val="20"/>
                <w:rtl w:val="0"/>
              </w:rPr>
              <w:t xml:space="preserve">教學目標</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2efd9" w:val="clear"/>
          </w:tcPr>
          <w:p w:rsidR="00000000" w:rsidDel="00000000" w:rsidP="00000000" w:rsidRDefault="00000000" w:rsidRPr="00000000" w14:paraId="000001E6">
            <w:pPr>
              <w:widowControl w:val="1"/>
              <w:shd w:fill="e2efd9" w:val="clear"/>
              <w:rPr>
                <w:rFonts w:ascii="Times" w:cs="Times" w:eastAsia="Times" w:hAnsi="Times"/>
                <w:b w:val="1"/>
                <w:color w:val="000000"/>
                <w:u w:val="single"/>
              </w:rPr>
            </w:pPr>
            <w:r w:rsidDel="00000000" w:rsidR="00000000" w:rsidRPr="00000000">
              <w:rPr>
                <w:rFonts w:ascii="DFKai-SB" w:cs="DFKai-SB" w:eastAsia="DFKai-SB" w:hAnsi="DFKai-SB"/>
                <w:b w:val="1"/>
                <w:sz w:val="20"/>
                <w:szCs w:val="20"/>
                <w:rtl w:val="0"/>
              </w:rPr>
              <w:t xml:space="preserve">教學內容/活動</w:t>
            </w:r>
            <w:r w:rsidDel="00000000" w:rsidR="00000000" w:rsidRPr="00000000">
              <w:rPr>
                <w:rtl w:val="0"/>
              </w:rPr>
            </w:r>
          </w:p>
        </w:tc>
        <w:tc>
          <w:tcPr>
            <w:tcBorders>
              <w:top w:color="000000" w:space="0" w:sz="4" w:val="single"/>
              <w:left w:color="000000" w:space="0" w:sz="4" w:val="single"/>
              <w:bottom w:color="000000" w:space="0" w:sz="4" w:val="single"/>
            </w:tcBorders>
            <w:shd w:fill="e2efd9" w:val="clear"/>
          </w:tcPr>
          <w:p w:rsidR="00000000" w:rsidDel="00000000" w:rsidP="00000000" w:rsidRDefault="00000000" w:rsidRPr="00000000" w14:paraId="000001E7">
            <w:pPr>
              <w:shd w:fill="e2efd9" w:val="clear"/>
              <w:tabs>
                <w:tab w:val="center" w:leader="none" w:pos="4153"/>
                <w:tab w:val="right" w:leader="none" w:pos="8306"/>
              </w:tabs>
              <w:rPr>
                <w:rFonts w:ascii="Times" w:cs="Times" w:eastAsia="Times" w:hAnsi="Times"/>
                <w:b w:val="1"/>
                <w:color w:val="000000"/>
              </w:rPr>
            </w:pPr>
            <w:r w:rsidDel="00000000" w:rsidR="00000000" w:rsidRPr="00000000">
              <w:rPr>
                <w:rFonts w:ascii="DFKai-SB" w:cs="DFKai-SB" w:eastAsia="DFKai-SB" w:hAnsi="DFKai-SB"/>
                <w:b w:val="1"/>
                <w:sz w:val="20"/>
                <w:szCs w:val="20"/>
                <w:rtl w:val="0"/>
              </w:rPr>
              <w:t xml:space="preserve">評估方法 </w:t>
            </w:r>
            <w:r w:rsidDel="00000000" w:rsidR="00000000" w:rsidRPr="00000000">
              <w:rPr>
                <w:rFonts w:ascii="DFKai-SB" w:cs="DFKai-SB" w:eastAsia="DFKai-SB" w:hAnsi="DFKai-SB"/>
                <w:sz w:val="20"/>
                <w:szCs w:val="20"/>
                <w:rtl w:val="0"/>
              </w:rPr>
              <w:t xml:space="preserve">(測驗/功課/報告/其他)</w:t>
            </w:r>
            <w:r w:rsidDel="00000000" w:rsidR="00000000" w:rsidRPr="00000000">
              <w:rPr>
                <w:rtl w:val="0"/>
              </w:rPr>
            </w:r>
          </w:p>
        </w:tc>
        <w:tc>
          <w:tcPr>
            <w:shd w:fill="e2efd9" w:val="clear"/>
          </w:tcPr>
          <w:p w:rsidR="00000000" w:rsidDel="00000000" w:rsidP="00000000" w:rsidRDefault="00000000" w:rsidRPr="00000000" w14:paraId="000001E8">
            <w:pPr>
              <w:shd w:fill="e2efd9" w:val="clear"/>
              <w:tabs>
                <w:tab w:val="left" w:leader="none" w:pos="0"/>
              </w:tabs>
              <w:rPr>
                <w:b w:val="1"/>
                <w:sz w:val="20"/>
                <w:szCs w:val="20"/>
              </w:rPr>
            </w:pPr>
            <w:r w:rsidDel="00000000" w:rsidR="00000000" w:rsidRPr="00000000">
              <w:rPr>
                <w:rFonts w:ascii="DFKai-SB" w:cs="DFKai-SB" w:eastAsia="DFKai-SB" w:hAnsi="DFKai-SB"/>
                <w:b w:val="1"/>
                <w:sz w:val="20"/>
                <w:szCs w:val="20"/>
                <w:rtl w:val="0"/>
              </w:rPr>
              <w:t xml:space="preserve">與關注事項目標相關的學習活動</w:t>
            </w:r>
            <w:r w:rsidDel="00000000" w:rsidR="00000000" w:rsidRPr="00000000">
              <w:rPr>
                <w:rFonts w:ascii="DFKai-SB" w:cs="DFKai-SB" w:eastAsia="DFKai-SB" w:hAnsi="DFKai-SB"/>
                <w:color w:val="000000"/>
                <w:sz w:val="20"/>
                <w:szCs w:val="20"/>
                <w:rtl w:val="0"/>
              </w:rPr>
              <w:t xml:space="preserve">備註2</w:t>
            </w:r>
            <w:r w:rsidDel="00000000" w:rsidR="00000000" w:rsidRPr="00000000">
              <w:rPr>
                <w:rtl w:val="0"/>
              </w:rPr>
            </w:r>
          </w:p>
        </w:tc>
      </w:tr>
      <w:tr>
        <w:trPr>
          <w:cantSplit w:val="0"/>
          <w:trHeight w:val="70" w:hRule="atLeast"/>
          <w:tblHeader w:val="0"/>
        </w:trPr>
        <w:tc>
          <w:tcPr>
            <w:shd w:fill="e2efd9" w:val="clear"/>
          </w:tcPr>
          <w:p w:rsidR="00000000" w:rsidDel="00000000" w:rsidP="00000000" w:rsidRDefault="00000000" w:rsidRPr="00000000" w14:paraId="000001E9">
            <w:pPr>
              <w:shd w:fill="e2efd9" w:val="clear"/>
              <w:tabs>
                <w:tab w:val="left" w:leader="none" w:pos="0"/>
              </w:tabs>
              <w:jc w:val="center"/>
              <w:rPr>
                <w:rFonts w:ascii="DFKai-SB" w:cs="DFKai-SB" w:eastAsia="DFKai-SB" w:hAnsi="DFKai-SB"/>
                <w:b w:val="1"/>
                <w:sz w:val="20"/>
                <w:szCs w:val="20"/>
              </w:rPr>
            </w:pPr>
            <w:r w:rsidDel="00000000" w:rsidR="00000000" w:rsidRPr="00000000">
              <w:rPr>
                <w:rtl w:val="0"/>
              </w:rPr>
            </w:r>
          </w:p>
        </w:tc>
        <w:tc>
          <w:tcPr>
            <w:shd w:fill="e2efd9" w:val="clear"/>
          </w:tcPr>
          <w:p w:rsidR="00000000" w:rsidDel="00000000" w:rsidP="00000000" w:rsidRDefault="00000000" w:rsidRPr="00000000" w14:paraId="000001EA">
            <w:pPr>
              <w:shd w:fill="e2efd9" w:val="clear"/>
              <w:tabs>
                <w:tab w:val="left" w:leader="none" w:pos="0"/>
              </w:tabs>
              <w:rPr>
                <w:rFonts w:ascii="DFKai-SB" w:cs="DFKai-SB" w:eastAsia="DFKai-SB" w:hAnsi="DFKai-SB"/>
                <w:b w:val="1"/>
                <w:sz w:val="20"/>
                <w:szCs w:val="20"/>
              </w:rPr>
            </w:pPr>
            <w:r w:rsidDel="00000000" w:rsidR="00000000" w:rsidRPr="00000000">
              <w:rPr>
                <w:rtl w:val="0"/>
              </w:rPr>
            </w:r>
          </w:p>
        </w:tc>
        <w:tc>
          <w:tcPr>
            <w:tcBorders>
              <w:top w:color="000000" w:space="0" w:sz="4" w:val="single"/>
              <w:bottom w:color="000000" w:space="0" w:sz="4" w:val="single"/>
              <w:right w:color="000000" w:space="0" w:sz="4" w:val="single"/>
            </w:tcBorders>
            <w:shd w:fill="e2efd9" w:val="clear"/>
          </w:tcPr>
          <w:p w:rsidR="00000000" w:rsidDel="00000000" w:rsidP="00000000" w:rsidRDefault="00000000" w:rsidRPr="00000000" w14:paraId="000001EB">
            <w:pPr>
              <w:shd w:fill="e2efd9" w:val="clear"/>
              <w:rPr>
                <w:rFonts w:ascii="Times" w:cs="Times" w:eastAsia="Times" w:hAnsi="Times"/>
                <w:color w:val="000000"/>
              </w:rPr>
            </w:pPr>
            <w:r w:rsidDel="00000000" w:rsidR="00000000" w:rsidRPr="00000000">
              <w:rPr>
                <w:rFonts w:ascii="Times" w:cs="Times" w:eastAsia="Times" w:hAnsi="Times"/>
                <w:b w:val="1"/>
                <w:color w:val="000000"/>
                <w:rtl w:val="0"/>
              </w:rPr>
              <w:t xml:space="preserve">Speaking </w:t>
            </w:r>
            <w:r w:rsidDel="00000000" w:rsidR="00000000" w:rsidRPr="00000000">
              <w:rPr>
                <w:rFonts w:ascii="Times" w:cs="Times" w:eastAsia="Times" w:hAnsi="Times"/>
                <w:color w:val="000000"/>
                <w:rtl w:val="0"/>
              </w:rPr>
              <w:br w:type="textWrapping"/>
              <w:t xml:space="preserve">Using the mind-map for content</w:t>
            </w:r>
          </w:p>
          <w:p w:rsidR="00000000" w:rsidDel="00000000" w:rsidP="00000000" w:rsidRDefault="00000000" w:rsidRPr="00000000" w14:paraId="000001EC">
            <w:pPr>
              <w:shd w:fill="e2efd9" w:val="clear"/>
              <w:rPr>
                <w:rFonts w:ascii="Times" w:cs="Times" w:eastAsia="Times" w:hAnsi="Times"/>
                <w:b w:val="1"/>
                <w:color w:val="000000"/>
              </w:rPr>
            </w:pPr>
            <w:r w:rsidDel="00000000" w:rsidR="00000000" w:rsidRPr="00000000">
              <w:rPr>
                <w:rFonts w:ascii="Times" w:cs="Times" w:eastAsia="Times" w:hAnsi="Times"/>
                <w:color w:val="000000"/>
                <w:rtl w:val="0"/>
              </w:rPr>
              <w:t xml:space="preserve">Making elaborations</w:t>
            </w:r>
            <w:r w:rsidDel="00000000" w:rsidR="00000000" w:rsidRPr="00000000">
              <w:rPr>
                <w:rtl w:val="0"/>
              </w:rPr>
            </w:r>
          </w:p>
          <w:p w:rsidR="00000000" w:rsidDel="00000000" w:rsidP="00000000" w:rsidRDefault="00000000" w:rsidRPr="00000000" w14:paraId="000001ED">
            <w:pPr>
              <w:shd w:fill="e2efd9" w:val="clear"/>
              <w:rPr>
                <w:rFonts w:ascii="Times" w:cs="Times" w:eastAsia="Times" w:hAnsi="Times"/>
                <w:b w:val="1"/>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2efd9" w:val="clear"/>
          </w:tcPr>
          <w:p w:rsidR="00000000" w:rsidDel="00000000" w:rsidP="00000000" w:rsidRDefault="00000000" w:rsidRPr="00000000" w14:paraId="000001EE">
            <w:pPr>
              <w:shd w:fill="e2efd9" w:val="clear"/>
              <w:rPr>
                <w:rFonts w:ascii="Times" w:cs="Times" w:eastAsia="Times" w:hAnsi="Times"/>
                <w:color w:val="000000"/>
              </w:rPr>
            </w:pPr>
            <w:r w:rsidDel="00000000" w:rsidR="00000000" w:rsidRPr="00000000">
              <w:rPr>
                <w:rFonts w:ascii="Times" w:cs="Times" w:eastAsia="Times" w:hAnsi="Times"/>
                <w:b w:val="1"/>
                <w:color w:val="000000"/>
                <w:u w:val="single"/>
                <w:rtl w:val="0"/>
              </w:rPr>
              <w:t xml:space="preserve">TSA oral practice</w:t>
            </w:r>
            <w:r w:rsidDel="00000000" w:rsidR="00000000" w:rsidRPr="00000000">
              <w:rPr>
                <w:b w:val="1"/>
                <w:u w:val="single"/>
                <w:rtl w:val="0"/>
              </w:rPr>
              <w:br w:type="textWrapping"/>
            </w:r>
            <w:r w:rsidDel="00000000" w:rsidR="00000000" w:rsidRPr="00000000">
              <w:rPr>
                <w:rFonts w:ascii="Times" w:cs="Times" w:eastAsia="Times" w:hAnsi="Times"/>
                <w:b w:val="1"/>
                <w:color w:val="000000"/>
                <w:rtl w:val="0"/>
              </w:rPr>
              <w:t xml:space="preserve">School Christmas Party </w:t>
              <w:br w:type="textWrapping"/>
            </w:r>
            <w:r w:rsidDel="00000000" w:rsidR="00000000" w:rsidRPr="00000000">
              <w:rPr>
                <w:rFonts w:ascii="Times" w:cs="Times" w:eastAsia="Times" w:hAnsi="Times"/>
                <w:color w:val="000000"/>
                <w:rtl w:val="0"/>
              </w:rPr>
              <w:t xml:space="preserve">2024 TSA 9ESP5</w:t>
            </w:r>
          </w:p>
          <w:p w:rsidR="00000000" w:rsidDel="00000000" w:rsidP="00000000" w:rsidRDefault="00000000" w:rsidRPr="00000000" w14:paraId="000001EF">
            <w:pPr>
              <w:shd w:fill="e2efd9" w:val="clear"/>
              <w:rPr>
                <w:rFonts w:ascii="Times" w:cs="Times" w:eastAsia="Times" w:hAnsi="Times"/>
                <w:color w:val="000000"/>
              </w:rPr>
            </w:pPr>
            <w:r w:rsidDel="00000000" w:rsidR="00000000" w:rsidRPr="00000000">
              <w:rPr>
                <w:rFonts w:ascii="Times" w:cs="Times" w:eastAsia="Times" w:hAnsi="Times"/>
                <w:b w:val="1"/>
                <w:color w:val="000000"/>
                <w:rtl w:val="0"/>
              </w:rPr>
              <w:t xml:space="preserve">Cooking and Baking </w:t>
              <w:br w:type="textWrapping"/>
            </w:r>
            <w:r w:rsidDel="00000000" w:rsidR="00000000" w:rsidRPr="00000000">
              <w:rPr>
                <w:rFonts w:ascii="Times" w:cs="Times" w:eastAsia="Times" w:hAnsi="Times"/>
                <w:color w:val="000000"/>
                <w:rtl w:val="0"/>
              </w:rPr>
              <w:t xml:space="preserve">2022 TSA 9ESP8</w:t>
            </w:r>
          </w:p>
          <w:p w:rsidR="00000000" w:rsidDel="00000000" w:rsidP="00000000" w:rsidRDefault="00000000" w:rsidRPr="00000000" w14:paraId="000001F0">
            <w:pPr>
              <w:shd w:fill="e2efd9" w:val="clear"/>
              <w:rPr>
                <w:rFonts w:ascii="Times" w:cs="Times" w:eastAsia="Times" w:hAnsi="Times"/>
                <w:color w:val="000000"/>
              </w:rPr>
            </w:pPr>
            <w:r w:rsidDel="00000000" w:rsidR="00000000" w:rsidRPr="00000000">
              <w:rPr>
                <w:rFonts w:ascii="Times" w:cs="Times" w:eastAsia="Times" w:hAnsi="Times"/>
                <w:b w:val="1"/>
                <w:color w:val="000000"/>
                <w:rtl w:val="0"/>
              </w:rPr>
              <w:t xml:space="preserve">Celebrating Mother’s/Father’s Day </w:t>
              <w:br w:type="textWrapping"/>
            </w:r>
            <w:r w:rsidDel="00000000" w:rsidR="00000000" w:rsidRPr="00000000">
              <w:rPr>
                <w:rFonts w:ascii="Times" w:cs="Times" w:eastAsia="Times" w:hAnsi="Times"/>
                <w:color w:val="000000"/>
                <w:rtl w:val="0"/>
              </w:rPr>
              <w:t xml:space="preserve">2021 TSA 9ESP8</w:t>
            </w:r>
          </w:p>
          <w:p w:rsidR="00000000" w:rsidDel="00000000" w:rsidP="00000000" w:rsidRDefault="00000000" w:rsidRPr="00000000" w14:paraId="000001F1">
            <w:pPr>
              <w:widowControl w:val="1"/>
              <w:shd w:fill="e2efd9" w:val="clear"/>
              <w:rPr>
                <w:rFonts w:ascii="Times" w:cs="Times" w:eastAsia="Times" w:hAnsi="Times"/>
                <w:b w:val="1"/>
                <w:color w:val="000000"/>
                <w:u w:val="single"/>
              </w:rPr>
            </w:pPr>
            <w:r w:rsidDel="00000000" w:rsidR="00000000" w:rsidRPr="00000000">
              <w:rPr>
                <w:rtl w:val="0"/>
              </w:rPr>
            </w:r>
          </w:p>
        </w:tc>
        <w:tc>
          <w:tcPr>
            <w:tcBorders>
              <w:top w:color="000000" w:space="0" w:sz="4" w:val="single"/>
              <w:left w:color="000000" w:space="0" w:sz="4" w:val="single"/>
              <w:bottom w:color="000000" w:space="0" w:sz="4" w:val="single"/>
            </w:tcBorders>
            <w:shd w:fill="e2efd9" w:val="clear"/>
          </w:tcPr>
          <w:p w:rsidR="00000000" w:rsidDel="00000000" w:rsidP="00000000" w:rsidRDefault="00000000" w:rsidRPr="00000000" w14:paraId="000001F2">
            <w:pPr>
              <w:shd w:fill="e2efd9" w:val="clear"/>
              <w:tabs>
                <w:tab w:val="center" w:leader="none" w:pos="4153"/>
                <w:tab w:val="right" w:leader="none" w:pos="8306"/>
              </w:tabs>
              <w:rPr>
                <w:rFonts w:ascii="Times" w:cs="Times" w:eastAsia="Times" w:hAnsi="Times"/>
                <w:b w:val="1"/>
                <w:color w:val="000000"/>
              </w:rPr>
            </w:pPr>
            <w:r w:rsidDel="00000000" w:rsidR="00000000" w:rsidRPr="00000000">
              <w:rPr>
                <w:rFonts w:ascii="Times" w:cs="Times" w:eastAsia="Times" w:hAnsi="Times"/>
                <w:b w:val="1"/>
                <w:color w:val="000000"/>
                <w:rtl w:val="0"/>
              </w:rPr>
              <w:t xml:space="preserve">Speaking</w:t>
            </w:r>
          </w:p>
          <w:p w:rsidR="00000000" w:rsidDel="00000000" w:rsidP="00000000" w:rsidRDefault="00000000" w:rsidRPr="00000000" w14:paraId="000001F3">
            <w:pPr>
              <w:numPr>
                <w:ilvl w:val="0"/>
                <w:numId w:val="5"/>
              </w:numPr>
              <w:pBdr>
                <w:top w:space="0" w:sz="0" w:val="nil"/>
                <w:left w:space="0" w:sz="0" w:val="nil"/>
                <w:bottom w:space="0" w:sz="0" w:val="nil"/>
                <w:right w:space="0" w:sz="0" w:val="nil"/>
                <w:between w:space="0" w:sz="0" w:val="nil"/>
              </w:pBdr>
              <w:shd w:fill="e2efd9" w:val="clear"/>
              <w:ind w:left="480" w:hanging="480"/>
              <w:rPr>
                <w:rFonts w:ascii="Times" w:cs="Times" w:eastAsia="Times" w:hAnsi="Times"/>
                <w:b w:val="1"/>
                <w:color w:val="000000"/>
              </w:rPr>
            </w:pPr>
            <w:r w:rsidDel="00000000" w:rsidR="00000000" w:rsidRPr="00000000">
              <w:rPr>
                <w:rFonts w:ascii="Times" w:cs="Times" w:eastAsia="Times" w:hAnsi="Times"/>
                <w:color w:val="000000"/>
                <w:rtl w:val="0"/>
              </w:rPr>
              <w:t xml:space="preserve">Reading aloud</w:t>
            </w:r>
            <w:r w:rsidDel="00000000" w:rsidR="00000000" w:rsidRPr="00000000">
              <w:rPr>
                <w:rtl w:val="0"/>
              </w:rPr>
            </w:r>
          </w:p>
          <w:p w:rsidR="00000000" w:rsidDel="00000000" w:rsidP="00000000" w:rsidRDefault="00000000" w:rsidRPr="00000000" w14:paraId="000001F4">
            <w:pPr>
              <w:numPr>
                <w:ilvl w:val="0"/>
                <w:numId w:val="5"/>
              </w:numPr>
              <w:pBdr>
                <w:top w:space="0" w:sz="0" w:val="nil"/>
                <w:left w:space="0" w:sz="0" w:val="nil"/>
                <w:bottom w:space="0" w:sz="0" w:val="nil"/>
                <w:right w:space="0" w:sz="0" w:val="nil"/>
                <w:between w:space="0" w:sz="0" w:val="nil"/>
              </w:pBdr>
              <w:shd w:fill="e2efd9" w:val="clear"/>
              <w:tabs>
                <w:tab w:val="center" w:leader="none" w:pos="4153"/>
                <w:tab w:val="right" w:leader="none" w:pos="8306"/>
              </w:tabs>
              <w:ind w:left="480" w:hanging="480"/>
              <w:rPr>
                <w:rFonts w:ascii="Times" w:cs="Times" w:eastAsia="Times" w:hAnsi="Times"/>
                <w:b w:val="1"/>
                <w:color w:val="000000"/>
              </w:rPr>
            </w:pPr>
            <w:r w:rsidDel="00000000" w:rsidR="00000000" w:rsidRPr="00000000">
              <w:rPr>
                <w:color w:val="000000"/>
                <w:rtl w:val="0"/>
              </w:rPr>
              <w:t xml:space="preserve">Individual Presentation (oral lesson)</w:t>
            </w:r>
            <w:r w:rsidDel="00000000" w:rsidR="00000000" w:rsidRPr="00000000">
              <w:rPr>
                <w:rtl w:val="0"/>
              </w:rPr>
            </w:r>
          </w:p>
        </w:tc>
        <w:tc>
          <w:tcPr>
            <w:shd w:fill="e2efd9" w:val="clear"/>
          </w:tcPr>
          <w:p w:rsidR="00000000" w:rsidDel="00000000" w:rsidP="00000000" w:rsidRDefault="00000000" w:rsidRPr="00000000" w14:paraId="000001F5">
            <w:pPr>
              <w:shd w:fill="e2efd9" w:val="clear"/>
              <w:tabs>
                <w:tab w:val="left" w:leader="none" w:pos="0"/>
              </w:tabs>
              <w:rPr>
                <w:b w:val="1"/>
                <w:sz w:val="20"/>
                <w:szCs w:val="20"/>
              </w:rPr>
            </w:pPr>
            <w:r w:rsidDel="00000000" w:rsidR="00000000" w:rsidRPr="00000000">
              <w:rPr>
                <w:rtl w:val="0"/>
              </w:rPr>
            </w:r>
          </w:p>
        </w:tc>
      </w:tr>
      <w:tr>
        <w:trPr>
          <w:cantSplit w:val="0"/>
          <w:trHeight w:val="254" w:hRule="atLeast"/>
          <w:tblHeader w:val="0"/>
        </w:trPr>
        <w:tc>
          <w:tcPr>
            <w:gridSpan w:val="6"/>
            <w:shd w:fill="e2efd9" w:val="clear"/>
            <w:vAlign w:val="center"/>
          </w:tcPr>
          <w:p w:rsidR="00000000" w:rsidDel="00000000" w:rsidP="00000000" w:rsidRDefault="00000000" w:rsidRPr="00000000" w14:paraId="000001F6">
            <w:pPr>
              <w:shd w:fill="e2efd9" w:val="clear"/>
              <w:tabs>
                <w:tab w:val="left" w:leader="none" w:pos="0"/>
              </w:tabs>
              <w:jc w:val="center"/>
              <w:rPr>
                <w:b w:val="1"/>
              </w:rPr>
            </w:pPr>
            <w:r w:rsidDel="00000000" w:rsidR="00000000" w:rsidRPr="00000000">
              <w:rPr>
                <w:b w:val="1"/>
                <w:rtl w:val="0"/>
              </w:rPr>
              <w:t xml:space="preserve">Chinese New Year Holiday (16/1-27/2)</w:t>
            </w:r>
          </w:p>
        </w:tc>
      </w:tr>
      <w:tr>
        <w:trPr>
          <w:cantSplit w:val="0"/>
          <w:trHeight w:val="254" w:hRule="atLeast"/>
          <w:tblHeader w:val="0"/>
        </w:trPr>
        <w:tc>
          <w:tcPr>
            <w:gridSpan w:val="6"/>
            <w:tcBorders>
              <w:bottom w:color="000000" w:space="0" w:sz="4" w:val="single"/>
            </w:tcBorders>
            <w:shd w:fill="e2efd9" w:val="clear"/>
            <w:vAlign w:val="center"/>
          </w:tcPr>
          <w:p w:rsidR="00000000" w:rsidDel="00000000" w:rsidP="00000000" w:rsidRDefault="00000000" w:rsidRPr="00000000" w14:paraId="000001FC">
            <w:pPr>
              <w:shd w:fill="e2efd9" w:val="clear"/>
              <w:tabs>
                <w:tab w:val="left" w:leader="none" w:pos="0"/>
              </w:tabs>
              <w:jc w:val="center"/>
              <w:rPr>
                <w:b w:val="1"/>
              </w:rPr>
            </w:pPr>
            <w:r w:rsidDel="00000000" w:rsidR="00000000" w:rsidRPr="00000000">
              <w:rPr>
                <w:b w:val="1"/>
                <w:rtl w:val="0"/>
              </w:rPr>
              <w:t xml:space="preserve">Second Term Examination (9/3-19/3)</w:t>
            </w:r>
          </w:p>
        </w:tc>
      </w:tr>
    </w:tbl>
    <w:p w:rsidR="00000000" w:rsidDel="00000000" w:rsidP="00000000" w:rsidRDefault="00000000" w:rsidRPr="00000000" w14:paraId="00000202">
      <w:pPr>
        <w:rPr/>
      </w:pPr>
      <w:r w:rsidDel="00000000" w:rsidR="00000000" w:rsidRPr="00000000">
        <w:br w:type="page"/>
      </w:r>
      <w:r w:rsidDel="00000000" w:rsidR="00000000" w:rsidRPr="00000000">
        <w:rPr>
          <w:rtl w:val="0"/>
        </w:rPr>
      </w:r>
    </w:p>
    <w:tbl>
      <w:tblPr>
        <w:tblStyle w:val="Table12"/>
        <w:tblW w:w="14939.0" w:type="dxa"/>
        <w:jc w:val="left"/>
        <w:tblInd w:w="-62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48"/>
        <w:gridCol w:w="708"/>
        <w:gridCol w:w="3544"/>
        <w:gridCol w:w="3827"/>
        <w:gridCol w:w="3828"/>
        <w:gridCol w:w="1984"/>
        <w:tblGridChange w:id="0">
          <w:tblGrid>
            <w:gridCol w:w="1048"/>
            <w:gridCol w:w="708"/>
            <w:gridCol w:w="3544"/>
            <w:gridCol w:w="3827"/>
            <w:gridCol w:w="3828"/>
            <w:gridCol w:w="1984"/>
          </w:tblGrid>
        </w:tblGridChange>
      </w:tblGrid>
      <w:tr>
        <w:trPr>
          <w:cantSplit w:val="0"/>
          <w:trHeight w:val="70" w:hRule="atLeast"/>
          <w:tblHeader w:val="0"/>
        </w:trPr>
        <w:tc>
          <w:tcPr>
            <w:shd w:fill="deebf6" w:val="clear"/>
          </w:tcPr>
          <w:p w:rsidR="00000000" w:rsidDel="00000000" w:rsidP="00000000" w:rsidRDefault="00000000" w:rsidRPr="00000000" w14:paraId="00000203">
            <w:pPr>
              <w:shd w:fill="deebf6" w:val="clear"/>
              <w:tabs>
                <w:tab w:val="left" w:leader="none" w:pos="0"/>
              </w:tabs>
              <w:jc w:val="center"/>
              <w:rPr>
                <w:rFonts w:ascii="DFKai-SB" w:cs="DFKai-SB" w:eastAsia="DFKai-SB" w:hAnsi="DFKai-SB"/>
                <w:b w:val="1"/>
                <w:sz w:val="20"/>
                <w:szCs w:val="20"/>
              </w:rPr>
            </w:pPr>
            <w:r w:rsidDel="00000000" w:rsidR="00000000" w:rsidRPr="00000000">
              <w:rPr>
                <w:rFonts w:ascii="DFKai-SB" w:cs="DFKai-SB" w:eastAsia="DFKai-SB" w:hAnsi="DFKai-SB"/>
                <w:b w:val="1"/>
                <w:sz w:val="20"/>
                <w:szCs w:val="20"/>
                <w:rtl w:val="0"/>
              </w:rPr>
              <w:t xml:space="preserve">日期</w:t>
            </w:r>
          </w:p>
        </w:tc>
        <w:tc>
          <w:tcPr>
            <w:shd w:fill="deebf6" w:val="clear"/>
          </w:tcPr>
          <w:p w:rsidR="00000000" w:rsidDel="00000000" w:rsidP="00000000" w:rsidRDefault="00000000" w:rsidRPr="00000000" w14:paraId="00000204">
            <w:pPr>
              <w:shd w:fill="deebf6" w:val="clear"/>
              <w:tabs>
                <w:tab w:val="left" w:leader="none" w:pos="0"/>
              </w:tabs>
              <w:rPr>
                <w:rFonts w:ascii="DFKai-SB" w:cs="DFKai-SB" w:eastAsia="DFKai-SB" w:hAnsi="DFKai-SB"/>
                <w:b w:val="1"/>
                <w:sz w:val="20"/>
                <w:szCs w:val="20"/>
              </w:rPr>
            </w:pPr>
            <w:r w:rsidDel="00000000" w:rsidR="00000000" w:rsidRPr="00000000">
              <w:rPr>
                <w:rFonts w:ascii="DFKai-SB" w:cs="DFKai-SB" w:eastAsia="DFKai-SB" w:hAnsi="DFKai-SB"/>
                <w:b w:val="1"/>
                <w:sz w:val="20"/>
                <w:szCs w:val="20"/>
                <w:rtl w:val="0"/>
              </w:rPr>
              <w:t xml:space="preserve">節數</w:t>
            </w:r>
          </w:p>
        </w:tc>
        <w:tc>
          <w:tcPr>
            <w:shd w:fill="deebf6" w:val="clear"/>
          </w:tcPr>
          <w:p w:rsidR="00000000" w:rsidDel="00000000" w:rsidP="00000000" w:rsidRDefault="00000000" w:rsidRPr="00000000" w14:paraId="00000205">
            <w:pPr>
              <w:shd w:fill="deebf6" w:val="clear"/>
              <w:tabs>
                <w:tab w:val="left" w:leader="none" w:pos="0"/>
              </w:tabs>
              <w:jc w:val="center"/>
              <w:rPr>
                <w:rFonts w:ascii="DFKai-SB" w:cs="DFKai-SB" w:eastAsia="DFKai-SB" w:hAnsi="DFKai-SB"/>
                <w:b w:val="1"/>
                <w:sz w:val="20"/>
                <w:szCs w:val="20"/>
              </w:rPr>
            </w:pPr>
            <w:r w:rsidDel="00000000" w:rsidR="00000000" w:rsidRPr="00000000">
              <w:rPr>
                <w:rFonts w:ascii="DFKai-SB" w:cs="DFKai-SB" w:eastAsia="DFKai-SB" w:hAnsi="DFKai-SB"/>
                <w:b w:val="1"/>
                <w:sz w:val="20"/>
                <w:szCs w:val="20"/>
                <w:rtl w:val="0"/>
              </w:rPr>
              <w:t xml:space="preserve">教學目標</w:t>
            </w:r>
          </w:p>
        </w:tc>
        <w:tc>
          <w:tcPr>
            <w:shd w:fill="deebf6" w:val="clear"/>
          </w:tcPr>
          <w:p w:rsidR="00000000" w:rsidDel="00000000" w:rsidP="00000000" w:rsidRDefault="00000000" w:rsidRPr="00000000" w14:paraId="00000206">
            <w:pPr>
              <w:shd w:fill="deebf6" w:val="clear"/>
              <w:tabs>
                <w:tab w:val="left" w:leader="none" w:pos="0"/>
              </w:tabs>
              <w:jc w:val="center"/>
              <w:rPr>
                <w:rFonts w:ascii="DFKai-SB" w:cs="DFKai-SB" w:eastAsia="DFKai-SB" w:hAnsi="DFKai-SB"/>
                <w:b w:val="1"/>
                <w:sz w:val="20"/>
                <w:szCs w:val="20"/>
              </w:rPr>
            </w:pPr>
            <w:r w:rsidDel="00000000" w:rsidR="00000000" w:rsidRPr="00000000">
              <w:rPr>
                <w:rFonts w:ascii="DFKai-SB" w:cs="DFKai-SB" w:eastAsia="DFKai-SB" w:hAnsi="DFKai-SB"/>
                <w:b w:val="1"/>
                <w:sz w:val="20"/>
                <w:szCs w:val="20"/>
                <w:rtl w:val="0"/>
              </w:rPr>
              <w:t xml:space="preserve">教學內容/活動請參考《國安教育課程框架2025》填寫相關的國家安全重點領域 及</w:t>
            </w:r>
          </w:p>
        </w:tc>
        <w:tc>
          <w:tcPr>
            <w:shd w:fill="deebf6" w:val="clear"/>
          </w:tcPr>
          <w:p w:rsidR="00000000" w:rsidDel="00000000" w:rsidP="00000000" w:rsidRDefault="00000000" w:rsidRPr="00000000" w14:paraId="00000207">
            <w:pPr>
              <w:shd w:fill="deebf6" w:val="clear"/>
              <w:tabs>
                <w:tab w:val="left" w:leader="none" w:pos="0"/>
              </w:tabs>
              <w:jc w:val="center"/>
              <w:rPr>
                <w:rFonts w:ascii="DFKai-SB" w:cs="DFKai-SB" w:eastAsia="DFKai-SB" w:hAnsi="DFKai-SB"/>
                <w:b w:val="1"/>
                <w:sz w:val="20"/>
                <w:szCs w:val="20"/>
              </w:rPr>
            </w:pPr>
            <w:r w:rsidDel="00000000" w:rsidR="00000000" w:rsidRPr="00000000">
              <w:rPr>
                <w:rFonts w:ascii="DFKai-SB" w:cs="DFKai-SB" w:eastAsia="DFKai-SB" w:hAnsi="DFKai-SB"/>
                <w:b w:val="1"/>
                <w:sz w:val="20"/>
                <w:szCs w:val="20"/>
                <w:rtl w:val="0"/>
              </w:rPr>
              <w:t xml:space="preserve">評估方法</w:t>
            </w:r>
          </w:p>
          <w:p w:rsidR="00000000" w:rsidDel="00000000" w:rsidP="00000000" w:rsidRDefault="00000000" w:rsidRPr="00000000" w14:paraId="00000208">
            <w:pPr>
              <w:shd w:fill="deebf6" w:val="clear"/>
              <w:tabs>
                <w:tab w:val="left" w:leader="none" w:pos="0"/>
              </w:tabs>
              <w:jc w:val="cente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(測驗/功課/報告/其他)</w:t>
            </w:r>
          </w:p>
        </w:tc>
        <w:tc>
          <w:tcPr>
            <w:shd w:fill="deebf6" w:val="clear"/>
          </w:tcPr>
          <w:p w:rsidR="00000000" w:rsidDel="00000000" w:rsidP="00000000" w:rsidRDefault="00000000" w:rsidRPr="00000000" w14:paraId="00000209">
            <w:pPr>
              <w:shd w:fill="deebf6" w:val="clear"/>
              <w:tabs>
                <w:tab w:val="left" w:leader="none" w:pos="0"/>
              </w:tabs>
              <w:jc w:val="center"/>
              <w:rPr>
                <w:rFonts w:ascii="DFKai-SB" w:cs="DFKai-SB" w:eastAsia="DFKai-SB" w:hAnsi="DFKai-SB"/>
                <w:color w:val="000000"/>
                <w:sz w:val="20"/>
                <w:szCs w:val="20"/>
              </w:rPr>
            </w:pPr>
            <w:r w:rsidDel="00000000" w:rsidR="00000000" w:rsidRPr="00000000">
              <w:rPr>
                <w:rFonts w:ascii="DFKai-SB" w:cs="DFKai-SB" w:eastAsia="DFKai-SB" w:hAnsi="DFKai-SB"/>
                <w:b w:val="1"/>
                <w:sz w:val="20"/>
                <w:szCs w:val="20"/>
                <w:rtl w:val="0"/>
              </w:rPr>
              <w:t xml:space="preserve">與關注事項目標相關的學習活動</w:t>
            </w:r>
            <w:r w:rsidDel="00000000" w:rsidR="00000000" w:rsidRPr="00000000">
              <w:rPr>
                <w:rFonts w:ascii="DFKai-SB" w:cs="DFKai-SB" w:eastAsia="DFKai-SB" w:hAnsi="DFKai-SB"/>
                <w:color w:val="000000"/>
                <w:sz w:val="20"/>
                <w:szCs w:val="20"/>
                <w:rtl w:val="0"/>
              </w:rPr>
              <w:t xml:space="preserve">備註2</w:t>
            </w:r>
          </w:p>
        </w:tc>
      </w:tr>
      <w:tr>
        <w:trPr>
          <w:cantSplit w:val="0"/>
          <w:trHeight w:val="70" w:hRule="atLeast"/>
          <w:tblHeader w:val="0"/>
        </w:trPr>
        <w:tc>
          <w:tcPr>
            <w:vMerge w:val="restart"/>
            <w:shd w:fill="deebf6" w:val="clear"/>
          </w:tcPr>
          <w:p w:rsidR="00000000" w:rsidDel="00000000" w:rsidP="00000000" w:rsidRDefault="00000000" w:rsidRPr="00000000" w14:paraId="0000020A">
            <w:pPr>
              <w:shd w:fill="deebf6" w:val="clear"/>
              <w:rPr>
                <w:b w:val="1"/>
              </w:rPr>
            </w:pPr>
            <w:r w:rsidDel="00000000" w:rsidR="00000000" w:rsidRPr="00000000">
              <w:rPr>
                <w:b w:val="1"/>
                <w:rtl w:val="0"/>
              </w:rPr>
              <w:t xml:space="preserve">Term 3</w:t>
            </w:r>
          </w:p>
          <w:p w:rsidR="00000000" w:rsidDel="00000000" w:rsidP="00000000" w:rsidRDefault="00000000" w:rsidRPr="00000000" w14:paraId="0000020B">
            <w:pPr>
              <w:shd w:fill="deebf6" w:val="clear"/>
              <w:rPr>
                <w:b w:val="1"/>
              </w:rPr>
            </w:pPr>
            <w:r w:rsidDel="00000000" w:rsidR="00000000" w:rsidRPr="00000000">
              <w:rPr>
                <w:rtl w:val="0"/>
              </w:rPr>
            </w:r>
          </w:p>
          <w:p w:rsidR="00000000" w:rsidDel="00000000" w:rsidP="00000000" w:rsidRDefault="00000000" w:rsidRPr="00000000" w14:paraId="0000020C">
            <w:pPr>
              <w:shd w:fill="deebf6" w:val="clear"/>
              <w:jc w:val="center"/>
              <w:rPr/>
            </w:pPr>
            <w:r w:rsidDel="00000000" w:rsidR="00000000" w:rsidRPr="00000000">
              <w:rPr>
                <w:rtl w:val="0"/>
              </w:rPr>
              <w:t xml:space="preserve">Week </w:t>
              <w:br w:type="textWrapping"/>
              <w:t xml:space="preserve">21-25</w:t>
            </w:r>
          </w:p>
          <w:p w:rsidR="00000000" w:rsidDel="00000000" w:rsidP="00000000" w:rsidRDefault="00000000" w:rsidRPr="00000000" w14:paraId="0000020D">
            <w:pPr>
              <w:shd w:fill="deebf6" w:val="clear"/>
              <w:rPr/>
            </w:pPr>
            <w:r w:rsidDel="00000000" w:rsidR="00000000" w:rsidRPr="00000000">
              <w:rPr>
                <w:rtl w:val="0"/>
              </w:rPr>
            </w:r>
          </w:p>
          <w:p w:rsidR="00000000" w:rsidDel="00000000" w:rsidP="00000000" w:rsidRDefault="00000000" w:rsidRPr="00000000" w14:paraId="0000020E">
            <w:pPr>
              <w:shd w:fill="deebf6" w:val="clear"/>
              <w:tabs>
                <w:tab w:val="left" w:leader="none" w:pos="0"/>
              </w:tabs>
              <w:jc w:val="center"/>
              <w:rPr>
                <w:b w:val="1"/>
              </w:rPr>
            </w:pPr>
            <w:r w:rsidDel="00000000" w:rsidR="00000000" w:rsidRPr="00000000">
              <w:rPr>
                <w:rtl w:val="0"/>
              </w:rPr>
              <w:t xml:space="preserve">20/3-8/5</w:t>
            </w:r>
            <w:r w:rsidDel="00000000" w:rsidR="00000000" w:rsidRPr="00000000">
              <w:rPr>
                <w:rtl w:val="0"/>
              </w:rPr>
            </w:r>
          </w:p>
        </w:tc>
        <w:tc>
          <w:tcPr>
            <w:vMerge w:val="restart"/>
            <w:shd w:fill="deebf6" w:val="clear"/>
          </w:tcPr>
          <w:p w:rsidR="00000000" w:rsidDel="00000000" w:rsidP="00000000" w:rsidRDefault="00000000" w:rsidRPr="00000000" w14:paraId="0000020F">
            <w:pPr>
              <w:shd w:fill="deebf6" w:val="clear"/>
              <w:tabs>
                <w:tab w:val="left" w:leader="none" w:pos="0"/>
              </w:tabs>
              <w:rPr/>
            </w:pPr>
            <w:r w:rsidDel="00000000" w:rsidR="00000000" w:rsidRPr="00000000">
              <w:rPr>
                <w:rtl w:val="0"/>
              </w:rPr>
              <w:t xml:space="preserve">28</w:t>
            </w:r>
          </w:p>
        </w:tc>
        <w:tc>
          <w:tcPr>
            <w:shd w:fill="deebf6" w:val="clear"/>
          </w:tcPr>
          <w:p w:rsidR="00000000" w:rsidDel="00000000" w:rsidP="00000000" w:rsidRDefault="00000000" w:rsidRPr="00000000" w14:paraId="00000210">
            <w:pPr>
              <w:shd w:fill="deebf6" w:val="clear"/>
              <w:rPr>
                <w:b w:val="1"/>
                <w:color w:val="000000"/>
                <w:u w:val="single"/>
              </w:rPr>
            </w:pPr>
            <w:r w:rsidDel="00000000" w:rsidR="00000000" w:rsidRPr="00000000">
              <w:rPr>
                <w:b w:val="1"/>
                <w:color w:val="000000"/>
                <w:u w:val="single"/>
                <w:rtl w:val="0"/>
              </w:rPr>
              <w:t xml:space="preserve">New Treasure Plus 1A Unit 7</w:t>
            </w:r>
          </w:p>
          <w:p w:rsidR="00000000" w:rsidDel="00000000" w:rsidP="00000000" w:rsidRDefault="00000000" w:rsidRPr="00000000" w14:paraId="00000211">
            <w:pPr>
              <w:shd w:fill="deebf6" w:val="clear"/>
              <w:rPr>
                <w:b w:val="1"/>
                <w:color w:val="000000"/>
              </w:rPr>
            </w:pPr>
            <w:r w:rsidDel="00000000" w:rsidR="00000000" w:rsidRPr="00000000">
              <w:rPr>
                <w:b w:val="1"/>
                <w:color w:val="000000"/>
                <w:rtl w:val="0"/>
              </w:rPr>
              <w:t xml:space="preserve">Reading</w:t>
            </w:r>
          </w:p>
          <w:p w:rsidR="00000000" w:rsidDel="00000000" w:rsidP="00000000" w:rsidRDefault="00000000" w:rsidRPr="00000000" w14:paraId="00000212">
            <w:pPr>
              <w:shd w:fill="deebf6" w:val="clear"/>
              <w:rPr>
                <w:color w:val="000000"/>
              </w:rPr>
            </w:pPr>
            <w:r w:rsidDel="00000000" w:rsidR="00000000" w:rsidRPr="00000000">
              <w:rPr>
                <w:color w:val="000000"/>
                <w:rtl w:val="0"/>
              </w:rPr>
              <w:t xml:space="preserve">To read and answer questions about an itinerary, a blog entry and a hotel review </w:t>
            </w:r>
          </w:p>
          <w:p w:rsidR="00000000" w:rsidDel="00000000" w:rsidP="00000000" w:rsidRDefault="00000000" w:rsidRPr="00000000" w14:paraId="00000213">
            <w:pPr>
              <w:shd w:fill="deebf6" w:val="clear"/>
              <w:rPr/>
            </w:pPr>
            <w:r w:rsidDel="00000000" w:rsidR="00000000" w:rsidRPr="00000000">
              <w:rPr>
                <w:color w:val="000000"/>
                <w:rtl w:val="0"/>
              </w:rPr>
              <w:t xml:space="preserve">To build reading skills on Identifying the main theme </w:t>
            </w:r>
            <w:r w:rsidDel="00000000" w:rsidR="00000000" w:rsidRPr="00000000">
              <w:rPr>
                <w:rtl w:val="0"/>
              </w:rPr>
            </w:r>
          </w:p>
          <w:p w:rsidR="00000000" w:rsidDel="00000000" w:rsidP="00000000" w:rsidRDefault="00000000" w:rsidRPr="00000000" w14:paraId="00000214">
            <w:pPr>
              <w:shd w:fill="deebf6" w:val="clear"/>
              <w:rPr>
                <w:b w:val="1"/>
              </w:rPr>
            </w:pPr>
            <w:r w:rsidDel="00000000" w:rsidR="00000000" w:rsidRPr="00000000">
              <w:rPr>
                <w:b w:val="1"/>
                <w:rtl w:val="0"/>
              </w:rPr>
              <w:t xml:space="preserve">Vocabulary building</w:t>
            </w:r>
          </w:p>
          <w:p w:rsidR="00000000" w:rsidDel="00000000" w:rsidP="00000000" w:rsidRDefault="00000000" w:rsidRPr="00000000" w14:paraId="00000215">
            <w:pPr>
              <w:pBdr>
                <w:top w:space="0" w:sz="0" w:val="nil"/>
                <w:left w:space="0" w:sz="0" w:val="nil"/>
                <w:bottom w:space="0" w:sz="0" w:val="nil"/>
                <w:right w:space="0" w:sz="0" w:val="nil"/>
                <w:between w:space="0" w:sz="0" w:val="nil"/>
              </w:pBdr>
              <w:shd w:fill="deebf6" w:val="clear"/>
              <w:rPr/>
            </w:pPr>
            <w:r w:rsidDel="00000000" w:rsidR="00000000" w:rsidRPr="00000000">
              <w:rPr>
                <w:color w:val="000000"/>
                <w:rtl w:val="0"/>
              </w:rPr>
              <w:t xml:space="preserve">To learn the related vocabulary</w:t>
            </w:r>
            <w:r w:rsidDel="00000000" w:rsidR="00000000" w:rsidRPr="00000000">
              <w:rPr>
                <w:rtl w:val="0"/>
              </w:rPr>
            </w:r>
          </w:p>
        </w:tc>
        <w:tc>
          <w:tcPr>
            <w:shd w:fill="deebf6" w:val="clear"/>
          </w:tcPr>
          <w:p w:rsidR="00000000" w:rsidDel="00000000" w:rsidP="00000000" w:rsidRDefault="00000000" w:rsidRPr="00000000" w14:paraId="00000216">
            <w:pPr>
              <w:shd w:fill="deebf6" w:val="clear"/>
              <w:rPr>
                <w:b w:val="1"/>
                <w:color w:val="000000"/>
                <w:u w:val="single"/>
              </w:rPr>
            </w:pPr>
            <w:r w:rsidDel="00000000" w:rsidR="00000000" w:rsidRPr="00000000">
              <w:rPr>
                <w:b w:val="1"/>
                <w:color w:val="000000"/>
                <w:u w:val="single"/>
                <w:rtl w:val="0"/>
              </w:rPr>
              <w:t xml:space="preserve">New Treasure Plus 1A Unit 7</w:t>
            </w:r>
          </w:p>
          <w:p w:rsidR="00000000" w:rsidDel="00000000" w:rsidP="00000000" w:rsidRDefault="00000000" w:rsidRPr="00000000" w14:paraId="00000217">
            <w:pPr>
              <w:shd w:fill="deebf6" w:val="clear"/>
              <w:rPr>
                <w:b w:val="1"/>
                <w:color w:val="000000"/>
              </w:rPr>
            </w:pPr>
            <w:r w:rsidDel="00000000" w:rsidR="00000000" w:rsidRPr="00000000">
              <w:rPr>
                <w:b w:val="1"/>
                <w:color w:val="000000"/>
                <w:rtl w:val="0"/>
              </w:rPr>
              <w:t xml:space="preserve">Reading</w:t>
            </w:r>
          </w:p>
          <w:p w:rsidR="00000000" w:rsidDel="00000000" w:rsidP="00000000" w:rsidRDefault="00000000" w:rsidRPr="00000000" w14:paraId="00000218">
            <w:pPr>
              <w:shd w:fill="deebf6" w:val="clear"/>
              <w:rPr>
                <w:color w:val="000000"/>
              </w:rPr>
            </w:pPr>
            <w:r w:rsidDel="00000000" w:rsidR="00000000" w:rsidRPr="00000000">
              <w:rPr>
                <w:color w:val="000000"/>
                <w:rtl w:val="0"/>
              </w:rPr>
              <w:t xml:space="preserve">Itinerary for History Club’s one-day tour </w:t>
            </w:r>
            <w:r w:rsidDel="00000000" w:rsidR="00000000" w:rsidRPr="00000000">
              <w:rPr>
                <w:b w:val="1"/>
                <w:i w:val="1"/>
                <w:color w:val="000000"/>
                <w:rtl w:val="0"/>
              </w:rPr>
              <w:t xml:space="preserve">(Extension)</w:t>
            </w:r>
            <w:r w:rsidDel="00000000" w:rsidR="00000000" w:rsidRPr="00000000">
              <w:rPr>
                <w:rtl w:val="0"/>
              </w:rPr>
            </w:r>
          </w:p>
          <w:p w:rsidR="00000000" w:rsidDel="00000000" w:rsidP="00000000" w:rsidRDefault="00000000" w:rsidRPr="00000000" w14:paraId="00000219">
            <w:pPr>
              <w:shd w:fill="deebf6" w:val="clear"/>
              <w:rPr>
                <w:b w:val="1"/>
                <w:i w:val="1"/>
                <w:color w:val="000000"/>
              </w:rPr>
            </w:pPr>
            <w:r w:rsidDel="00000000" w:rsidR="00000000" w:rsidRPr="00000000">
              <w:rPr>
                <w:color w:val="000000"/>
                <w:rtl w:val="0"/>
              </w:rPr>
              <w:t xml:space="preserve">Blog entry about an Instagram spot </w:t>
            </w:r>
            <w:r w:rsidDel="00000000" w:rsidR="00000000" w:rsidRPr="00000000">
              <w:rPr>
                <w:b w:val="1"/>
                <w:i w:val="1"/>
                <w:color w:val="000000"/>
                <w:rtl w:val="0"/>
              </w:rPr>
              <w:t xml:space="preserve">(Core)</w:t>
            </w:r>
          </w:p>
          <w:p w:rsidR="00000000" w:rsidDel="00000000" w:rsidP="00000000" w:rsidRDefault="00000000" w:rsidRPr="00000000" w14:paraId="0000021A">
            <w:pPr>
              <w:shd w:fill="deebf6" w:val="clear"/>
              <w:rPr>
                <w:b w:val="1"/>
                <w:i w:val="1"/>
                <w:color w:val="000000"/>
              </w:rPr>
            </w:pPr>
            <w:r w:rsidDel="00000000" w:rsidR="00000000" w:rsidRPr="00000000">
              <w:rPr>
                <w:color w:val="000000"/>
                <w:rtl w:val="0"/>
              </w:rPr>
              <w:t xml:space="preserve">Hotel review of a local hotel used for a staycation </w:t>
            </w:r>
            <w:r w:rsidDel="00000000" w:rsidR="00000000" w:rsidRPr="00000000">
              <w:rPr>
                <w:b w:val="1"/>
                <w:i w:val="1"/>
                <w:color w:val="000000"/>
                <w:rtl w:val="0"/>
              </w:rPr>
              <w:t xml:space="preserve">(Core)</w:t>
            </w:r>
          </w:p>
          <w:p w:rsidR="00000000" w:rsidDel="00000000" w:rsidP="00000000" w:rsidRDefault="00000000" w:rsidRPr="00000000" w14:paraId="0000021B">
            <w:pPr>
              <w:shd w:fill="deebf6" w:val="clear"/>
              <w:rPr>
                <w:b w:val="1"/>
                <w:color w:val="000000"/>
              </w:rPr>
            </w:pPr>
            <w:r w:rsidDel="00000000" w:rsidR="00000000" w:rsidRPr="00000000">
              <w:rPr>
                <w:b w:val="1"/>
                <w:color w:val="000000"/>
                <w:rtl w:val="0"/>
              </w:rPr>
              <w:t xml:space="preserve">Vocabulary building</w:t>
            </w:r>
          </w:p>
          <w:p w:rsidR="00000000" w:rsidDel="00000000" w:rsidP="00000000" w:rsidRDefault="00000000" w:rsidRPr="00000000" w14:paraId="0000021C">
            <w:pPr>
              <w:shd w:fill="deebf6" w:val="clear"/>
              <w:rPr>
                <w:color w:val="000000"/>
              </w:rPr>
            </w:pPr>
            <w:r w:rsidDel="00000000" w:rsidR="00000000" w:rsidRPr="00000000">
              <w:rPr>
                <w:color w:val="000000"/>
                <w:rtl w:val="0"/>
              </w:rPr>
              <w:t xml:space="preserve">Types of transport </w:t>
            </w:r>
          </w:p>
          <w:p w:rsidR="00000000" w:rsidDel="00000000" w:rsidP="00000000" w:rsidRDefault="00000000" w:rsidRPr="00000000" w14:paraId="0000021D">
            <w:pPr>
              <w:shd w:fill="deebf6" w:val="clear"/>
              <w:rPr>
                <w:color w:val="000000"/>
              </w:rPr>
            </w:pPr>
            <w:r w:rsidDel="00000000" w:rsidR="00000000" w:rsidRPr="00000000">
              <w:rPr>
                <w:color w:val="000000"/>
                <w:rtl w:val="0"/>
              </w:rPr>
              <w:t xml:space="preserve">Places in a city</w:t>
            </w:r>
          </w:p>
          <w:p w:rsidR="00000000" w:rsidDel="00000000" w:rsidP="00000000" w:rsidRDefault="00000000" w:rsidRPr="00000000" w14:paraId="0000021E">
            <w:pPr>
              <w:shd w:fill="deebf6" w:val="clear"/>
              <w:rPr>
                <w:b w:val="1"/>
                <w:i w:val="1"/>
              </w:rPr>
            </w:pPr>
            <w:r w:rsidDel="00000000" w:rsidR="00000000" w:rsidRPr="00000000">
              <w:rPr>
                <w:color w:val="000000"/>
                <w:rtl w:val="0"/>
              </w:rPr>
              <w:t xml:space="preserve">Using the suffixes </w:t>
            </w:r>
            <w:r w:rsidDel="00000000" w:rsidR="00000000" w:rsidRPr="00000000">
              <w:rPr>
                <w:i w:val="1"/>
                <w:color w:val="000000"/>
                <w:rtl w:val="0"/>
              </w:rPr>
              <w:t xml:space="preserve">-ful, -less and -ness</w:t>
            </w:r>
            <w:r w:rsidDel="00000000" w:rsidR="00000000" w:rsidRPr="00000000">
              <w:rPr>
                <w:rtl w:val="0"/>
              </w:rPr>
            </w:r>
          </w:p>
        </w:tc>
        <w:tc>
          <w:tcPr>
            <w:shd w:fill="deebf6" w:val="clear"/>
          </w:tcPr>
          <w:p w:rsidR="00000000" w:rsidDel="00000000" w:rsidP="00000000" w:rsidRDefault="00000000" w:rsidRPr="00000000" w14:paraId="0000021F">
            <w:pPr>
              <w:shd w:fill="deebf6" w:val="clear"/>
              <w:tabs>
                <w:tab w:val="center" w:leader="none" w:pos="4153"/>
                <w:tab w:val="right" w:leader="none" w:pos="8306"/>
              </w:tabs>
              <w:rPr>
                <w:b w:val="1"/>
                <w:color w:val="000000"/>
              </w:rPr>
            </w:pPr>
            <w:r w:rsidDel="00000000" w:rsidR="00000000" w:rsidRPr="00000000">
              <w:rPr>
                <w:b w:val="1"/>
                <w:color w:val="000000"/>
                <w:rtl w:val="0"/>
              </w:rPr>
              <w:t xml:space="preserve">Reading</w:t>
            </w:r>
          </w:p>
          <w:p w:rsidR="00000000" w:rsidDel="00000000" w:rsidP="00000000" w:rsidRDefault="00000000" w:rsidRPr="00000000" w14:paraId="00000220">
            <w:pPr>
              <w:numPr>
                <w:ilvl w:val="0"/>
                <w:numId w:val="3"/>
              </w:numPr>
              <w:pBdr>
                <w:top w:space="0" w:sz="0" w:val="nil"/>
                <w:left w:space="0" w:sz="0" w:val="nil"/>
                <w:bottom w:space="0" w:sz="0" w:val="nil"/>
                <w:right w:space="0" w:sz="0" w:val="nil"/>
                <w:between w:space="0" w:sz="0" w:val="nil"/>
              </w:pBdr>
              <w:shd w:fill="deebf6" w:val="clear"/>
              <w:tabs>
                <w:tab w:val="center" w:leader="none" w:pos="4153"/>
                <w:tab w:val="right" w:leader="none" w:pos="8306"/>
              </w:tabs>
              <w:ind w:left="480" w:hanging="480"/>
              <w:rPr>
                <w:b w:val="1"/>
                <w:color w:val="000000"/>
              </w:rPr>
            </w:pPr>
            <w:r w:rsidDel="00000000" w:rsidR="00000000" w:rsidRPr="00000000">
              <w:rPr>
                <w:color w:val="000000"/>
                <w:rtl w:val="0"/>
              </w:rPr>
              <w:t xml:space="preserve">Textbook exercises</w:t>
            </w:r>
            <w:r w:rsidDel="00000000" w:rsidR="00000000" w:rsidRPr="00000000">
              <w:rPr>
                <w:b w:val="1"/>
                <w:color w:val="000000"/>
                <w:rtl w:val="0"/>
              </w:rPr>
              <w:t xml:space="preserve"> </w:t>
            </w:r>
          </w:p>
          <w:p w:rsidR="00000000" w:rsidDel="00000000" w:rsidP="00000000" w:rsidRDefault="00000000" w:rsidRPr="00000000" w14:paraId="00000221">
            <w:pPr>
              <w:numPr>
                <w:ilvl w:val="0"/>
                <w:numId w:val="3"/>
              </w:numPr>
              <w:pBdr>
                <w:top w:space="0" w:sz="0" w:val="nil"/>
                <w:left w:space="0" w:sz="0" w:val="nil"/>
                <w:bottom w:space="0" w:sz="0" w:val="nil"/>
                <w:right w:space="0" w:sz="0" w:val="nil"/>
                <w:between w:space="0" w:sz="0" w:val="nil"/>
              </w:pBdr>
              <w:shd w:fill="deebf6" w:val="clear"/>
              <w:tabs>
                <w:tab w:val="center" w:leader="none" w:pos="4153"/>
                <w:tab w:val="right" w:leader="none" w:pos="8306"/>
              </w:tabs>
              <w:ind w:left="480" w:hanging="480"/>
              <w:rPr>
                <w:b w:val="1"/>
                <w:color w:val="000000"/>
              </w:rPr>
            </w:pPr>
            <w:r w:rsidDel="00000000" w:rsidR="00000000" w:rsidRPr="00000000">
              <w:rPr>
                <w:color w:val="000000"/>
                <w:rtl w:val="0"/>
              </w:rPr>
              <w:t xml:space="preserve">Question Type Skills Book 2</w:t>
              <w:br w:type="textWrapping"/>
              <w:t xml:space="preserve">(Referencing)</w:t>
            </w:r>
            <w:r w:rsidDel="00000000" w:rsidR="00000000" w:rsidRPr="00000000">
              <w:rPr>
                <w:rtl w:val="0"/>
              </w:rPr>
            </w:r>
          </w:p>
          <w:p w:rsidR="00000000" w:rsidDel="00000000" w:rsidP="00000000" w:rsidRDefault="00000000" w:rsidRPr="00000000" w14:paraId="00000222">
            <w:pPr>
              <w:numPr>
                <w:ilvl w:val="0"/>
                <w:numId w:val="2"/>
              </w:numPr>
              <w:pBdr>
                <w:top w:space="0" w:sz="0" w:val="nil"/>
                <w:left w:space="0" w:sz="0" w:val="nil"/>
                <w:bottom w:space="0" w:sz="0" w:val="nil"/>
                <w:right w:space="0" w:sz="0" w:val="nil"/>
                <w:between w:space="0" w:sz="0" w:val="nil"/>
              </w:pBdr>
              <w:shd w:fill="deebf6" w:val="clear"/>
              <w:tabs>
                <w:tab w:val="center" w:leader="none" w:pos="4153"/>
                <w:tab w:val="right" w:leader="none" w:pos="8306"/>
              </w:tabs>
              <w:ind w:left="480" w:hanging="480"/>
              <w:rPr>
                <w:color w:val="000000"/>
              </w:rPr>
            </w:pPr>
            <w:r w:rsidDel="00000000" w:rsidR="00000000" w:rsidRPr="00000000">
              <w:rPr>
                <w:color w:val="000000"/>
                <w:rtl w:val="0"/>
              </w:rPr>
              <w:t xml:space="preserve">TSA reading practice 3</w:t>
            </w:r>
          </w:p>
          <w:p w:rsidR="00000000" w:rsidDel="00000000" w:rsidP="00000000" w:rsidRDefault="00000000" w:rsidRPr="00000000" w14:paraId="00000223">
            <w:pPr>
              <w:numPr>
                <w:ilvl w:val="0"/>
                <w:numId w:val="2"/>
              </w:numPr>
              <w:pBdr>
                <w:top w:space="0" w:sz="0" w:val="nil"/>
                <w:left w:space="0" w:sz="0" w:val="nil"/>
                <w:bottom w:space="0" w:sz="0" w:val="nil"/>
                <w:right w:space="0" w:sz="0" w:val="nil"/>
                <w:between w:space="0" w:sz="0" w:val="nil"/>
              </w:pBdr>
              <w:shd w:fill="deebf6" w:val="clear"/>
              <w:tabs>
                <w:tab w:val="center" w:leader="none" w:pos="4153"/>
                <w:tab w:val="right" w:leader="none" w:pos="8306"/>
              </w:tabs>
              <w:ind w:left="480" w:hanging="480"/>
              <w:rPr>
                <w:color w:val="000000"/>
              </w:rPr>
            </w:pPr>
            <w:r w:rsidDel="00000000" w:rsidR="00000000" w:rsidRPr="00000000">
              <w:rPr>
                <w:color w:val="000000"/>
                <w:rtl w:val="0"/>
              </w:rPr>
              <w:t xml:space="preserve">Self-directed learning 7 (online)</w:t>
            </w:r>
          </w:p>
          <w:p w:rsidR="00000000" w:rsidDel="00000000" w:rsidP="00000000" w:rsidRDefault="00000000" w:rsidRPr="00000000" w14:paraId="00000224">
            <w:pPr>
              <w:numPr>
                <w:ilvl w:val="0"/>
                <w:numId w:val="2"/>
              </w:numPr>
              <w:pBdr>
                <w:top w:space="0" w:sz="0" w:val="nil"/>
                <w:left w:space="0" w:sz="0" w:val="nil"/>
                <w:bottom w:space="0" w:sz="0" w:val="nil"/>
                <w:right w:space="0" w:sz="0" w:val="nil"/>
                <w:between w:space="0" w:sz="0" w:val="nil"/>
              </w:pBdr>
              <w:shd w:fill="deebf6" w:val="clear"/>
              <w:tabs>
                <w:tab w:val="center" w:leader="none" w:pos="4153"/>
                <w:tab w:val="right" w:leader="none" w:pos="8306"/>
              </w:tabs>
              <w:ind w:left="480" w:hanging="480"/>
              <w:rPr>
                <w:color w:val="000000"/>
              </w:rPr>
            </w:pPr>
            <w:r w:rsidDel="00000000" w:rsidR="00000000" w:rsidRPr="00000000">
              <w:rPr>
                <w:color w:val="000000"/>
                <w:rtl w:val="0"/>
              </w:rPr>
              <w:t xml:space="preserve">SEN support worksheet 5</w:t>
            </w:r>
          </w:p>
          <w:p w:rsidR="00000000" w:rsidDel="00000000" w:rsidP="00000000" w:rsidRDefault="00000000" w:rsidRPr="00000000" w14:paraId="00000225">
            <w:pPr>
              <w:shd w:fill="deebf6" w:val="clear"/>
              <w:rPr>
                <w:b w:val="1"/>
                <w:color w:val="000000"/>
              </w:rPr>
            </w:pPr>
            <w:r w:rsidDel="00000000" w:rsidR="00000000" w:rsidRPr="00000000">
              <w:rPr>
                <w:b w:val="1"/>
                <w:color w:val="000000"/>
                <w:rtl w:val="0"/>
              </w:rPr>
              <w:t xml:space="preserve">Vocabulary building</w:t>
            </w:r>
          </w:p>
          <w:p w:rsidR="00000000" w:rsidDel="00000000" w:rsidP="00000000" w:rsidRDefault="00000000" w:rsidRPr="00000000" w14:paraId="00000226">
            <w:pPr>
              <w:numPr>
                <w:ilvl w:val="0"/>
                <w:numId w:val="2"/>
              </w:numPr>
              <w:pBdr>
                <w:top w:space="0" w:sz="0" w:val="nil"/>
                <w:left w:space="0" w:sz="0" w:val="nil"/>
                <w:bottom w:space="0" w:sz="0" w:val="nil"/>
                <w:right w:space="0" w:sz="0" w:val="nil"/>
                <w:between w:space="0" w:sz="0" w:val="nil"/>
              </w:pBdr>
              <w:shd w:fill="deebf6" w:val="clear"/>
              <w:tabs>
                <w:tab w:val="center" w:leader="none" w:pos="4153"/>
                <w:tab w:val="right" w:leader="none" w:pos="8306"/>
              </w:tabs>
              <w:ind w:left="480" w:hanging="480"/>
              <w:rPr>
                <w:rFonts w:ascii="Calibri" w:cs="Calibri" w:eastAsia="Calibri" w:hAnsi="Calibri"/>
                <w:b w:val="1"/>
                <w:color w:val="000000"/>
              </w:rPr>
            </w:pPr>
            <w:r w:rsidDel="00000000" w:rsidR="00000000" w:rsidRPr="00000000">
              <w:rPr>
                <w:color w:val="000000"/>
                <w:rtl w:val="0"/>
              </w:rPr>
              <w:t xml:space="preserve">Textbook exercises</w:t>
            </w:r>
            <w:r w:rsidDel="00000000" w:rsidR="00000000" w:rsidRPr="00000000">
              <w:rPr>
                <w:rtl w:val="0"/>
              </w:rPr>
            </w:r>
          </w:p>
          <w:p w:rsidR="00000000" w:rsidDel="00000000" w:rsidP="00000000" w:rsidRDefault="00000000" w:rsidRPr="00000000" w14:paraId="00000227">
            <w:pPr>
              <w:pBdr>
                <w:top w:space="0" w:sz="0" w:val="nil"/>
                <w:left w:space="0" w:sz="0" w:val="nil"/>
                <w:bottom w:space="0" w:sz="0" w:val="nil"/>
                <w:right w:space="0" w:sz="0" w:val="nil"/>
                <w:between w:space="0" w:sz="0" w:val="nil"/>
              </w:pBdr>
              <w:shd w:fill="deebf6" w:val="clear"/>
              <w:tabs>
                <w:tab w:val="center" w:leader="none" w:pos="4153"/>
                <w:tab w:val="right" w:leader="none" w:pos="8306"/>
              </w:tabs>
              <w:rPr>
                <w:b w:val="1"/>
                <w:color w:val="000000"/>
              </w:rPr>
            </w:pPr>
            <w:r w:rsidDel="00000000" w:rsidR="00000000" w:rsidRPr="00000000">
              <w:rPr>
                <w:b w:val="1"/>
                <w:color w:val="000000"/>
                <w:rtl w:val="0"/>
              </w:rPr>
              <w:t xml:space="preserve">Unit Quiz 5</w:t>
            </w:r>
          </w:p>
          <w:p w:rsidR="00000000" w:rsidDel="00000000" w:rsidP="00000000" w:rsidRDefault="00000000" w:rsidRPr="00000000" w14:paraId="00000228">
            <w:pPr>
              <w:pBdr>
                <w:top w:space="0" w:sz="0" w:val="nil"/>
                <w:left w:space="0" w:sz="0" w:val="nil"/>
                <w:bottom w:space="0" w:sz="0" w:val="nil"/>
                <w:right w:space="0" w:sz="0" w:val="nil"/>
                <w:between w:space="0" w:sz="0" w:val="nil"/>
              </w:pBdr>
              <w:shd w:fill="deebf6" w:val="clear"/>
              <w:tabs>
                <w:tab w:val="center" w:leader="none" w:pos="4153"/>
                <w:tab w:val="right" w:leader="none" w:pos="8306"/>
              </w:tabs>
              <w:rPr>
                <w:rFonts w:ascii="Calibri" w:cs="Calibri" w:eastAsia="Calibri" w:hAnsi="Calibri"/>
                <w:b w:val="1"/>
                <w:color w:val="000000"/>
              </w:rPr>
            </w:pPr>
            <w:r w:rsidDel="00000000" w:rsidR="00000000" w:rsidRPr="00000000">
              <w:rPr>
                <w:color w:val="000000"/>
                <w:rtl w:val="0"/>
              </w:rPr>
              <w:t xml:space="preserve">Unit 7 (Grammar &amp; Vocabulary)</w:t>
            </w:r>
            <w:r w:rsidDel="00000000" w:rsidR="00000000" w:rsidRPr="00000000">
              <w:rPr>
                <w:rtl w:val="0"/>
              </w:rPr>
            </w:r>
          </w:p>
        </w:tc>
        <w:tc>
          <w:tcPr>
            <w:vMerge w:val="restart"/>
            <w:shd w:fill="deebf6" w:val="clear"/>
          </w:tcPr>
          <w:p w:rsidR="00000000" w:rsidDel="00000000" w:rsidP="00000000" w:rsidRDefault="00000000" w:rsidRPr="00000000" w14:paraId="00000229">
            <w:pPr>
              <w:shd w:fill="deebf6" w:val="clear"/>
              <w:tabs>
                <w:tab w:val="left" w:leader="none" w:pos="0"/>
              </w:tabs>
              <w:rPr>
                <w:rFonts w:ascii="DFKai-SB" w:cs="DFKai-SB" w:eastAsia="DFKai-SB" w:hAnsi="DFKai-SB"/>
                <w:sz w:val="20"/>
                <w:szCs w:val="20"/>
              </w:rPr>
            </w:pPr>
            <w:r w:rsidDel="00000000" w:rsidR="00000000" w:rsidRPr="00000000">
              <w:rPr>
                <w:rtl w:val="0"/>
              </w:rPr>
            </w:r>
          </w:p>
          <w:p w:rsidR="00000000" w:rsidDel="00000000" w:rsidP="00000000" w:rsidRDefault="00000000" w:rsidRPr="00000000" w14:paraId="0000022A">
            <w:pPr>
              <w:shd w:fill="deebf6" w:val="clear"/>
              <w:tabs>
                <w:tab w:val="left" w:leader="none" w:pos="0"/>
              </w:tabs>
              <w:rPr>
                <w:rFonts w:ascii="DFKai-SB" w:cs="DFKai-SB" w:eastAsia="DFKai-SB" w:hAnsi="DFKai-SB"/>
                <w:sz w:val="20"/>
                <w:szCs w:val="20"/>
              </w:rPr>
            </w:pPr>
            <w:r w:rsidDel="00000000" w:rsidR="00000000" w:rsidRPr="00000000">
              <w:rPr>
                <w:rtl w:val="0"/>
              </w:rPr>
            </w:r>
          </w:p>
          <w:p w:rsidR="00000000" w:rsidDel="00000000" w:rsidP="00000000" w:rsidRDefault="00000000" w:rsidRPr="00000000" w14:paraId="0000022B">
            <w:pPr>
              <w:shd w:fill="deebf6" w:val="clear"/>
              <w:tabs>
                <w:tab w:val="left" w:leader="none" w:pos="0"/>
              </w:tabs>
              <w:rPr>
                <w:rFonts w:ascii="DFKai-SB" w:cs="DFKai-SB" w:eastAsia="DFKai-SB" w:hAnsi="DFKai-SB"/>
                <w:sz w:val="20"/>
                <w:szCs w:val="20"/>
              </w:rPr>
            </w:pPr>
            <w:r w:rsidDel="00000000" w:rsidR="00000000" w:rsidRPr="00000000">
              <w:rPr>
                <w:rtl w:val="0"/>
              </w:rPr>
            </w:r>
          </w:p>
          <w:p w:rsidR="00000000" w:rsidDel="00000000" w:rsidP="00000000" w:rsidRDefault="00000000" w:rsidRPr="00000000" w14:paraId="0000022C">
            <w:pPr>
              <w:shd w:fill="deebf6" w:val="clear"/>
              <w:tabs>
                <w:tab w:val="left" w:leader="none" w:pos="0"/>
              </w:tabs>
              <w:rPr>
                <w:rFonts w:ascii="DFKai-SB" w:cs="DFKai-SB" w:eastAsia="DFKai-SB" w:hAnsi="DFKai-SB"/>
                <w:sz w:val="20"/>
                <w:szCs w:val="20"/>
              </w:rPr>
            </w:pPr>
            <w:r w:rsidDel="00000000" w:rsidR="00000000" w:rsidRPr="00000000">
              <w:rPr>
                <w:rtl w:val="0"/>
              </w:rPr>
            </w:r>
          </w:p>
          <w:p w:rsidR="00000000" w:rsidDel="00000000" w:rsidP="00000000" w:rsidRDefault="00000000" w:rsidRPr="00000000" w14:paraId="0000022D">
            <w:pPr>
              <w:shd w:fill="deebf6" w:val="clear"/>
              <w:tabs>
                <w:tab w:val="left" w:leader="none" w:pos="0"/>
              </w:tabs>
              <w:rPr>
                <w:rFonts w:ascii="DFKai-SB" w:cs="DFKai-SB" w:eastAsia="DFKai-SB" w:hAnsi="DFKai-SB"/>
                <w:sz w:val="20"/>
                <w:szCs w:val="20"/>
              </w:rPr>
            </w:pPr>
            <w:r w:rsidDel="00000000" w:rsidR="00000000" w:rsidRPr="00000000">
              <w:rPr>
                <w:rtl w:val="0"/>
              </w:rPr>
            </w:r>
          </w:p>
          <w:p w:rsidR="00000000" w:rsidDel="00000000" w:rsidP="00000000" w:rsidRDefault="00000000" w:rsidRPr="00000000" w14:paraId="0000022E">
            <w:pPr>
              <w:shd w:fill="deebf6" w:val="clear"/>
              <w:tabs>
                <w:tab w:val="left" w:leader="none" w:pos="0"/>
              </w:tabs>
              <w:rPr>
                <w:rFonts w:ascii="DFKai-SB" w:cs="DFKai-SB" w:eastAsia="DFKai-SB" w:hAnsi="DFKai-SB"/>
                <w:sz w:val="20"/>
                <w:szCs w:val="20"/>
              </w:rPr>
            </w:pPr>
            <w:r w:rsidDel="00000000" w:rsidR="00000000" w:rsidRPr="00000000">
              <w:rPr>
                <w:rtl w:val="0"/>
              </w:rPr>
            </w:r>
          </w:p>
          <w:p w:rsidR="00000000" w:rsidDel="00000000" w:rsidP="00000000" w:rsidRDefault="00000000" w:rsidRPr="00000000" w14:paraId="0000022F">
            <w:pPr>
              <w:shd w:fill="deebf6" w:val="clear"/>
              <w:tabs>
                <w:tab w:val="left" w:leader="none" w:pos="0"/>
              </w:tabs>
              <w:rPr>
                <w:rFonts w:ascii="DFKai-SB" w:cs="DFKai-SB" w:eastAsia="DFKai-SB" w:hAnsi="DFKai-SB"/>
                <w:sz w:val="20"/>
                <w:szCs w:val="20"/>
              </w:rPr>
            </w:pPr>
            <w:r w:rsidDel="00000000" w:rsidR="00000000" w:rsidRPr="00000000">
              <w:rPr>
                <w:rtl w:val="0"/>
              </w:rPr>
            </w:r>
          </w:p>
          <w:p w:rsidR="00000000" w:rsidDel="00000000" w:rsidP="00000000" w:rsidRDefault="00000000" w:rsidRPr="00000000" w14:paraId="00000230">
            <w:pPr>
              <w:shd w:fill="deebf6" w:val="clear"/>
              <w:tabs>
                <w:tab w:val="left" w:leader="none" w:pos="0"/>
              </w:tabs>
              <w:rPr>
                <w:rFonts w:ascii="DFKai-SB" w:cs="DFKai-SB" w:eastAsia="DFKai-SB" w:hAnsi="DFKai-SB"/>
                <w:sz w:val="20"/>
                <w:szCs w:val="20"/>
              </w:rPr>
            </w:pPr>
            <w:r w:rsidDel="00000000" w:rsidR="00000000" w:rsidRPr="00000000">
              <w:rPr>
                <w:rtl w:val="0"/>
              </w:rPr>
            </w:r>
          </w:p>
          <w:p w:rsidR="00000000" w:rsidDel="00000000" w:rsidP="00000000" w:rsidRDefault="00000000" w:rsidRPr="00000000" w14:paraId="00000231">
            <w:pPr>
              <w:shd w:fill="deebf6" w:val="clear"/>
              <w:tabs>
                <w:tab w:val="left" w:leader="none" w:pos="0"/>
              </w:tabs>
              <w:rPr>
                <w:rFonts w:ascii="DFKai-SB" w:cs="DFKai-SB" w:eastAsia="DFKai-SB" w:hAnsi="DFKai-SB"/>
                <w:sz w:val="20"/>
                <w:szCs w:val="20"/>
              </w:rPr>
            </w:pPr>
            <w:r w:rsidDel="00000000" w:rsidR="00000000" w:rsidRPr="00000000">
              <w:rPr>
                <w:rtl w:val="0"/>
              </w:rPr>
            </w:r>
          </w:p>
          <w:p w:rsidR="00000000" w:rsidDel="00000000" w:rsidP="00000000" w:rsidRDefault="00000000" w:rsidRPr="00000000" w14:paraId="00000232">
            <w:pPr>
              <w:shd w:fill="deebf6" w:val="clear"/>
              <w:tabs>
                <w:tab w:val="left" w:leader="none" w:pos="0"/>
              </w:tabs>
              <w:rPr>
                <w:rFonts w:ascii="DFKai-SB" w:cs="DFKai-SB" w:eastAsia="DFKai-SB" w:hAnsi="DFKai-SB"/>
                <w:sz w:val="20"/>
                <w:szCs w:val="20"/>
              </w:rPr>
            </w:pPr>
            <w:r w:rsidDel="00000000" w:rsidR="00000000" w:rsidRPr="00000000">
              <w:rPr>
                <w:rtl w:val="0"/>
              </w:rPr>
            </w:r>
          </w:p>
          <w:p w:rsidR="00000000" w:rsidDel="00000000" w:rsidP="00000000" w:rsidRDefault="00000000" w:rsidRPr="00000000" w14:paraId="00000233">
            <w:pPr>
              <w:shd w:fill="deebf6" w:val="clear"/>
              <w:tabs>
                <w:tab w:val="left" w:leader="none" w:pos="0"/>
              </w:tabs>
              <w:rPr>
                <w:rFonts w:ascii="DFKai-SB" w:cs="DFKai-SB" w:eastAsia="DFKai-SB" w:hAnsi="DFKai-SB"/>
                <w:sz w:val="20"/>
                <w:szCs w:val="20"/>
              </w:rPr>
            </w:pPr>
            <w:r w:rsidDel="00000000" w:rsidR="00000000" w:rsidRPr="00000000">
              <w:rPr>
                <w:rtl w:val="0"/>
              </w:rPr>
            </w:r>
          </w:p>
          <w:p w:rsidR="00000000" w:rsidDel="00000000" w:rsidP="00000000" w:rsidRDefault="00000000" w:rsidRPr="00000000" w14:paraId="00000234">
            <w:pPr>
              <w:shd w:fill="deebf6" w:val="clear"/>
              <w:tabs>
                <w:tab w:val="left" w:leader="none" w:pos="0"/>
              </w:tabs>
              <w:rPr>
                <w:rFonts w:ascii="DFKai-SB" w:cs="DFKai-SB" w:eastAsia="DFKai-SB" w:hAnsi="DFKai-SB"/>
                <w:sz w:val="20"/>
                <w:szCs w:val="20"/>
              </w:rPr>
            </w:pPr>
            <w:r w:rsidDel="00000000" w:rsidR="00000000" w:rsidRPr="00000000">
              <w:rPr>
                <w:rtl w:val="0"/>
              </w:rPr>
            </w:r>
          </w:p>
          <w:p w:rsidR="00000000" w:rsidDel="00000000" w:rsidP="00000000" w:rsidRDefault="00000000" w:rsidRPr="00000000" w14:paraId="00000235">
            <w:pPr>
              <w:shd w:fill="deebf6" w:val="clear"/>
              <w:tabs>
                <w:tab w:val="left" w:leader="none" w:pos="0"/>
              </w:tabs>
              <w:rPr>
                <w:rFonts w:ascii="DFKai-SB" w:cs="DFKai-SB" w:eastAsia="DFKai-SB" w:hAnsi="DFKai-SB"/>
                <w:sz w:val="20"/>
                <w:szCs w:val="20"/>
              </w:rPr>
            </w:pPr>
            <w:r w:rsidDel="00000000" w:rsidR="00000000" w:rsidRPr="00000000">
              <w:rPr>
                <w:rtl w:val="0"/>
              </w:rPr>
            </w:r>
          </w:p>
          <w:p w:rsidR="00000000" w:rsidDel="00000000" w:rsidP="00000000" w:rsidRDefault="00000000" w:rsidRPr="00000000" w14:paraId="00000236">
            <w:pPr>
              <w:shd w:fill="deebf6" w:val="clear"/>
              <w:tabs>
                <w:tab w:val="left" w:leader="none" w:pos="0"/>
              </w:tabs>
              <w:rPr>
                <w:rFonts w:ascii="DFKai-SB" w:cs="DFKai-SB" w:eastAsia="DFKai-SB" w:hAnsi="DFKai-SB"/>
                <w:sz w:val="20"/>
                <w:szCs w:val="20"/>
              </w:rPr>
            </w:pPr>
            <w:r w:rsidDel="00000000" w:rsidR="00000000" w:rsidRPr="00000000">
              <w:rPr>
                <w:rtl w:val="0"/>
              </w:rPr>
            </w:r>
          </w:p>
          <w:p w:rsidR="00000000" w:rsidDel="00000000" w:rsidP="00000000" w:rsidRDefault="00000000" w:rsidRPr="00000000" w14:paraId="00000237">
            <w:pPr>
              <w:shd w:fill="deebf6" w:val="clear"/>
              <w:tabs>
                <w:tab w:val="left" w:leader="none" w:pos="0"/>
              </w:tabs>
              <w:rPr>
                <w:rFonts w:ascii="DFKai-SB" w:cs="DFKai-SB" w:eastAsia="DFKai-SB" w:hAnsi="DFKai-SB"/>
                <w:sz w:val="20"/>
                <w:szCs w:val="20"/>
              </w:rPr>
            </w:pPr>
            <w:r w:rsidDel="00000000" w:rsidR="00000000" w:rsidRPr="00000000">
              <w:rPr>
                <w:b w:val="1"/>
                <w:rtl w:val="0"/>
              </w:rPr>
              <w:t xml:space="preserve">Extensive reading (A1):</w:t>
            </w:r>
            <w:r w:rsidDel="00000000" w:rsidR="00000000" w:rsidRPr="00000000">
              <w:rPr>
                <w:rtl w:val="0"/>
              </w:rPr>
              <w:t xml:space="preserve"> enhance students’ interest in English reading</w:t>
            </w:r>
            <w:r w:rsidDel="00000000" w:rsidR="00000000" w:rsidRPr="00000000">
              <w:rPr>
                <w:rtl w:val="0"/>
              </w:rPr>
            </w:r>
          </w:p>
        </w:tc>
      </w:tr>
      <w:tr>
        <w:trPr>
          <w:cantSplit w:val="0"/>
          <w:trHeight w:val="70" w:hRule="atLeast"/>
          <w:tblHeader w:val="0"/>
        </w:trPr>
        <w:tc>
          <w:tcPr>
            <w:vMerge w:val="continue"/>
            <w:shd w:fill="deebf6" w:val="clear"/>
          </w:tcPr>
          <w:p w:rsidR="00000000" w:rsidDel="00000000" w:rsidP="00000000" w:rsidRDefault="00000000" w:rsidRPr="00000000" w14:paraId="000002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sz w:val="20"/>
                <w:szCs w:val="20"/>
              </w:rPr>
            </w:pPr>
            <w:r w:rsidDel="00000000" w:rsidR="00000000" w:rsidRPr="00000000">
              <w:rPr>
                <w:rtl w:val="0"/>
              </w:rPr>
            </w:r>
          </w:p>
        </w:tc>
        <w:tc>
          <w:tcPr>
            <w:vMerge w:val="continue"/>
            <w:shd w:fill="deebf6" w:val="clear"/>
          </w:tcPr>
          <w:p w:rsidR="00000000" w:rsidDel="00000000" w:rsidP="00000000" w:rsidRDefault="00000000" w:rsidRPr="00000000" w14:paraId="000002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sz w:val="20"/>
                <w:szCs w:val="20"/>
              </w:rPr>
            </w:pPr>
            <w:r w:rsidDel="00000000" w:rsidR="00000000" w:rsidRPr="00000000">
              <w:rPr>
                <w:rtl w:val="0"/>
              </w:rPr>
            </w:r>
          </w:p>
        </w:tc>
        <w:tc>
          <w:tcPr>
            <w:shd w:fill="deebf6" w:val="clear"/>
          </w:tcPr>
          <w:p w:rsidR="00000000" w:rsidDel="00000000" w:rsidP="00000000" w:rsidRDefault="00000000" w:rsidRPr="00000000" w14:paraId="0000023A">
            <w:pPr>
              <w:shd w:fill="deebf6" w:val="clear"/>
              <w:rPr>
                <w:b w:val="1"/>
                <w:color w:val="000000"/>
              </w:rPr>
            </w:pPr>
            <w:r w:rsidDel="00000000" w:rsidR="00000000" w:rsidRPr="00000000">
              <w:rPr>
                <w:b w:val="1"/>
                <w:color w:val="000000"/>
                <w:rtl w:val="0"/>
              </w:rPr>
              <w:t xml:space="preserve">Extensive reading </w:t>
            </w:r>
          </w:p>
          <w:p w:rsidR="00000000" w:rsidDel="00000000" w:rsidP="00000000" w:rsidRDefault="00000000" w:rsidRPr="00000000" w14:paraId="0000023B">
            <w:pPr>
              <w:shd w:fill="deebf6" w:val="clear"/>
              <w:rPr>
                <w:color w:val="000000"/>
              </w:rPr>
            </w:pPr>
            <w:r w:rsidDel="00000000" w:rsidR="00000000" w:rsidRPr="00000000">
              <w:rPr>
                <w:color w:val="000000"/>
                <w:rtl w:val="0"/>
              </w:rPr>
              <w:t xml:space="preserve">To arouse students’ interest in reading</w:t>
            </w:r>
          </w:p>
          <w:p w:rsidR="00000000" w:rsidDel="00000000" w:rsidP="00000000" w:rsidRDefault="00000000" w:rsidRPr="00000000" w14:paraId="0000023C">
            <w:pPr>
              <w:shd w:fill="deebf6" w:val="clear"/>
              <w:rPr>
                <w:color w:val="000000"/>
              </w:rPr>
            </w:pPr>
            <w:r w:rsidDel="00000000" w:rsidR="00000000" w:rsidRPr="00000000">
              <w:rPr>
                <w:color w:val="000000"/>
                <w:rtl w:val="0"/>
              </w:rPr>
              <w:t xml:space="preserve">To read authentic text and increase exposure to current issue</w:t>
            </w:r>
          </w:p>
        </w:tc>
        <w:tc>
          <w:tcPr>
            <w:shd w:fill="deebf6" w:val="clear"/>
          </w:tcPr>
          <w:p w:rsidR="00000000" w:rsidDel="00000000" w:rsidP="00000000" w:rsidRDefault="00000000" w:rsidRPr="00000000" w14:paraId="0000023D">
            <w:pPr>
              <w:shd w:fill="deebf6" w:val="clear"/>
              <w:rPr>
                <w:color w:val="000000"/>
              </w:rPr>
            </w:pPr>
            <w:r w:rsidDel="00000000" w:rsidR="00000000" w:rsidRPr="00000000">
              <w:rPr>
                <w:b w:val="1"/>
                <w:color w:val="000000"/>
                <w:u w:val="single"/>
                <w:rtl w:val="0"/>
              </w:rPr>
              <w:t xml:space="preserve">The Magic Finger</w:t>
            </w:r>
            <w:r w:rsidDel="00000000" w:rsidR="00000000" w:rsidRPr="00000000">
              <w:rPr>
                <w:color w:val="000000"/>
                <w:rtl w:val="0"/>
              </w:rPr>
              <w:t xml:space="preserve"> </w:t>
            </w:r>
          </w:p>
          <w:p w:rsidR="00000000" w:rsidDel="00000000" w:rsidP="00000000" w:rsidRDefault="00000000" w:rsidRPr="00000000" w14:paraId="0000023E">
            <w:pPr>
              <w:shd w:fill="deebf6" w:val="clear"/>
              <w:tabs>
                <w:tab w:val="center" w:leader="none" w:pos="4153"/>
                <w:tab w:val="right" w:leader="none" w:pos="8306"/>
              </w:tabs>
              <w:rPr>
                <w:color w:val="000000"/>
              </w:rPr>
            </w:pPr>
            <w:r w:rsidDel="00000000" w:rsidR="00000000" w:rsidRPr="00000000">
              <w:rPr>
                <w:color w:val="000000"/>
                <w:rtl w:val="0"/>
              </w:rPr>
              <w:t xml:space="preserve">(p.38-57)</w:t>
            </w:r>
          </w:p>
          <w:p w:rsidR="00000000" w:rsidDel="00000000" w:rsidP="00000000" w:rsidRDefault="00000000" w:rsidRPr="00000000" w14:paraId="0000023F">
            <w:pPr>
              <w:shd w:fill="deebf6" w:val="clear"/>
              <w:tabs>
                <w:tab w:val="center" w:leader="none" w:pos="4153"/>
                <w:tab w:val="right" w:leader="none" w:pos="8306"/>
              </w:tabs>
              <w:rPr>
                <w:b w:val="1"/>
                <w:color w:val="000000"/>
                <w:u w:val="single"/>
              </w:rPr>
            </w:pPr>
            <w:r w:rsidDel="00000000" w:rsidR="00000000" w:rsidRPr="00000000">
              <w:rPr>
                <w:b w:val="1"/>
                <w:color w:val="000000"/>
                <w:u w:val="single"/>
                <w:rtl w:val="0"/>
              </w:rPr>
              <w:t xml:space="preserve">News article</w:t>
            </w:r>
          </w:p>
          <w:p w:rsidR="00000000" w:rsidDel="00000000" w:rsidP="00000000" w:rsidRDefault="00000000" w:rsidRPr="00000000" w14:paraId="00000240">
            <w:pPr>
              <w:shd w:fill="deebf6" w:val="clear"/>
              <w:tabs>
                <w:tab w:val="center" w:leader="none" w:pos="4153"/>
                <w:tab w:val="right" w:leader="none" w:pos="8306"/>
              </w:tabs>
              <w:rPr>
                <w:color w:val="000000"/>
              </w:rPr>
            </w:pPr>
            <w:r w:rsidDel="00000000" w:rsidR="00000000" w:rsidRPr="00000000">
              <w:rPr>
                <w:rtl w:val="0"/>
              </w:rPr>
            </w:r>
          </w:p>
        </w:tc>
        <w:tc>
          <w:tcPr>
            <w:shd w:fill="deebf6" w:val="clear"/>
          </w:tcPr>
          <w:p w:rsidR="00000000" w:rsidDel="00000000" w:rsidP="00000000" w:rsidRDefault="00000000" w:rsidRPr="00000000" w14:paraId="00000241">
            <w:pPr>
              <w:shd w:fill="deebf6" w:val="clear"/>
              <w:tabs>
                <w:tab w:val="center" w:leader="none" w:pos="4153"/>
                <w:tab w:val="right" w:leader="none" w:pos="8306"/>
              </w:tabs>
              <w:rPr>
                <w:b w:val="1"/>
                <w:color w:val="000000"/>
              </w:rPr>
            </w:pPr>
            <w:r w:rsidDel="00000000" w:rsidR="00000000" w:rsidRPr="00000000">
              <w:rPr>
                <w:b w:val="1"/>
                <w:color w:val="000000"/>
                <w:rtl w:val="0"/>
              </w:rPr>
              <w:t xml:space="preserve">Reader</w:t>
            </w:r>
          </w:p>
          <w:p w:rsidR="00000000" w:rsidDel="00000000" w:rsidP="00000000" w:rsidRDefault="00000000" w:rsidRPr="00000000" w14:paraId="00000242">
            <w:pPr>
              <w:shd w:fill="deebf6" w:val="clear"/>
              <w:tabs>
                <w:tab w:val="center" w:leader="none" w:pos="4153"/>
                <w:tab w:val="right" w:leader="none" w:pos="8306"/>
              </w:tabs>
              <w:rPr>
                <w:color w:val="000000"/>
              </w:rPr>
            </w:pPr>
            <w:r w:rsidDel="00000000" w:rsidR="00000000" w:rsidRPr="00000000">
              <w:rPr>
                <w:color w:val="000000"/>
                <w:rtl w:val="0"/>
              </w:rPr>
              <w:t xml:space="preserve">Reader assessment 3</w:t>
            </w:r>
          </w:p>
          <w:p w:rsidR="00000000" w:rsidDel="00000000" w:rsidP="00000000" w:rsidRDefault="00000000" w:rsidRPr="00000000" w14:paraId="00000243">
            <w:pPr>
              <w:shd w:fill="deebf6" w:val="clear"/>
              <w:tabs>
                <w:tab w:val="center" w:leader="none" w:pos="4153"/>
                <w:tab w:val="right" w:leader="none" w:pos="8306"/>
              </w:tabs>
              <w:rPr>
                <w:color w:val="000000"/>
              </w:rPr>
            </w:pPr>
            <w:r w:rsidDel="00000000" w:rsidR="00000000" w:rsidRPr="00000000">
              <w:rPr>
                <w:color w:val="000000"/>
                <w:rtl w:val="0"/>
              </w:rPr>
              <w:t xml:space="preserve">Newspaper cutting 3 (in Reading log)</w:t>
            </w:r>
          </w:p>
          <w:p w:rsidR="00000000" w:rsidDel="00000000" w:rsidP="00000000" w:rsidRDefault="00000000" w:rsidRPr="00000000" w14:paraId="00000244">
            <w:pPr>
              <w:shd w:fill="deebf6" w:val="clear"/>
              <w:tabs>
                <w:tab w:val="center" w:leader="none" w:pos="4153"/>
                <w:tab w:val="right" w:leader="none" w:pos="8306"/>
              </w:tabs>
              <w:rPr>
                <w:b w:val="1"/>
                <w:color w:val="000000"/>
              </w:rPr>
            </w:pPr>
            <w:r w:rsidDel="00000000" w:rsidR="00000000" w:rsidRPr="00000000">
              <w:rPr>
                <w:rtl w:val="0"/>
              </w:rPr>
            </w:r>
          </w:p>
        </w:tc>
        <w:tc>
          <w:tcPr>
            <w:vMerge w:val="continue"/>
            <w:shd w:fill="deebf6" w:val="clear"/>
          </w:tcPr>
          <w:p w:rsidR="00000000" w:rsidDel="00000000" w:rsidP="00000000" w:rsidRDefault="00000000" w:rsidRPr="00000000" w14:paraId="000002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00000"/>
              </w:rPr>
            </w:pPr>
            <w:r w:rsidDel="00000000" w:rsidR="00000000" w:rsidRPr="00000000">
              <w:rPr>
                <w:rtl w:val="0"/>
              </w:rPr>
            </w:r>
          </w:p>
        </w:tc>
      </w:tr>
    </w:tbl>
    <w:p w:rsidR="00000000" w:rsidDel="00000000" w:rsidP="00000000" w:rsidRDefault="00000000" w:rsidRPr="00000000" w14:paraId="00000246">
      <w:pPr>
        <w:rPr/>
      </w:pPr>
      <w:r w:rsidDel="00000000" w:rsidR="00000000" w:rsidRPr="00000000">
        <w:br w:type="page"/>
      </w:r>
      <w:r w:rsidDel="00000000" w:rsidR="00000000" w:rsidRPr="00000000">
        <w:rPr>
          <w:rtl w:val="0"/>
        </w:rPr>
      </w:r>
    </w:p>
    <w:tbl>
      <w:tblPr>
        <w:tblStyle w:val="Table13"/>
        <w:tblW w:w="14938.0" w:type="dxa"/>
        <w:jc w:val="left"/>
        <w:tblInd w:w="-62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47"/>
        <w:gridCol w:w="708"/>
        <w:gridCol w:w="3544"/>
        <w:gridCol w:w="3827"/>
        <w:gridCol w:w="3969"/>
        <w:gridCol w:w="1843"/>
        <w:tblGridChange w:id="0">
          <w:tblGrid>
            <w:gridCol w:w="1047"/>
            <w:gridCol w:w="708"/>
            <w:gridCol w:w="3544"/>
            <w:gridCol w:w="3827"/>
            <w:gridCol w:w="3969"/>
            <w:gridCol w:w="1843"/>
          </w:tblGrid>
        </w:tblGridChange>
      </w:tblGrid>
      <w:tr>
        <w:trPr>
          <w:cantSplit w:val="0"/>
          <w:trHeight w:val="70" w:hRule="atLeast"/>
          <w:tblHeader w:val="0"/>
        </w:trPr>
        <w:tc>
          <w:tcPr>
            <w:shd w:fill="deebf6" w:val="clear"/>
          </w:tcPr>
          <w:p w:rsidR="00000000" w:rsidDel="00000000" w:rsidP="00000000" w:rsidRDefault="00000000" w:rsidRPr="00000000" w14:paraId="00000247">
            <w:pPr>
              <w:shd w:fill="deebf6" w:val="clear"/>
              <w:tabs>
                <w:tab w:val="left" w:leader="none" w:pos="0"/>
              </w:tabs>
              <w:jc w:val="center"/>
              <w:rPr>
                <w:b w:val="1"/>
              </w:rPr>
            </w:pPr>
            <w:r w:rsidDel="00000000" w:rsidR="00000000" w:rsidRPr="00000000">
              <w:rPr>
                <w:rFonts w:ascii="DFKai-SB" w:cs="DFKai-SB" w:eastAsia="DFKai-SB" w:hAnsi="DFKai-SB"/>
                <w:b w:val="1"/>
                <w:sz w:val="20"/>
                <w:szCs w:val="20"/>
                <w:rtl w:val="0"/>
              </w:rPr>
              <w:t xml:space="preserve">日期</w:t>
            </w:r>
            <w:r w:rsidDel="00000000" w:rsidR="00000000" w:rsidRPr="00000000">
              <w:rPr>
                <w:rtl w:val="0"/>
              </w:rPr>
            </w:r>
          </w:p>
        </w:tc>
        <w:tc>
          <w:tcPr>
            <w:shd w:fill="deebf6" w:val="clear"/>
          </w:tcPr>
          <w:p w:rsidR="00000000" w:rsidDel="00000000" w:rsidP="00000000" w:rsidRDefault="00000000" w:rsidRPr="00000000" w14:paraId="00000248">
            <w:pPr>
              <w:shd w:fill="deebf6" w:val="clear"/>
              <w:tabs>
                <w:tab w:val="left" w:leader="none" w:pos="0"/>
              </w:tabs>
              <w:rPr>
                <w:b w:val="1"/>
              </w:rPr>
            </w:pPr>
            <w:r w:rsidDel="00000000" w:rsidR="00000000" w:rsidRPr="00000000">
              <w:rPr>
                <w:rFonts w:ascii="DFKai-SB" w:cs="DFKai-SB" w:eastAsia="DFKai-SB" w:hAnsi="DFKai-SB"/>
                <w:b w:val="1"/>
                <w:sz w:val="20"/>
                <w:szCs w:val="20"/>
                <w:rtl w:val="0"/>
              </w:rPr>
              <w:t xml:space="preserve">節數</w:t>
            </w:r>
            <w:r w:rsidDel="00000000" w:rsidR="00000000" w:rsidRPr="00000000">
              <w:rPr>
                <w:rtl w:val="0"/>
              </w:rPr>
            </w:r>
          </w:p>
        </w:tc>
        <w:tc>
          <w:tcPr>
            <w:shd w:fill="deebf6" w:val="clear"/>
          </w:tcPr>
          <w:p w:rsidR="00000000" w:rsidDel="00000000" w:rsidP="00000000" w:rsidRDefault="00000000" w:rsidRPr="00000000" w14:paraId="00000249">
            <w:pPr>
              <w:shd w:fill="deebf6" w:val="clear"/>
              <w:rPr>
                <w:b w:val="1"/>
                <w:color w:val="000000"/>
              </w:rPr>
            </w:pPr>
            <w:r w:rsidDel="00000000" w:rsidR="00000000" w:rsidRPr="00000000">
              <w:rPr>
                <w:rFonts w:ascii="DFKai-SB" w:cs="DFKai-SB" w:eastAsia="DFKai-SB" w:hAnsi="DFKai-SB"/>
                <w:b w:val="1"/>
                <w:sz w:val="20"/>
                <w:szCs w:val="20"/>
                <w:rtl w:val="0"/>
              </w:rPr>
              <w:t xml:space="preserve">教學目標</w:t>
            </w:r>
            <w:r w:rsidDel="00000000" w:rsidR="00000000" w:rsidRPr="00000000">
              <w:rPr>
                <w:rtl w:val="0"/>
              </w:rPr>
            </w:r>
          </w:p>
        </w:tc>
        <w:tc>
          <w:tcPr>
            <w:shd w:fill="deebf6" w:val="clear"/>
          </w:tcPr>
          <w:p w:rsidR="00000000" w:rsidDel="00000000" w:rsidP="00000000" w:rsidRDefault="00000000" w:rsidRPr="00000000" w14:paraId="0000024A">
            <w:pPr>
              <w:shd w:fill="deebf6" w:val="clear"/>
              <w:tabs>
                <w:tab w:val="center" w:leader="none" w:pos="4153"/>
                <w:tab w:val="right" w:leader="none" w:pos="8306"/>
              </w:tabs>
              <w:rPr>
                <w:b w:val="1"/>
                <w:color w:val="000000"/>
                <w:u w:val="single"/>
              </w:rPr>
            </w:pPr>
            <w:r w:rsidDel="00000000" w:rsidR="00000000" w:rsidRPr="00000000">
              <w:rPr>
                <w:rFonts w:ascii="DFKai-SB" w:cs="DFKai-SB" w:eastAsia="DFKai-SB" w:hAnsi="DFKai-SB"/>
                <w:b w:val="1"/>
                <w:sz w:val="20"/>
                <w:szCs w:val="20"/>
                <w:rtl w:val="0"/>
              </w:rPr>
              <w:t xml:space="preserve">教學內容/活動</w:t>
            </w:r>
            <w:r w:rsidDel="00000000" w:rsidR="00000000" w:rsidRPr="00000000">
              <w:rPr>
                <w:rtl w:val="0"/>
              </w:rPr>
            </w:r>
          </w:p>
        </w:tc>
        <w:tc>
          <w:tcPr>
            <w:shd w:fill="deebf6" w:val="clear"/>
          </w:tcPr>
          <w:p w:rsidR="00000000" w:rsidDel="00000000" w:rsidP="00000000" w:rsidRDefault="00000000" w:rsidRPr="00000000" w14:paraId="0000024B">
            <w:pPr>
              <w:shd w:fill="deebf6" w:val="clear"/>
              <w:tabs>
                <w:tab w:val="left" w:leader="none" w:pos="0"/>
              </w:tabs>
              <w:jc w:val="center"/>
              <w:rPr>
                <w:rFonts w:ascii="DFKai-SB" w:cs="DFKai-SB" w:eastAsia="DFKai-SB" w:hAnsi="DFKai-SB"/>
                <w:b w:val="1"/>
                <w:sz w:val="20"/>
                <w:szCs w:val="20"/>
              </w:rPr>
            </w:pPr>
            <w:r w:rsidDel="00000000" w:rsidR="00000000" w:rsidRPr="00000000">
              <w:rPr>
                <w:rFonts w:ascii="DFKai-SB" w:cs="DFKai-SB" w:eastAsia="DFKai-SB" w:hAnsi="DFKai-SB"/>
                <w:b w:val="1"/>
                <w:sz w:val="20"/>
                <w:szCs w:val="20"/>
                <w:rtl w:val="0"/>
              </w:rPr>
              <w:t xml:space="preserve">評估方法</w:t>
            </w:r>
          </w:p>
          <w:p w:rsidR="00000000" w:rsidDel="00000000" w:rsidP="00000000" w:rsidRDefault="00000000" w:rsidRPr="00000000" w14:paraId="0000024C">
            <w:pPr>
              <w:shd w:fill="deebf6" w:val="clear"/>
              <w:tabs>
                <w:tab w:val="center" w:leader="none" w:pos="4153"/>
                <w:tab w:val="right" w:leader="none" w:pos="8306"/>
              </w:tabs>
              <w:rPr>
                <w:b w:val="1"/>
                <w:color w:val="000000"/>
              </w:rPr>
            </w:pPr>
            <w:r w:rsidDel="00000000" w:rsidR="00000000" w:rsidRPr="00000000">
              <w:rPr>
                <w:rFonts w:ascii="DFKai-SB" w:cs="DFKai-SB" w:eastAsia="DFKai-SB" w:hAnsi="DFKai-SB"/>
                <w:sz w:val="20"/>
                <w:szCs w:val="20"/>
                <w:rtl w:val="0"/>
              </w:rPr>
              <w:t xml:space="preserve">(測驗/功課/報告/其他)</w:t>
            </w:r>
            <w:r w:rsidDel="00000000" w:rsidR="00000000" w:rsidRPr="00000000">
              <w:rPr>
                <w:rtl w:val="0"/>
              </w:rPr>
            </w:r>
          </w:p>
        </w:tc>
        <w:tc>
          <w:tcPr>
            <w:shd w:fill="deebf6" w:val="clear"/>
          </w:tcPr>
          <w:p w:rsidR="00000000" w:rsidDel="00000000" w:rsidP="00000000" w:rsidRDefault="00000000" w:rsidRPr="00000000" w14:paraId="0000024D">
            <w:pPr>
              <w:shd w:fill="deebf6" w:val="clear"/>
              <w:tabs>
                <w:tab w:val="left" w:leader="none" w:pos="0"/>
              </w:tabs>
              <w:rPr>
                <w:rFonts w:ascii="DFKai-SB" w:cs="DFKai-SB" w:eastAsia="DFKai-SB" w:hAnsi="DFKai-SB"/>
                <w:b w:val="1"/>
                <w:sz w:val="20"/>
                <w:szCs w:val="20"/>
              </w:rPr>
            </w:pPr>
            <w:r w:rsidDel="00000000" w:rsidR="00000000" w:rsidRPr="00000000">
              <w:rPr>
                <w:rFonts w:ascii="DFKai-SB" w:cs="DFKai-SB" w:eastAsia="DFKai-SB" w:hAnsi="DFKai-SB"/>
                <w:b w:val="1"/>
                <w:sz w:val="20"/>
                <w:szCs w:val="20"/>
                <w:rtl w:val="0"/>
              </w:rPr>
              <w:t xml:space="preserve">與關注事項目標相關的學習活動</w:t>
            </w:r>
            <w:r w:rsidDel="00000000" w:rsidR="00000000" w:rsidRPr="00000000">
              <w:rPr>
                <w:rFonts w:ascii="DFKai-SB" w:cs="DFKai-SB" w:eastAsia="DFKai-SB" w:hAnsi="DFKai-SB"/>
                <w:color w:val="000000"/>
                <w:sz w:val="20"/>
                <w:szCs w:val="20"/>
                <w:rtl w:val="0"/>
              </w:rPr>
              <w:t xml:space="preserve">備註2</w:t>
            </w:r>
            <w:r w:rsidDel="00000000" w:rsidR="00000000" w:rsidRPr="00000000">
              <w:rPr>
                <w:rtl w:val="0"/>
              </w:rPr>
            </w:r>
          </w:p>
        </w:tc>
      </w:tr>
      <w:tr>
        <w:trPr>
          <w:cantSplit w:val="0"/>
          <w:trHeight w:val="70" w:hRule="atLeast"/>
          <w:tblHeader w:val="0"/>
        </w:trPr>
        <w:tc>
          <w:tcPr>
            <w:shd w:fill="deebf6" w:val="clear"/>
          </w:tcPr>
          <w:p w:rsidR="00000000" w:rsidDel="00000000" w:rsidP="00000000" w:rsidRDefault="00000000" w:rsidRPr="00000000" w14:paraId="0000024E">
            <w:pPr>
              <w:shd w:fill="deebf6" w:val="clear"/>
              <w:tabs>
                <w:tab w:val="left" w:leader="none" w:pos="0"/>
              </w:tabs>
              <w:jc w:val="center"/>
              <w:rPr>
                <w:rFonts w:ascii="DFKai-SB" w:cs="DFKai-SB" w:eastAsia="DFKai-SB" w:hAnsi="DFKai-SB"/>
                <w:b w:val="1"/>
                <w:sz w:val="20"/>
                <w:szCs w:val="20"/>
              </w:rPr>
            </w:pPr>
            <w:r w:rsidDel="00000000" w:rsidR="00000000" w:rsidRPr="00000000">
              <w:rPr>
                <w:rtl w:val="0"/>
              </w:rPr>
            </w:r>
          </w:p>
        </w:tc>
        <w:tc>
          <w:tcPr>
            <w:shd w:fill="deebf6" w:val="clear"/>
          </w:tcPr>
          <w:p w:rsidR="00000000" w:rsidDel="00000000" w:rsidP="00000000" w:rsidRDefault="00000000" w:rsidRPr="00000000" w14:paraId="0000024F">
            <w:pPr>
              <w:shd w:fill="deebf6" w:val="clear"/>
              <w:tabs>
                <w:tab w:val="left" w:leader="none" w:pos="0"/>
              </w:tabs>
              <w:rPr>
                <w:rFonts w:ascii="DFKai-SB" w:cs="DFKai-SB" w:eastAsia="DFKai-SB" w:hAnsi="DFKai-SB"/>
                <w:b w:val="1"/>
                <w:sz w:val="20"/>
                <w:szCs w:val="20"/>
              </w:rPr>
            </w:pPr>
            <w:r w:rsidDel="00000000" w:rsidR="00000000" w:rsidRPr="00000000">
              <w:rPr>
                <w:rtl w:val="0"/>
              </w:rPr>
            </w:r>
          </w:p>
        </w:tc>
        <w:tc>
          <w:tcPr>
            <w:shd w:fill="deebf6" w:val="clear"/>
          </w:tcPr>
          <w:p w:rsidR="00000000" w:rsidDel="00000000" w:rsidP="00000000" w:rsidRDefault="00000000" w:rsidRPr="00000000" w14:paraId="00000250">
            <w:pPr>
              <w:shd w:fill="deebf6" w:val="clear"/>
              <w:rPr>
                <w:b w:val="1"/>
                <w:color w:val="000000"/>
              </w:rPr>
            </w:pPr>
            <w:r w:rsidDel="00000000" w:rsidR="00000000" w:rsidRPr="00000000">
              <w:rPr>
                <w:b w:val="1"/>
                <w:color w:val="000000"/>
                <w:rtl w:val="0"/>
              </w:rPr>
              <w:t xml:space="preserve">Grammar</w:t>
            </w:r>
          </w:p>
          <w:p w:rsidR="00000000" w:rsidDel="00000000" w:rsidP="00000000" w:rsidRDefault="00000000" w:rsidRPr="00000000" w14:paraId="00000251">
            <w:pPr>
              <w:shd w:fill="deebf6" w:val="clear"/>
              <w:tabs>
                <w:tab w:val="left" w:leader="none" w:pos="0"/>
              </w:tabs>
              <w:rPr>
                <w:rFonts w:ascii="DFKai-SB" w:cs="DFKai-SB" w:eastAsia="DFKai-SB" w:hAnsi="DFKai-SB"/>
                <w:b w:val="1"/>
                <w:sz w:val="20"/>
                <w:szCs w:val="20"/>
              </w:rPr>
            </w:pPr>
            <w:r w:rsidDel="00000000" w:rsidR="00000000" w:rsidRPr="00000000">
              <w:rPr>
                <w:color w:val="000000"/>
                <w:rtl w:val="0"/>
              </w:rPr>
              <w:t xml:space="preserve">To understand and apply the grammar items</w:t>
            </w:r>
            <w:r w:rsidDel="00000000" w:rsidR="00000000" w:rsidRPr="00000000">
              <w:rPr>
                <w:rtl w:val="0"/>
              </w:rPr>
            </w:r>
          </w:p>
        </w:tc>
        <w:tc>
          <w:tcPr>
            <w:shd w:fill="deebf6" w:val="clear"/>
          </w:tcPr>
          <w:p w:rsidR="00000000" w:rsidDel="00000000" w:rsidP="00000000" w:rsidRDefault="00000000" w:rsidRPr="00000000" w14:paraId="00000252">
            <w:pPr>
              <w:shd w:fill="deebf6" w:val="clear"/>
              <w:tabs>
                <w:tab w:val="center" w:leader="none" w:pos="4153"/>
                <w:tab w:val="right" w:leader="none" w:pos="8306"/>
              </w:tabs>
              <w:rPr>
                <w:b w:val="1"/>
                <w:color w:val="000000"/>
                <w:u w:val="single"/>
              </w:rPr>
            </w:pPr>
            <w:r w:rsidDel="00000000" w:rsidR="00000000" w:rsidRPr="00000000">
              <w:rPr>
                <w:b w:val="1"/>
                <w:color w:val="000000"/>
                <w:u w:val="single"/>
                <w:rtl w:val="0"/>
              </w:rPr>
              <w:t xml:space="preserve">Success in Grammar 1</w:t>
            </w:r>
          </w:p>
          <w:p w:rsidR="00000000" w:rsidDel="00000000" w:rsidP="00000000" w:rsidRDefault="00000000" w:rsidRPr="00000000" w14:paraId="00000253">
            <w:pPr>
              <w:shd w:fill="deebf6" w:val="clear"/>
              <w:rPr>
                <w:rFonts w:ascii="DFKai-SB" w:cs="DFKai-SB" w:eastAsia="DFKai-SB" w:hAnsi="DFKai-SB"/>
                <w:b w:val="1"/>
                <w:sz w:val="20"/>
                <w:szCs w:val="20"/>
              </w:rPr>
            </w:pPr>
            <w:r w:rsidDel="00000000" w:rsidR="00000000" w:rsidRPr="00000000">
              <w:rPr>
                <w:rtl w:val="0"/>
              </w:rPr>
              <w:t xml:space="preserve">Adjectives ending in</w:t>
            </w:r>
            <w:r w:rsidDel="00000000" w:rsidR="00000000" w:rsidRPr="00000000">
              <w:rPr>
                <w:i w:val="1"/>
                <w:rtl w:val="0"/>
              </w:rPr>
              <w:t xml:space="preserve">-ed</w:t>
            </w:r>
            <w:r w:rsidDel="00000000" w:rsidR="00000000" w:rsidRPr="00000000">
              <w:rPr>
                <w:rtl w:val="0"/>
              </w:rPr>
              <w:t xml:space="preserve"> and </w:t>
            </w:r>
            <w:r w:rsidDel="00000000" w:rsidR="00000000" w:rsidRPr="00000000">
              <w:rPr>
                <w:i w:val="1"/>
                <w:rtl w:val="0"/>
              </w:rPr>
              <w:t xml:space="preserve">-ing</w:t>
              <w:br w:type="textWrapping"/>
            </w:r>
            <w:r w:rsidDel="00000000" w:rsidR="00000000" w:rsidRPr="00000000">
              <w:rPr>
                <w:rtl w:val="0"/>
              </w:rPr>
              <w:t xml:space="preserve">Prepositions of movement and transport </w:t>
              <w:br w:type="textWrapping"/>
              <w:t xml:space="preserve">Imperatives</w:t>
            </w:r>
            <w:r w:rsidDel="00000000" w:rsidR="00000000" w:rsidRPr="00000000">
              <w:rPr>
                <w:rtl w:val="0"/>
              </w:rPr>
            </w:r>
          </w:p>
        </w:tc>
        <w:tc>
          <w:tcPr>
            <w:shd w:fill="deebf6" w:val="clear"/>
          </w:tcPr>
          <w:p w:rsidR="00000000" w:rsidDel="00000000" w:rsidP="00000000" w:rsidRDefault="00000000" w:rsidRPr="00000000" w14:paraId="00000254">
            <w:pPr>
              <w:shd w:fill="deebf6" w:val="clear"/>
              <w:tabs>
                <w:tab w:val="center" w:leader="none" w:pos="4153"/>
                <w:tab w:val="right" w:leader="none" w:pos="8306"/>
              </w:tabs>
              <w:rPr>
                <w:b w:val="1"/>
                <w:color w:val="000000"/>
              </w:rPr>
            </w:pPr>
            <w:r w:rsidDel="00000000" w:rsidR="00000000" w:rsidRPr="00000000">
              <w:rPr>
                <w:b w:val="1"/>
                <w:color w:val="000000"/>
                <w:rtl w:val="0"/>
              </w:rPr>
              <w:t xml:space="preserve">Success in Grammar 1 </w:t>
            </w:r>
          </w:p>
          <w:p w:rsidR="00000000" w:rsidDel="00000000" w:rsidP="00000000" w:rsidRDefault="00000000" w:rsidRPr="00000000" w14:paraId="00000255">
            <w:pPr>
              <w:shd w:fill="deebf6" w:val="clear"/>
              <w:tabs>
                <w:tab w:val="left" w:leader="none" w:pos="0"/>
              </w:tabs>
              <w:rPr>
                <w:rFonts w:ascii="DFKai-SB" w:cs="DFKai-SB" w:eastAsia="DFKai-SB" w:hAnsi="DFKai-SB"/>
                <w:sz w:val="20"/>
                <w:szCs w:val="20"/>
              </w:rPr>
            </w:pPr>
            <w:r w:rsidDel="00000000" w:rsidR="00000000" w:rsidRPr="00000000">
              <w:rPr>
                <w:color w:val="000000"/>
                <w:rtl w:val="0"/>
              </w:rPr>
              <w:t xml:space="preserve">Unit 6A,7B,7C</w:t>
            </w:r>
            <w:r w:rsidDel="00000000" w:rsidR="00000000" w:rsidRPr="00000000">
              <w:rPr>
                <w:rtl w:val="0"/>
              </w:rPr>
            </w:r>
          </w:p>
        </w:tc>
        <w:tc>
          <w:tcPr>
            <w:vMerge w:val="restart"/>
            <w:shd w:fill="deebf6" w:val="clear"/>
          </w:tcPr>
          <w:p w:rsidR="00000000" w:rsidDel="00000000" w:rsidP="00000000" w:rsidRDefault="00000000" w:rsidRPr="00000000" w14:paraId="00000256">
            <w:pPr>
              <w:shd w:fill="deebf6" w:val="clear"/>
              <w:tabs>
                <w:tab w:val="left" w:leader="none" w:pos="0"/>
              </w:tabs>
              <w:rPr>
                <w:b w:val="1"/>
                <w:sz w:val="22"/>
                <w:szCs w:val="22"/>
              </w:rPr>
            </w:pPr>
            <w:r w:rsidDel="00000000" w:rsidR="00000000" w:rsidRPr="00000000">
              <w:rPr>
                <w:b w:val="1"/>
                <w:sz w:val="22"/>
                <w:szCs w:val="22"/>
                <w:rtl w:val="0"/>
              </w:rPr>
              <w:t xml:space="preserve">Writing about an Instagram spot in Hong Kong </w:t>
            </w:r>
            <w:r w:rsidDel="00000000" w:rsidR="00000000" w:rsidRPr="00000000">
              <w:rPr>
                <w:b w:val="1"/>
                <w:sz w:val="20"/>
                <w:szCs w:val="20"/>
                <w:rtl w:val="0"/>
              </w:rPr>
              <w:t xml:space="preserve"> (V4)</w:t>
            </w:r>
            <w:r w:rsidDel="00000000" w:rsidR="00000000" w:rsidRPr="00000000">
              <w:rPr>
                <w:b w:val="1"/>
                <w:sz w:val="22"/>
                <w:szCs w:val="22"/>
                <w:rtl w:val="0"/>
              </w:rPr>
              <w:t xml:space="preserve"> </w:t>
            </w:r>
          </w:p>
          <w:p w:rsidR="00000000" w:rsidDel="00000000" w:rsidP="00000000" w:rsidRDefault="00000000" w:rsidRPr="00000000" w14:paraId="00000257">
            <w:pPr>
              <w:shd w:fill="deebf6" w:val="clear"/>
              <w:tabs>
                <w:tab w:val="left" w:leader="none" w:pos="0"/>
              </w:tabs>
              <w:rPr>
                <w:b w:val="1"/>
                <w:sz w:val="22"/>
                <w:szCs w:val="22"/>
              </w:rPr>
            </w:pPr>
            <w:r w:rsidDel="00000000" w:rsidR="00000000" w:rsidRPr="00000000">
              <w:rPr>
                <w:rtl w:val="0"/>
              </w:rPr>
            </w:r>
          </w:p>
          <w:p w:rsidR="00000000" w:rsidDel="00000000" w:rsidP="00000000" w:rsidRDefault="00000000" w:rsidRPr="00000000" w14:paraId="00000258">
            <w:pPr>
              <w:shd w:fill="deebf6" w:val="clear"/>
              <w:tabs>
                <w:tab w:val="left" w:leader="none" w:pos="0"/>
              </w:tabs>
              <w:rPr>
                <w:sz w:val="22"/>
                <w:szCs w:val="22"/>
              </w:rPr>
            </w:pPr>
            <w:r w:rsidDel="00000000" w:rsidR="00000000" w:rsidRPr="00000000">
              <w:rPr>
                <w:b w:val="1"/>
                <w:sz w:val="22"/>
                <w:szCs w:val="22"/>
                <w:u w:val="single"/>
                <w:rtl w:val="0"/>
              </w:rPr>
              <w:t xml:space="preserve">(NSE) Cultural security (3.5)</w:t>
              <w:br w:type="textWrapping"/>
            </w:r>
            <w:r w:rsidDel="00000000" w:rsidR="00000000" w:rsidRPr="00000000">
              <w:rPr>
                <w:sz w:val="22"/>
                <w:szCs w:val="22"/>
                <w:rtl w:val="0"/>
              </w:rPr>
              <w:t xml:space="preserve">Explore and write about Hong Kong’s unique history to better understand our country’s developments and achievements in areas such as the economy, national defense, society, culture, science and technology, healthcare, transportation infrastructure, ecological conservation, bioengineering, and aerospace endeavors, thereby enhancing national pride.</w:t>
            </w:r>
          </w:p>
        </w:tc>
      </w:tr>
      <w:tr>
        <w:trPr>
          <w:cantSplit w:val="0"/>
          <w:trHeight w:val="70" w:hRule="atLeast"/>
          <w:tblHeader w:val="0"/>
        </w:trPr>
        <w:tc>
          <w:tcPr>
            <w:vMerge w:val="restart"/>
            <w:shd w:fill="deebf6" w:val="clear"/>
          </w:tcPr>
          <w:p w:rsidR="00000000" w:rsidDel="00000000" w:rsidP="00000000" w:rsidRDefault="00000000" w:rsidRPr="00000000" w14:paraId="00000259">
            <w:pPr>
              <w:shd w:fill="deebf6" w:val="clear"/>
              <w:tabs>
                <w:tab w:val="left" w:leader="none" w:pos="0"/>
              </w:tabs>
              <w:jc w:val="center"/>
              <w:rPr>
                <w:rFonts w:ascii="DFKai-SB" w:cs="DFKai-SB" w:eastAsia="DFKai-SB" w:hAnsi="DFKai-SB"/>
                <w:b w:val="1"/>
                <w:sz w:val="20"/>
                <w:szCs w:val="20"/>
              </w:rPr>
            </w:pPr>
            <w:r w:rsidDel="00000000" w:rsidR="00000000" w:rsidRPr="00000000">
              <w:rPr>
                <w:rtl w:val="0"/>
              </w:rPr>
            </w:r>
          </w:p>
        </w:tc>
        <w:tc>
          <w:tcPr>
            <w:vMerge w:val="restart"/>
            <w:shd w:fill="deebf6" w:val="clear"/>
          </w:tcPr>
          <w:p w:rsidR="00000000" w:rsidDel="00000000" w:rsidP="00000000" w:rsidRDefault="00000000" w:rsidRPr="00000000" w14:paraId="0000025A">
            <w:pPr>
              <w:shd w:fill="deebf6" w:val="clear"/>
              <w:tabs>
                <w:tab w:val="left" w:leader="none" w:pos="0"/>
              </w:tabs>
              <w:rPr>
                <w:rFonts w:ascii="DFKai-SB" w:cs="DFKai-SB" w:eastAsia="DFKai-SB" w:hAnsi="DFKai-SB"/>
                <w:b w:val="1"/>
                <w:sz w:val="20"/>
                <w:szCs w:val="20"/>
              </w:rPr>
            </w:pPr>
            <w:r w:rsidDel="00000000" w:rsidR="00000000" w:rsidRPr="00000000">
              <w:rPr>
                <w:rtl w:val="0"/>
              </w:rPr>
            </w:r>
          </w:p>
        </w:tc>
        <w:tc>
          <w:tcPr>
            <w:shd w:fill="deebf6" w:val="clear"/>
          </w:tcPr>
          <w:p w:rsidR="00000000" w:rsidDel="00000000" w:rsidP="00000000" w:rsidRDefault="00000000" w:rsidRPr="00000000" w14:paraId="0000025B">
            <w:pPr>
              <w:shd w:fill="deebf6" w:val="clear"/>
              <w:rPr>
                <w:rFonts w:ascii="Times" w:cs="Times" w:eastAsia="Times" w:hAnsi="Times"/>
                <w:b w:val="1"/>
                <w:color w:val="000000"/>
              </w:rPr>
            </w:pPr>
            <w:r w:rsidDel="00000000" w:rsidR="00000000" w:rsidRPr="00000000">
              <w:rPr>
                <w:rFonts w:ascii="Times" w:cs="Times" w:eastAsia="Times" w:hAnsi="Times"/>
                <w:b w:val="1"/>
                <w:color w:val="000000"/>
                <w:rtl w:val="0"/>
              </w:rPr>
              <w:t xml:space="preserve">Writing</w:t>
            </w:r>
          </w:p>
          <w:p w:rsidR="00000000" w:rsidDel="00000000" w:rsidP="00000000" w:rsidRDefault="00000000" w:rsidRPr="00000000" w14:paraId="0000025C">
            <w:pPr>
              <w:shd w:fill="deebf6" w:val="clear"/>
              <w:rPr>
                <w:rFonts w:ascii="Times" w:cs="Times" w:eastAsia="Times" w:hAnsi="Times"/>
                <w:color w:val="000000"/>
              </w:rPr>
            </w:pPr>
            <w:r w:rsidDel="00000000" w:rsidR="00000000" w:rsidRPr="00000000">
              <w:rPr>
                <w:rFonts w:ascii="Times" w:cs="Times" w:eastAsia="Times" w:hAnsi="Times"/>
                <w:color w:val="000000"/>
                <w:rtl w:val="0"/>
              </w:rPr>
              <w:t xml:space="preserve">Understanding the purpose, structure and language features of blog entry  </w:t>
            </w:r>
          </w:p>
          <w:p w:rsidR="00000000" w:rsidDel="00000000" w:rsidP="00000000" w:rsidRDefault="00000000" w:rsidRPr="00000000" w14:paraId="0000025D">
            <w:pPr>
              <w:shd w:fill="deebf6" w:val="clear"/>
              <w:rPr>
                <w:rFonts w:ascii="DFKai-SB" w:cs="DFKai-SB" w:eastAsia="DFKai-SB" w:hAnsi="DFKai-SB"/>
                <w:b w:val="1"/>
                <w:sz w:val="20"/>
                <w:szCs w:val="20"/>
              </w:rPr>
            </w:pPr>
            <w:r w:rsidDel="00000000" w:rsidR="00000000" w:rsidRPr="00000000">
              <w:rPr>
                <w:rtl w:val="0"/>
              </w:rPr>
            </w:r>
          </w:p>
        </w:tc>
        <w:tc>
          <w:tcPr>
            <w:shd w:fill="deebf6" w:val="clear"/>
          </w:tcPr>
          <w:p w:rsidR="00000000" w:rsidDel="00000000" w:rsidP="00000000" w:rsidRDefault="00000000" w:rsidRPr="00000000" w14:paraId="0000025E">
            <w:pPr>
              <w:shd w:fill="deebf6" w:val="clear"/>
              <w:rPr>
                <w:b w:val="1"/>
                <w:color w:val="000000"/>
                <w:u w:val="single"/>
              </w:rPr>
            </w:pPr>
            <w:r w:rsidDel="00000000" w:rsidR="00000000" w:rsidRPr="00000000">
              <w:rPr>
                <w:b w:val="1"/>
                <w:color w:val="000000"/>
                <w:u w:val="single"/>
                <w:rtl w:val="0"/>
              </w:rPr>
              <w:t xml:space="preserve">New Treasure Plus 1A Unit 7</w:t>
            </w:r>
          </w:p>
          <w:p w:rsidR="00000000" w:rsidDel="00000000" w:rsidP="00000000" w:rsidRDefault="00000000" w:rsidRPr="00000000" w14:paraId="0000025F">
            <w:pPr>
              <w:shd w:fill="deebf6" w:val="clear"/>
              <w:rPr>
                <w:b w:val="1"/>
              </w:rPr>
            </w:pPr>
            <w:r w:rsidDel="00000000" w:rsidR="00000000" w:rsidRPr="00000000">
              <w:rPr>
                <w:rFonts w:ascii="Times" w:cs="Times" w:eastAsia="Times" w:hAnsi="Times"/>
                <w:b w:val="1"/>
                <w:color w:val="000000"/>
                <w:rtl w:val="0"/>
              </w:rPr>
              <w:t xml:space="preserve">Writing 5</w:t>
            </w:r>
            <w:r w:rsidDel="00000000" w:rsidR="00000000" w:rsidRPr="00000000">
              <w:rPr>
                <w:rFonts w:ascii="Times" w:cs="Times" w:eastAsia="Times" w:hAnsi="Times"/>
                <w:color w:val="000000"/>
                <w:rtl w:val="0"/>
              </w:rPr>
              <w:t xml:space="preserve">:</w:t>
              <w:br w:type="textWrapping"/>
              <w:t xml:space="preserve">A unique Instagram spot in Hong Kong</w:t>
            </w:r>
            <w:r w:rsidDel="00000000" w:rsidR="00000000" w:rsidRPr="00000000">
              <w:rPr>
                <w:rtl w:val="0"/>
              </w:rPr>
            </w:r>
          </w:p>
          <w:p w:rsidR="00000000" w:rsidDel="00000000" w:rsidP="00000000" w:rsidRDefault="00000000" w:rsidRPr="00000000" w14:paraId="00000260">
            <w:pPr>
              <w:shd w:fill="deebf6" w:val="clear"/>
              <w:rPr>
                <w:b w:val="1"/>
              </w:rPr>
            </w:pPr>
            <w:r w:rsidDel="00000000" w:rsidR="00000000" w:rsidRPr="00000000">
              <w:rPr>
                <w:b w:val="1"/>
                <w:rtl w:val="0"/>
              </w:rPr>
              <w:t xml:space="preserve">NSE: cultural security (3.5)</w:t>
            </w:r>
          </w:p>
        </w:tc>
        <w:tc>
          <w:tcPr>
            <w:shd w:fill="deebf6" w:val="clear"/>
          </w:tcPr>
          <w:p w:rsidR="00000000" w:rsidDel="00000000" w:rsidP="00000000" w:rsidRDefault="00000000" w:rsidRPr="00000000" w14:paraId="00000261">
            <w:pPr>
              <w:shd w:fill="deebf6" w:val="clear"/>
              <w:tabs>
                <w:tab w:val="center" w:leader="none" w:pos="4153"/>
                <w:tab w:val="right" w:leader="none" w:pos="8306"/>
              </w:tabs>
              <w:rPr>
                <w:rFonts w:ascii="Times" w:cs="Times" w:eastAsia="Times" w:hAnsi="Times"/>
                <w:b w:val="1"/>
                <w:color w:val="000000"/>
                <w:u w:val="single"/>
              </w:rPr>
            </w:pPr>
            <w:r w:rsidDel="00000000" w:rsidR="00000000" w:rsidRPr="00000000">
              <w:rPr>
                <w:rFonts w:ascii="Times" w:cs="Times" w:eastAsia="Times" w:hAnsi="Times"/>
                <w:b w:val="1"/>
                <w:color w:val="000000"/>
                <w:u w:val="single"/>
                <w:rtl w:val="0"/>
              </w:rPr>
              <w:t xml:space="preserve">Writing</w:t>
            </w:r>
          </w:p>
          <w:p w:rsidR="00000000" w:rsidDel="00000000" w:rsidP="00000000" w:rsidRDefault="00000000" w:rsidRPr="00000000" w14:paraId="00000262">
            <w:pPr>
              <w:numPr>
                <w:ilvl w:val="0"/>
                <w:numId w:val="5"/>
              </w:numPr>
              <w:pBdr>
                <w:top w:space="0" w:sz="0" w:val="nil"/>
                <w:left w:space="0" w:sz="0" w:val="nil"/>
                <w:bottom w:space="0" w:sz="0" w:val="nil"/>
                <w:right w:space="0" w:sz="0" w:val="nil"/>
                <w:between w:space="0" w:sz="0" w:val="nil"/>
              </w:pBdr>
              <w:shd w:fill="deebf6" w:val="clear"/>
              <w:ind w:left="480" w:hanging="480"/>
              <w:rPr>
                <w:rFonts w:ascii="DFKai-SB" w:cs="DFKai-SB" w:eastAsia="DFKai-SB" w:hAnsi="DFKai-SB"/>
                <w:b w:val="1"/>
                <w:color w:val="000000"/>
                <w:sz w:val="20"/>
                <w:szCs w:val="20"/>
              </w:rPr>
            </w:pPr>
            <w:r w:rsidDel="00000000" w:rsidR="00000000" w:rsidRPr="00000000">
              <w:rPr>
                <w:rFonts w:ascii="Times" w:cs="Times" w:eastAsia="Times" w:hAnsi="Times"/>
                <w:color w:val="000000"/>
                <w:rtl w:val="0"/>
              </w:rPr>
              <w:t xml:space="preserve">Writing 5 (Short)</w:t>
            </w:r>
            <w:r w:rsidDel="00000000" w:rsidR="00000000" w:rsidRPr="00000000">
              <w:rPr>
                <w:rtl w:val="0"/>
              </w:rPr>
            </w:r>
          </w:p>
        </w:tc>
        <w:tc>
          <w:tcPr>
            <w:vMerge w:val="continue"/>
            <w:shd w:fill="deebf6" w:val="clear"/>
          </w:tcPr>
          <w:p w:rsidR="00000000" w:rsidDel="00000000" w:rsidP="00000000" w:rsidRDefault="00000000" w:rsidRPr="00000000" w14:paraId="000002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b w:val="1"/>
                <w:color w:val="000000"/>
                <w:sz w:val="20"/>
                <w:szCs w:val="20"/>
              </w:rPr>
            </w:pPr>
            <w:r w:rsidDel="00000000" w:rsidR="00000000" w:rsidRPr="00000000">
              <w:rPr>
                <w:rtl w:val="0"/>
              </w:rPr>
            </w:r>
          </w:p>
        </w:tc>
      </w:tr>
      <w:tr>
        <w:trPr>
          <w:cantSplit w:val="0"/>
          <w:trHeight w:val="2981" w:hRule="atLeast"/>
          <w:tblHeader w:val="0"/>
        </w:trPr>
        <w:tc>
          <w:tcPr>
            <w:vMerge w:val="continue"/>
            <w:shd w:fill="deebf6" w:val="clear"/>
          </w:tcPr>
          <w:p w:rsidR="00000000" w:rsidDel="00000000" w:rsidP="00000000" w:rsidRDefault="00000000" w:rsidRPr="00000000" w14:paraId="000002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b w:val="1"/>
                <w:color w:val="000000"/>
                <w:sz w:val="20"/>
                <w:szCs w:val="20"/>
              </w:rPr>
            </w:pPr>
            <w:r w:rsidDel="00000000" w:rsidR="00000000" w:rsidRPr="00000000">
              <w:rPr>
                <w:rtl w:val="0"/>
              </w:rPr>
            </w:r>
          </w:p>
        </w:tc>
        <w:tc>
          <w:tcPr>
            <w:vMerge w:val="continue"/>
            <w:shd w:fill="deebf6" w:val="clear"/>
          </w:tcPr>
          <w:p w:rsidR="00000000" w:rsidDel="00000000" w:rsidP="00000000" w:rsidRDefault="00000000" w:rsidRPr="00000000" w14:paraId="000002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b w:val="1"/>
                <w:color w:val="000000"/>
                <w:sz w:val="20"/>
                <w:szCs w:val="20"/>
              </w:rPr>
            </w:pPr>
            <w:r w:rsidDel="00000000" w:rsidR="00000000" w:rsidRPr="00000000">
              <w:rPr>
                <w:rtl w:val="0"/>
              </w:rPr>
            </w:r>
          </w:p>
        </w:tc>
        <w:tc>
          <w:tcPr>
            <w:shd w:fill="deebf6" w:val="clear"/>
          </w:tcPr>
          <w:p w:rsidR="00000000" w:rsidDel="00000000" w:rsidP="00000000" w:rsidRDefault="00000000" w:rsidRPr="00000000" w14:paraId="00000266">
            <w:pPr>
              <w:shd w:fill="deebf6" w:val="clear"/>
              <w:rPr>
                <w:b w:val="1"/>
              </w:rPr>
            </w:pPr>
            <w:r w:rsidDel="00000000" w:rsidR="00000000" w:rsidRPr="00000000">
              <w:rPr>
                <w:b w:val="1"/>
                <w:rtl w:val="0"/>
              </w:rPr>
              <w:t xml:space="preserve">Listening</w:t>
            </w:r>
          </w:p>
          <w:p w:rsidR="00000000" w:rsidDel="00000000" w:rsidP="00000000" w:rsidRDefault="00000000" w:rsidRPr="00000000" w14:paraId="00000267">
            <w:pPr>
              <w:shd w:fill="deebf6" w:val="clear"/>
              <w:tabs>
                <w:tab w:val="left" w:leader="none" w:pos="0"/>
              </w:tabs>
              <w:rPr/>
            </w:pPr>
            <w:r w:rsidDel="00000000" w:rsidR="00000000" w:rsidRPr="00000000">
              <w:rPr>
                <w:rtl w:val="0"/>
              </w:rPr>
              <w:t xml:space="preserve">Understanding and following directions</w:t>
            </w:r>
          </w:p>
          <w:p w:rsidR="00000000" w:rsidDel="00000000" w:rsidP="00000000" w:rsidRDefault="00000000" w:rsidRPr="00000000" w14:paraId="00000268">
            <w:pPr>
              <w:shd w:fill="deebf6" w:val="clear"/>
              <w:tabs>
                <w:tab w:val="left" w:leader="none" w:pos="0"/>
              </w:tabs>
              <w:rPr>
                <w:rFonts w:ascii="DFKai-SB" w:cs="DFKai-SB" w:eastAsia="DFKai-SB" w:hAnsi="DFKai-SB"/>
                <w:b w:val="1"/>
                <w:sz w:val="20"/>
                <w:szCs w:val="20"/>
              </w:rPr>
            </w:pPr>
            <w:r w:rsidDel="00000000" w:rsidR="00000000" w:rsidRPr="00000000">
              <w:rPr>
                <w:rtl w:val="0"/>
              </w:rPr>
              <w:t xml:space="preserve">Listening for the order of events</w:t>
            </w:r>
            <w:r w:rsidDel="00000000" w:rsidR="00000000" w:rsidRPr="00000000">
              <w:rPr>
                <w:rtl w:val="0"/>
              </w:rPr>
            </w:r>
          </w:p>
        </w:tc>
        <w:tc>
          <w:tcPr>
            <w:shd w:fill="deebf6" w:val="clear"/>
          </w:tcPr>
          <w:p w:rsidR="00000000" w:rsidDel="00000000" w:rsidP="00000000" w:rsidRDefault="00000000" w:rsidRPr="00000000" w14:paraId="00000269">
            <w:pPr>
              <w:shd w:fill="deebf6" w:val="clear"/>
              <w:rPr>
                <w:b w:val="1"/>
                <w:u w:val="single"/>
              </w:rPr>
            </w:pPr>
            <w:r w:rsidDel="00000000" w:rsidR="00000000" w:rsidRPr="00000000">
              <w:rPr>
                <w:b w:val="1"/>
                <w:u w:val="single"/>
                <w:rtl w:val="0"/>
              </w:rPr>
              <w:t xml:space="preserve">Essential Listening</w:t>
            </w:r>
          </w:p>
          <w:p w:rsidR="00000000" w:rsidDel="00000000" w:rsidP="00000000" w:rsidRDefault="00000000" w:rsidRPr="00000000" w14:paraId="0000026A">
            <w:pPr>
              <w:shd w:fill="deebf6" w:val="clear"/>
              <w:tabs>
                <w:tab w:val="left" w:leader="none" w:pos="0"/>
              </w:tabs>
              <w:rPr>
                <w:rFonts w:ascii="DFKai-SB" w:cs="DFKai-SB" w:eastAsia="DFKai-SB" w:hAnsi="DFKai-SB"/>
                <w:b w:val="1"/>
                <w:sz w:val="20"/>
                <w:szCs w:val="20"/>
              </w:rPr>
            </w:pPr>
            <w:r w:rsidDel="00000000" w:rsidR="00000000" w:rsidRPr="00000000">
              <w:rPr>
                <w:rtl w:val="0"/>
              </w:rPr>
              <w:t xml:space="preserve">Essential Listening (pp.78-87)</w:t>
            </w:r>
            <w:r w:rsidDel="00000000" w:rsidR="00000000" w:rsidRPr="00000000">
              <w:rPr>
                <w:rtl w:val="0"/>
              </w:rPr>
            </w:r>
          </w:p>
        </w:tc>
        <w:tc>
          <w:tcPr>
            <w:shd w:fill="deebf6" w:val="clear"/>
          </w:tcPr>
          <w:p w:rsidR="00000000" w:rsidDel="00000000" w:rsidP="00000000" w:rsidRDefault="00000000" w:rsidRPr="00000000" w14:paraId="0000026B">
            <w:pPr>
              <w:shd w:fill="deebf6" w:val="clear"/>
              <w:rPr>
                <w:b w:val="1"/>
              </w:rPr>
            </w:pPr>
            <w:r w:rsidDel="00000000" w:rsidR="00000000" w:rsidRPr="00000000">
              <w:rPr>
                <w:b w:val="1"/>
                <w:rtl w:val="0"/>
              </w:rPr>
              <w:t xml:space="preserve">Listening</w:t>
            </w:r>
          </w:p>
          <w:p w:rsidR="00000000" w:rsidDel="00000000" w:rsidP="00000000" w:rsidRDefault="00000000" w:rsidRPr="00000000" w14:paraId="0000026C">
            <w:pPr>
              <w:numPr>
                <w:ilvl w:val="0"/>
                <w:numId w:val="3"/>
              </w:numPr>
              <w:pBdr>
                <w:top w:space="0" w:sz="0" w:val="nil"/>
                <w:left w:space="0" w:sz="0" w:val="nil"/>
                <w:bottom w:space="0" w:sz="0" w:val="nil"/>
                <w:right w:space="0" w:sz="0" w:val="nil"/>
                <w:between w:space="0" w:sz="0" w:val="nil"/>
              </w:pBdr>
              <w:shd w:fill="deebf6" w:val="clear"/>
              <w:tabs>
                <w:tab w:val="center" w:leader="none" w:pos="4153"/>
                <w:tab w:val="right" w:leader="none" w:pos="8306"/>
              </w:tabs>
              <w:ind w:left="480" w:hanging="480"/>
              <w:rPr>
                <w:rFonts w:ascii="Times" w:cs="Times" w:eastAsia="Times" w:hAnsi="Times"/>
                <w:b w:val="1"/>
                <w:color w:val="000000"/>
              </w:rPr>
            </w:pPr>
            <w:r w:rsidDel="00000000" w:rsidR="00000000" w:rsidRPr="00000000">
              <w:rPr>
                <w:rFonts w:ascii="Times" w:cs="Times" w:eastAsia="Times" w:hAnsi="Times"/>
                <w:color w:val="000000"/>
                <w:rtl w:val="0"/>
              </w:rPr>
              <w:t xml:space="preserve">Textbook exercises</w:t>
            </w:r>
            <w:r w:rsidDel="00000000" w:rsidR="00000000" w:rsidRPr="00000000">
              <w:rPr>
                <w:rFonts w:ascii="Times" w:cs="Times" w:eastAsia="Times" w:hAnsi="Times"/>
                <w:b w:val="1"/>
                <w:color w:val="000000"/>
                <w:rtl w:val="0"/>
              </w:rPr>
              <w:t xml:space="preserve"> </w:t>
            </w:r>
          </w:p>
          <w:p w:rsidR="00000000" w:rsidDel="00000000" w:rsidP="00000000" w:rsidRDefault="00000000" w:rsidRPr="00000000" w14:paraId="0000026D">
            <w:pPr>
              <w:numPr>
                <w:ilvl w:val="0"/>
                <w:numId w:val="2"/>
              </w:numPr>
              <w:pBdr>
                <w:top w:space="0" w:sz="0" w:val="nil"/>
                <w:left w:space="0" w:sz="0" w:val="nil"/>
                <w:bottom w:space="0" w:sz="0" w:val="nil"/>
                <w:right w:space="0" w:sz="0" w:val="nil"/>
                <w:between w:space="0" w:sz="0" w:val="nil"/>
              </w:pBdr>
              <w:shd w:fill="deebf6" w:val="clear"/>
              <w:tabs>
                <w:tab w:val="center" w:leader="none" w:pos="4153"/>
                <w:tab w:val="right" w:leader="none" w:pos="8306"/>
              </w:tabs>
              <w:ind w:left="480" w:hanging="480"/>
              <w:rPr>
                <w:rFonts w:ascii="Times" w:cs="Times" w:eastAsia="Times" w:hAnsi="Times"/>
                <w:color w:val="000000"/>
              </w:rPr>
            </w:pPr>
            <w:r w:rsidDel="00000000" w:rsidR="00000000" w:rsidRPr="00000000">
              <w:rPr>
                <w:rFonts w:ascii="Times" w:cs="Times" w:eastAsia="Times" w:hAnsi="Times"/>
                <w:color w:val="000000"/>
                <w:rtl w:val="0"/>
              </w:rPr>
              <w:t xml:space="preserve">TSA listening practice 3</w:t>
            </w:r>
          </w:p>
          <w:p w:rsidR="00000000" w:rsidDel="00000000" w:rsidP="00000000" w:rsidRDefault="00000000" w:rsidRPr="00000000" w14:paraId="0000026E">
            <w:pPr>
              <w:numPr>
                <w:ilvl w:val="0"/>
                <w:numId w:val="2"/>
              </w:numPr>
              <w:pBdr>
                <w:top w:space="0" w:sz="0" w:val="nil"/>
                <w:left w:space="0" w:sz="0" w:val="nil"/>
                <w:bottom w:space="0" w:sz="0" w:val="nil"/>
                <w:right w:space="0" w:sz="0" w:val="nil"/>
                <w:between w:space="0" w:sz="0" w:val="nil"/>
              </w:pBdr>
              <w:shd w:fill="deebf6" w:val="clear"/>
              <w:tabs>
                <w:tab w:val="center" w:leader="none" w:pos="4153"/>
                <w:tab w:val="right" w:leader="none" w:pos="8306"/>
              </w:tabs>
              <w:ind w:left="480" w:hanging="480"/>
              <w:rPr>
                <w:rFonts w:ascii="Times" w:cs="Times" w:eastAsia="Times" w:hAnsi="Times"/>
                <w:color w:val="000000"/>
              </w:rPr>
            </w:pPr>
            <w:r w:rsidDel="00000000" w:rsidR="00000000" w:rsidRPr="00000000">
              <w:rPr>
                <w:rFonts w:ascii="Times" w:cs="Times" w:eastAsia="Times" w:hAnsi="Times"/>
                <w:color w:val="000000"/>
                <w:rtl w:val="0"/>
              </w:rPr>
              <w:t xml:space="preserve">Self-directed learning 8 (online)</w:t>
            </w:r>
          </w:p>
          <w:p w:rsidR="00000000" w:rsidDel="00000000" w:rsidP="00000000" w:rsidRDefault="00000000" w:rsidRPr="00000000" w14:paraId="0000026F">
            <w:pPr>
              <w:shd w:fill="deebf6" w:val="clear"/>
              <w:rPr>
                <w:b w:val="1"/>
              </w:rPr>
            </w:pPr>
            <w:r w:rsidDel="00000000" w:rsidR="00000000" w:rsidRPr="00000000">
              <w:rPr>
                <w:b w:val="1"/>
                <w:rtl w:val="0"/>
              </w:rPr>
              <w:t xml:space="preserve">Dictation (3)</w:t>
            </w:r>
          </w:p>
          <w:p w:rsidR="00000000" w:rsidDel="00000000" w:rsidP="00000000" w:rsidRDefault="00000000" w:rsidRPr="00000000" w14:paraId="00000270">
            <w:pPr>
              <w:numPr>
                <w:ilvl w:val="0"/>
                <w:numId w:val="3"/>
              </w:numPr>
              <w:pBdr>
                <w:top w:space="0" w:sz="0" w:val="nil"/>
                <w:left w:space="0" w:sz="0" w:val="nil"/>
                <w:bottom w:space="0" w:sz="0" w:val="nil"/>
                <w:right w:space="0" w:sz="0" w:val="nil"/>
                <w:between w:space="0" w:sz="0" w:val="nil"/>
              </w:pBdr>
              <w:shd w:fill="deebf6" w:val="clear"/>
              <w:tabs>
                <w:tab w:val="center" w:leader="none" w:pos="4153"/>
                <w:tab w:val="right" w:leader="none" w:pos="8306"/>
              </w:tabs>
              <w:ind w:left="480" w:hanging="480"/>
              <w:rPr>
                <w:rFonts w:ascii="Times" w:cs="Times" w:eastAsia="Times" w:hAnsi="Times"/>
                <w:b w:val="1"/>
                <w:color w:val="000000"/>
              </w:rPr>
            </w:pPr>
            <w:r w:rsidDel="00000000" w:rsidR="00000000" w:rsidRPr="00000000">
              <w:rPr>
                <w:rFonts w:ascii="Times" w:cs="Times" w:eastAsia="Times" w:hAnsi="Times"/>
                <w:color w:val="000000"/>
                <w:rtl w:val="0"/>
              </w:rPr>
              <w:t xml:space="preserve">Vocabulary</w:t>
            </w:r>
            <w:r w:rsidDel="00000000" w:rsidR="00000000" w:rsidRPr="00000000">
              <w:rPr>
                <w:rFonts w:ascii="Times" w:cs="Times" w:eastAsia="Times" w:hAnsi="Times"/>
                <w:b w:val="1"/>
                <w:color w:val="000000"/>
                <w:rtl w:val="0"/>
              </w:rPr>
              <w:t xml:space="preserve"> </w:t>
            </w:r>
            <w:r w:rsidDel="00000000" w:rsidR="00000000" w:rsidRPr="00000000">
              <w:rPr>
                <w:rFonts w:ascii="Times" w:cs="Times" w:eastAsia="Times" w:hAnsi="Times"/>
                <w:color w:val="000000"/>
                <w:rtl w:val="0"/>
              </w:rPr>
              <w:t xml:space="preserve">(Class-based)</w:t>
            </w:r>
            <w:r w:rsidDel="00000000" w:rsidR="00000000" w:rsidRPr="00000000">
              <w:rPr>
                <w:rtl w:val="0"/>
              </w:rPr>
            </w:r>
          </w:p>
          <w:p w:rsidR="00000000" w:rsidDel="00000000" w:rsidP="00000000" w:rsidRDefault="00000000" w:rsidRPr="00000000" w14:paraId="00000271">
            <w:pPr>
              <w:numPr>
                <w:ilvl w:val="0"/>
                <w:numId w:val="2"/>
              </w:numPr>
              <w:pBdr>
                <w:top w:space="0" w:sz="0" w:val="nil"/>
                <w:left w:space="0" w:sz="0" w:val="nil"/>
                <w:bottom w:space="0" w:sz="0" w:val="nil"/>
                <w:right w:space="0" w:sz="0" w:val="nil"/>
                <w:between w:space="0" w:sz="0" w:val="nil"/>
              </w:pBdr>
              <w:shd w:fill="deebf6" w:val="clear"/>
              <w:tabs>
                <w:tab w:val="center" w:leader="none" w:pos="4153"/>
                <w:tab w:val="right" w:leader="none" w:pos="8306"/>
              </w:tabs>
              <w:ind w:left="480" w:hanging="480"/>
              <w:rPr>
                <w:rFonts w:ascii="Times" w:cs="Times" w:eastAsia="Times" w:hAnsi="Times"/>
                <w:color w:val="000000"/>
              </w:rPr>
            </w:pPr>
            <w:r w:rsidDel="00000000" w:rsidR="00000000" w:rsidRPr="00000000">
              <w:rPr>
                <w:rFonts w:ascii="Times" w:cs="Times" w:eastAsia="Times" w:hAnsi="Times"/>
                <w:color w:val="000000"/>
                <w:rtl w:val="0"/>
              </w:rPr>
              <w:t xml:space="preserve">Sentence (Form-based, recitation)</w:t>
            </w:r>
          </w:p>
          <w:p w:rsidR="00000000" w:rsidDel="00000000" w:rsidP="00000000" w:rsidRDefault="00000000" w:rsidRPr="00000000" w14:paraId="00000272">
            <w:pPr>
              <w:numPr>
                <w:ilvl w:val="0"/>
                <w:numId w:val="2"/>
              </w:numPr>
              <w:pBdr>
                <w:top w:space="0" w:sz="0" w:val="nil"/>
                <w:left w:space="0" w:sz="0" w:val="nil"/>
                <w:bottom w:space="0" w:sz="0" w:val="nil"/>
                <w:right w:space="0" w:sz="0" w:val="nil"/>
                <w:between w:space="0" w:sz="0" w:val="nil"/>
              </w:pBdr>
              <w:shd w:fill="deebf6" w:val="clear"/>
              <w:tabs>
                <w:tab w:val="center" w:leader="none" w:pos="4153"/>
                <w:tab w:val="right" w:leader="none" w:pos="8306"/>
              </w:tabs>
              <w:ind w:left="480" w:hanging="480"/>
              <w:rPr>
                <w:rFonts w:ascii="DFKai-SB" w:cs="DFKai-SB" w:eastAsia="DFKai-SB" w:hAnsi="DFKai-SB"/>
                <w:b w:val="1"/>
                <w:color w:val="000000"/>
                <w:sz w:val="20"/>
                <w:szCs w:val="20"/>
              </w:rPr>
            </w:pPr>
            <w:r w:rsidDel="00000000" w:rsidR="00000000" w:rsidRPr="00000000">
              <w:rPr>
                <w:rFonts w:ascii="Times" w:cs="Times" w:eastAsia="Times" w:hAnsi="Times"/>
                <w:color w:val="000000"/>
                <w:rtl w:val="0"/>
              </w:rPr>
              <w:t xml:space="preserve">Paragraph (Form-based)</w:t>
            </w:r>
            <w:r w:rsidDel="00000000" w:rsidR="00000000" w:rsidRPr="00000000">
              <w:rPr>
                <w:rtl w:val="0"/>
              </w:rPr>
            </w:r>
          </w:p>
        </w:tc>
        <w:tc>
          <w:tcPr>
            <w:vMerge w:val="continue"/>
            <w:shd w:fill="deebf6" w:val="clear"/>
          </w:tcPr>
          <w:p w:rsidR="00000000" w:rsidDel="00000000" w:rsidP="00000000" w:rsidRDefault="00000000" w:rsidRPr="00000000" w14:paraId="000002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b w:val="1"/>
                <w:color w:val="000000"/>
                <w:sz w:val="20"/>
                <w:szCs w:val="20"/>
              </w:rPr>
            </w:pPr>
            <w:r w:rsidDel="00000000" w:rsidR="00000000" w:rsidRPr="00000000">
              <w:rPr>
                <w:rtl w:val="0"/>
              </w:rPr>
            </w:r>
          </w:p>
        </w:tc>
      </w:tr>
    </w:tbl>
    <w:p w:rsidR="00000000" w:rsidDel="00000000" w:rsidP="00000000" w:rsidRDefault="00000000" w:rsidRPr="00000000" w14:paraId="00000274">
      <w:pPr>
        <w:rPr/>
      </w:pPr>
      <w:r w:rsidDel="00000000" w:rsidR="00000000" w:rsidRPr="00000000">
        <w:rPr>
          <w:rtl w:val="0"/>
        </w:rPr>
      </w:r>
    </w:p>
    <w:tbl>
      <w:tblPr>
        <w:tblStyle w:val="Table14"/>
        <w:tblW w:w="15364.0" w:type="dxa"/>
        <w:jc w:val="left"/>
        <w:tblInd w:w="-62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48"/>
        <w:gridCol w:w="708"/>
        <w:gridCol w:w="3801"/>
        <w:gridCol w:w="3287"/>
        <w:gridCol w:w="4536"/>
        <w:gridCol w:w="1984"/>
        <w:tblGridChange w:id="0">
          <w:tblGrid>
            <w:gridCol w:w="1048"/>
            <w:gridCol w:w="708"/>
            <w:gridCol w:w="3801"/>
            <w:gridCol w:w="3287"/>
            <w:gridCol w:w="4536"/>
            <w:gridCol w:w="1984"/>
          </w:tblGrid>
        </w:tblGridChange>
      </w:tblGrid>
      <w:tr>
        <w:trPr>
          <w:cantSplit w:val="0"/>
          <w:trHeight w:val="70" w:hRule="atLeast"/>
          <w:tblHeader w:val="0"/>
        </w:trPr>
        <w:tc>
          <w:tcPr>
            <w:shd w:fill="deebf6" w:val="clear"/>
          </w:tcPr>
          <w:p w:rsidR="00000000" w:rsidDel="00000000" w:rsidP="00000000" w:rsidRDefault="00000000" w:rsidRPr="00000000" w14:paraId="00000275">
            <w:pPr>
              <w:shd w:fill="deebf6" w:val="clear"/>
              <w:tabs>
                <w:tab w:val="left" w:leader="none" w:pos="0"/>
              </w:tabs>
              <w:jc w:val="center"/>
              <w:rPr>
                <w:rFonts w:ascii="DFKai-SB" w:cs="DFKai-SB" w:eastAsia="DFKai-SB" w:hAnsi="DFKai-SB"/>
                <w:b w:val="1"/>
                <w:sz w:val="20"/>
                <w:szCs w:val="20"/>
              </w:rPr>
            </w:pPr>
            <w:r w:rsidDel="00000000" w:rsidR="00000000" w:rsidRPr="00000000">
              <w:rPr>
                <w:rFonts w:ascii="DFKai-SB" w:cs="DFKai-SB" w:eastAsia="DFKai-SB" w:hAnsi="DFKai-SB"/>
                <w:b w:val="1"/>
                <w:sz w:val="20"/>
                <w:szCs w:val="20"/>
                <w:rtl w:val="0"/>
              </w:rPr>
              <w:t xml:space="preserve">日期</w:t>
            </w:r>
          </w:p>
        </w:tc>
        <w:tc>
          <w:tcPr>
            <w:shd w:fill="deebf6" w:val="clear"/>
          </w:tcPr>
          <w:p w:rsidR="00000000" w:rsidDel="00000000" w:rsidP="00000000" w:rsidRDefault="00000000" w:rsidRPr="00000000" w14:paraId="00000276">
            <w:pPr>
              <w:shd w:fill="deebf6" w:val="clear"/>
              <w:tabs>
                <w:tab w:val="left" w:leader="none" w:pos="0"/>
              </w:tabs>
              <w:rPr>
                <w:rFonts w:ascii="DFKai-SB" w:cs="DFKai-SB" w:eastAsia="DFKai-SB" w:hAnsi="DFKai-SB"/>
                <w:b w:val="1"/>
                <w:sz w:val="20"/>
                <w:szCs w:val="20"/>
              </w:rPr>
            </w:pPr>
            <w:r w:rsidDel="00000000" w:rsidR="00000000" w:rsidRPr="00000000">
              <w:rPr>
                <w:rFonts w:ascii="DFKai-SB" w:cs="DFKai-SB" w:eastAsia="DFKai-SB" w:hAnsi="DFKai-SB"/>
                <w:b w:val="1"/>
                <w:sz w:val="20"/>
                <w:szCs w:val="20"/>
                <w:rtl w:val="0"/>
              </w:rPr>
              <w:t xml:space="preserve">節數</w:t>
            </w:r>
          </w:p>
        </w:tc>
        <w:tc>
          <w:tcPr>
            <w:tcBorders>
              <w:top w:color="000000" w:space="0" w:sz="4" w:val="single"/>
              <w:left w:color="000000" w:space="0" w:sz="4" w:val="single"/>
              <w:bottom w:color="000000" w:space="0" w:sz="4" w:val="single"/>
              <w:right w:color="000000" w:space="0" w:sz="4" w:val="single"/>
            </w:tcBorders>
            <w:shd w:fill="deebf6" w:val="clear"/>
          </w:tcPr>
          <w:p w:rsidR="00000000" w:rsidDel="00000000" w:rsidP="00000000" w:rsidRDefault="00000000" w:rsidRPr="00000000" w14:paraId="00000277">
            <w:pPr>
              <w:shd w:fill="deebf6" w:val="clear"/>
              <w:tabs>
                <w:tab w:val="left" w:leader="none" w:pos="0"/>
              </w:tabs>
              <w:jc w:val="center"/>
              <w:rPr>
                <w:rFonts w:ascii="DFKai-SB" w:cs="DFKai-SB" w:eastAsia="DFKai-SB" w:hAnsi="DFKai-SB"/>
                <w:b w:val="1"/>
                <w:sz w:val="20"/>
                <w:szCs w:val="20"/>
              </w:rPr>
            </w:pPr>
            <w:r w:rsidDel="00000000" w:rsidR="00000000" w:rsidRPr="00000000">
              <w:rPr>
                <w:rFonts w:ascii="DFKai-SB" w:cs="DFKai-SB" w:eastAsia="DFKai-SB" w:hAnsi="DFKai-SB"/>
                <w:b w:val="1"/>
                <w:sz w:val="20"/>
                <w:szCs w:val="20"/>
                <w:rtl w:val="0"/>
              </w:rPr>
              <w:t xml:space="preserve">教學目標</w:t>
            </w:r>
          </w:p>
        </w:tc>
        <w:tc>
          <w:tcPr>
            <w:tcBorders>
              <w:top w:color="000000" w:space="0" w:sz="4" w:val="single"/>
              <w:left w:color="000000" w:space="0" w:sz="4" w:val="single"/>
              <w:bottom w:color="000000" w:space="0" w:sz="4" w:val="single"/>
              <w:right w:color="000000" w:space="0" w:sz="4" w:val="single"/>
            </w:tcBorders>
            <w:shd w:fill="deebf6" w:val="clear"/>
          </w:tcPr>
          <w:p w:rsidR="00000000" w:rsidDel="00000000" w:rsidP="00000000" w:rsidRDefault="00000000" w:rsidRPr="00000000" w14:paraId="00000278">
            <w:pPr>
              <w:shd w:fill="deebf6" w:val="clear"/>
              <w:tabs>
                <w:tab w:val="left" w:leader="none" w:pos="0"/>
              </w:tabs>
              <w:rPr>
                <w:rFonts w:ascii="DFKai-SB" w:cs="DFKai-SB" w:eastAsia="DFKai-SB" w:hAnsi="DFKai-SB"/>
                <w:b w:val="1"/>
                <w:sz w:val="20"/>
                <w:szCs w:val="20"/>
              </w:rPr>
            </w:pPr>
            <w:r w:rsidDel="00000000" w:rsidR="00000000" w:rsidRPr="00000000">
              <w:rPr>
                <w:rFonts w:ascii="DFKai-SB" w:cs="DFKai-SB" w:eastAsia="DFKai-SB" w:hAnsi="DFKai-SB"/>
                <w:b w:val="1"/>
                <w:sz w:val="20"/>
                <w:szCs w:val="20"/>
                <w:rtl w:val="0"/>
              </w:rPr>
              <w:t xml:space="preserve">教學內容/活動請參考《國安教育課程框架2025》填寫相關的國家安全重點領域 及</w:t>
            </w:r>
          </w:p>
        </w:tc>
        <w:tc>
          <w:tcPr>
            <w:tcBorders>
              <w:top w:color="000000" w:space="0" w:sz="4" w:val="single"/>
              <w:left w:color="000000" w:space="0" w:sz="4" w:val="single"/>
              <w:bottom w:color="000000" w:space="0" w:sz="4" w:val="single"/>
              <w:right w:color="000000" w:space="0" w:sz="4" w:val="single"/>
            </w:tcBorders>
            <w:shd w:fill="deebf6" w:val="clear"/>
          </w:tcPr>
          <w:p w:rsidR="00000000" w:rsidDel="00000000" w:rsidP="00000000" w:rsidRDefault="00000000" w:rsidRPr="00000000" w14:paraId="00000279">
            <w:pPr>
              <w:shd w:fill="deebf6" w:val="clear"/>
              <w:tabs>
                <w:tab w:val="left" w:leader="none" w:pos="0"/>
              </w:tabs>
              <w:jc w:val="center"/>
              <w:rPr>
                <w:rFonts w:ascii="DFKai-SB" w:cs="DFKai-SB" w:eastAsia="DFKai-SB" w:hAnsi="DFKai-SB"/>
                <w:b w:val="1"/>
                <w:sz w:val="20"/>
                <w:szCs w:val="20"/>
              </w:rPr>
            </w:pPr>
            <w:r w:rsidDel="00000000" w:rsidR="00000000" w:rsidRPr="00000000">
              <w:rPr>
                <w:rFonts w:ascii="DFKai-SB" w:cs="DFKai-SB" w:eastAsia="DFKai-SB" w:hAnsi="DFKai-SB"/>
                <w:b w:val="1"/>
                <w:sz w:val="20"/>
                <w:szCs w:val="20"/>
                <w:rtl w:val="0"/>
              </w:rPr>
              <w:t xml:space="preserve">評估方法</w:t>
            </w:r>
          </w:p>
          <w:p w:rsidR="00000000" w:rsidDel="00000000" w:rsidP="00000000" w:rsidRDefault="00000000" w:rsidRPr="00000000" w14:paraId="0000027A">
            <w:pPr>
              <w:shd w:fill="deebf6" w:val="clear"/>
              <w:tabs>
                <w:tab w:val="left" w:leader="none" w:pos="0"/>
              </w:tabs>
              <w:jc w:val="center"/>
              <w:rPr>
                <w:rFonts w:ascii="DFKai-SB" w:cs="DFKai-SB" w:eastAsia="DFKai-SB" w:hAnsi="DFKai-SB"/>
                <w:b w:val="1"/>
                <w:sz w:val="20"/>
                <w:szCs w:val="20"/>
              </w:rPr>
            </w:pPr>
            <w:r w:rsidDel="00000000" w:rsidR="00000000" w:rsidRPr="00000000">
              <w:rPr>
                <w:rFonts w:ascii="DFKai-SB" w:cs="DFKai-SB" w:eastAsia="DFKai-SB" w:hAnsi="DFKai-SB"/>
                <w:sz w:val="20"/>
                <w:szCs w:val="20"/>
                <w:rtl w:val="0"/>
              </w:rPr>
              <w:t xml:space="preserve">(測驗/功課/報告/其他)</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eebf6" w:val="clear"/>
          </w:tcPr>
          <w:p w:rsidR="00000000" w:rsidDel="00000000" w:rsidP="00000000" w:rsidRDefault="00000000" w:rsidRPr="00000000" w14:paraId="0000027B">
            <w:pPr>
              <w:shd w:fill="deebf6" w:val="clear"/>
              <w:jc w:val="center"/>
              <w:rPr>
                <w:rFonts w:ascii="DFKai-SB" w:cs="DFKai-SB" w:eastAsia="DFKai-SB" w:hAnsi="DFKai-SB"/>
                <w:b w:val="1"/>
                <w:sz w:val="20"/>
                <w:szCs w:val="20"/>
              </w:rPr>
            </w:pPr>
            <w:r w:rsidDel="00000000" w:rsidR="00000000" w:rsidRPr="00000000">
              <w:rPr>
                <w:rFonts w:ascii="DFKai-SB" w:cs="DFKai-SB" w:eastAsia="DFKai-SB" w:hAnsi="DFKai-SB"/>
                <w:b w:val="1"/>
                <w:sz w:val="20"/>
                <w:szCs w:val="20"/>
                <w:rtl w:val="0"/>
              </w:rPr>
              <w:t xml:space="preserve">與關注事項目標相關的學習活動</w:t>
            </w:r>
            <w:r w:rsidDel="00000000" w:rsidR="00000000" w:rsidRPr="00000000">
              <w:rPr>
                <w:rFonts w:ascii="DFKai-SB" w:cs="DFKai-SB" w:eastAsia="DFKai-SB" w:hAnsi="DFKai-SB"/>
                <w:color w:val="000000"/>
                <w:sz w:val="20"/>
                <w:szCs w:val="20"/>
                <w:rtl w:val="0"/>
              </w:rPr>
              <w:t xml:space="preserve">備註2</w:t>
            </w:r>
            <w:r w:rsidDel="00000000" w:rsidR="00000000" w:rsidRPr="00000000">
              <w:rPr>
                <w:rtl w:val="0"/>
              </w:rPr>
            </w:r>
          </w:p>
        </w:tc>
      </w:tr>
      <w:tr>
        <w:trPr>
          <w:cantSplit w:val="0"/>
          <w:trHeight w:val="70" w:hRule="atLeast"/>
          <w:tblHeader w:val="0"/>
        </w:trPr>
        <w:tc>
          <w:tcPr>
            <w:shd w:fill="deebf6" w:val="clear"/>
          </w:tcPr>
          <w:p w:rsidR="00000000" w:rsidDel="00000000" w:rsidP="00000000" w:rsidRDefault="00000000" w:rsidRPr="00000000" w14:paraId="0000027C">
            <w:pPr>
              <w:shd w:fill="deebf6" w:val="clear"/>
              <w:tabs>
                <w:tab w:val="left" w:leader="none" w:pos="0"/>
              </w:tabs>
              <w:jc w:val="center"/>
              <w:rPr>
                <w:rFonts w:ascii="DFKai-SB" w:cs="DFKai-SB" w:eastAsia="DFKai-SB" w:hAnsi="DFKai-SB"/>
                <w:b w:val="1"/>
                <w:sz w:val="20"/>
                <w:szCs w:val="20"/>
              </w:rPr>
            </w:pPr>
            <w:r w:rsidDel="00000000" w:rsidR="00000000" w:rsidRPr="00000000">
              <w:rPr>
                <w:rtl w:val="0"/>
              </w:rPr>
            </w:r>
          </w:p>
        </w:tc>
        <w:tc>
          <w:tcPr>
            <w:shd w:fill="deebf6" w:val="clear"/>
          </w:tcPr>
          <w:p w:rsidR="00000000" w:rsidDel="00000000" w:rsidP="00000000" w:rsidRDefault="00000000" w:rsidRPr="00000000" w14:paraId="0000027D">
            <w:pPr>
              <w:shd w:fill="deebf6" w:val="clear"/>
              <w:tabs>
                <w:tab w:val="left" w:leader="none" w:pos="0"/>
              </w:tabs>
              <w:rPr>
                <w:rFonts w:ascii="DFKai-SB" w:cs="DFKai-SB" w:eastAsia="DFKai-SB" w:hAnsi="DFKai-SB"/>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eebf6" w:val="clear"/>
          </w:tcPr>
          <w:p w:rsidR="00000000" w:rsidDel="00000000" w:rsidP="00000000" w:rsidRDefault="00000000" w:rsidRPr="00000000" w14:paraId="0000027E">
            <w:pPr>
              <w:shd w:fill="deebf6" w:val="clear"/>
              <w:tabs>
                <w:tab w:val="left" w:leader="none" w:pos="0"/>
              </w:tabs>
              <w:rPr>
                <w:rFonts w:ascii="Times" w:cs="Times" w:eastAsia="Times" w:hAnsi="Times"/>
                <w:sz w:val="20"/>
                <w:szCs w:val="20"/>
              </w:rPr>
            </w:pPr>
            <w:r w:rsidDel="00000000" w:rsidR="00000000" w:rsidRPr="00000000">
              <w:rPr>
                <w:rFonts w:ascii="Times" w:cs="Times" w:eastAsia="Times" w:hAnsi="Times"/>
                <w:b w:val="1"/>
                <w:sz w:val="20"/>
                <w:szCs w:val="20"/>
                <w:rtl w:val="0"/>
              </w:rPr>
              <w:t xml:space="preserve">Speaking</w:t>
            </w:r>
            <w:r w:rsidDel="00000000" w:rsidR="00000000" w:rsidRPr="00000000">
              <w:rPr>
                <w:rtl w:val="0"/>
              </w:rPr>
            </w:r>
          </w:p>
          <w:p w:rsidR="00000000" w:rsidDel="00000000" w:rsidP="00000000" w:rsidRDefault="00000000" w:rsidRPr="00000000" w14:paraId="0000027F">
            <w:pPr>
              <w:shd w:fill="deebf6" w:val="clear"/>
              <w:tabs>
                <w:tab w:val="left" w:leader="none" w:pos="0"/>
              </w:tabs>
              <w:rPr>
                <w:rFonts w:ascii="Times" w:cs="Times" w:eastAsia="Times" w:hAnsi="Times"/>
                <w:b w:val="1"/>
                <w:sz w:val="20"/>
                <w:szCs w:val="20"/>
              </w:rPr>
            </w:pPr>
            <w:r w:rsidDel="00000000" w:rsidR="00000000" w:rsidRPr="00000000">
              <w:rPr>
                <w:rFonts w:ascii="Times" w:cs="Times" w:eastAsia="Times" w:hAnsi="Times"/>
                <w:sz w:val="20"/>
                <w:szCs w:val="20"/>
                <w:rtl w:val="0"/>
              </w:rPr>
              <w:t xml:space="preserve">To use proper stress &amp; intonation for affirmation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eebf6" w:val="clear"/>
          </w:tcPr>
          <w:p w:rsidR="00000000" w:rsidDel="00000000" w:rsidP="00000000" w:rsidRDefault="00000000" w:rsidRPr="00000000" w14:paraId="00000280">
            <w:pPr>
              <w:widowControl w:val="1"/>
              <w:shd w:fill="deebf6" w:val="clear"/>
              <w:rPr>
                <w:color w:val="000000"/>
              </w:rPr>
            </w:pPr>
            <w:r w:rsidDel="00000000" w:rsidR="00000000" w:rsidRPr="00000000">
              <w:rPr>
                <w:rFonts w:ascii="Times" w:cs="Times" w:eastAsia="Times" w:hAnsi="Times"/>
                <w:b w:val="1"/>
                <w:color w:val="000000"/>
                <w:u w:val="single"/>
                <w:rtl w:val="0"/>
              </w:rPr>
              <w:t xml:space="preserve">TSA oral practice</w:t>
            </w:r>
            <w:r w:rsidDel="00000000" w:rsidR="00000000" w:rsidRPr="00000000">
              <w:rPr>
                <w:color w:val="000000"/>
                <w:rtl w:val="0"/>
              </w:rPr>
              <w:t xml:space="preserve"> </w:t>
            </w:r>
          </w:p>
          <w:p w:rsidR="00000000" w:rsidDel="00000000" w:rsidP="00000000" w:rsidRDefault="00000000" w:rsidRPr="00000000" w14:paraId="00000281">
            <w:pPr>
              <w:widowControl w:val="1"/>
              <w:rPr>
                <w:rFonts w:ascii="Times" w:cs="Times" w:eastAsia="Times" w:hAnsi="Times"/>
                <w:color w:val="000000"/>
              </w:rPr>
            </w:pPr>
            <w:r w:rsidDel="00000000" w:rsidR="00000000" w:rsidRPr="00000000">
              <w:rPr>
                <w:rFonts w:ascii="Times" w:cs="Times" w:eastAsia="Times" w:hAnsi="Times"/>
                <w:color w:val="000000"/>
                <w:rtl w:val="0"/>
              </w:rPr>
              <w:t xml:space="preserve">Reading aloud practice </w:t>
            </w:r>
          </w:p>
          <w:p w:rsidR="00000000" w:rsidDel="00000000" w:rsidP="00000000" w:rsidRDefault="00000000" w:rsidRPr="00000000" w14:paraId="00000282">
            <w:pPr>
              <w:widowControl w:val="1"/>
              <w:rPr>
                <w:rFonts w:ascii="Times" w:cs="Times" w:eastAsia="Times" w:hAnsi="Times"/>
                <w:color w:val="000000"/>
              </w:rPr>
            </w:pPr>
            <w:r w:rsidDel="00000000" w:rsidR="00000000" w:rsidRPr="00000000">
              <w:rPr>
                <w:rFonts w:ascii="Times" w:cs="Times" w:eastAsia="Times" w:hAnsi="Times"/>
                <w:color w:val="000000"/>
                <w:rtl w:val="0"/>
              </w:rPr>
              <w:t xml:space="preserve">Read aloud practice</w:t>
            </w:r>
          </w:p>
          <w:p w:rsidR="00000000" w:rsidDel="00000000" w:rsidP="00000000" w:rsidRDefault="00000000" w:rsidRPr="00000000" w14:paraId="00000283">
            <w:pPr>
              <w:widowControl w:val="1"/>
              <w:rPr>
                <w:rFonts w:ascii="Times" w:cs="Times" w:eastAsia="Times" w:hAnsi="Times"/>
                <w:color w:val="000000"/>
              </w:rPr>
            </w:pPr>
            <w:r w:rsidDel="00000000" w:rsidR="00000000" w:rsidRPr="00000000">
              <w:rPr>
                <w:rFonts w:ascii="Times" w:cs="Times" w:eastAsia="Times" w:hAnsi="Times"/>
                <w:color w:val="000000"/>
                <w:rtl w:val="0"/>
              </w:rPr>
              <w:t xml:space="preserve">Unit 8: using social media (2018 TSA 9ESP3)</w:t>
            </w:r>
          </w:p>
          <w:p w:rsidR="00000000" w:rsidDel="00000000" w:rsidP="00000000" w:rsidRDefault="00000000" w:rsidRPr="00000000" w14:paraId="00000284">
            <w:pPr>
              <w:shd w:fill="deebf6" w:val="clear"/>
              <w:tabs>
                <w:tab w:val="left" w:leader="none" w:pos="0"/>
              </w:tabs>
              <w:rPr>
                <w:rFonts w:ascii="DFKai-SB" w:cs="DFKai-SB" w:eastAsia="DFKai-SB" w:hAnsi="DFKai-SB"/>
                <w:b w:val="1"/>
                <w:sz w:val="20"/>
                <w:szCs w:val="20"/>
              </w:rPr>
            </w:pPr>
            <w:r w:rsidDel="00000000" w:rsidR="00000000" w:rsidRPr="00000000">
              <w:rPr>
                <w:rFonts w:ascii="Times" w:cs="Times" w:eastAsia="Times" w:hAnsi="Times"/>
                <w:color w:val="000000"/>
                <w:rtl w:val="0"/>
              </w:rPr>
              <w:t xml:space="preserve">Unit 8: online shopping (2015 TSA 9ESP4)</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eebf6" w:val="clear"/>
          </w:tcPr>
          <w:p w:rsidR="00000000" w:rsidDel="00000000" w:rsidP="00000000" w:rsidRDefault="00000000" w:rsidRPr="00000000" w14:paraId="00000285">
            <w:pPr>
              <w:tabs>
                <w:tab w:val="center" w:leader="none" w:pos="4153"/>
                <w:tab w:val="right" w:leader="none" w:pos="8306"/>
              </w:tabs>
              <w:rPr>
                <w:rFonts w:ascii="Times" w:cs="Times" w:eastAsia="Times" w:hAnsi="Times"/>
                <w:b w:val="1"/>
                <w:color w:val="000000"/>
              </w:rPr>
            </w:pPr>
            <w:r w:rsidDel="00000000" w:rsidR="00000000" w:rsidRPr="00000000">
              <w:rPr>
                <w:rFonts w:ascii="Times" w:cs="Times" w:eastAsia="Times" w:hAnsi="Times"/>
                <w:b w:val="1"/>
                <w:color w:val="000000"/>
                <w:rtl w:val="0"/>
              </w:rPr>
              <w:t xml:space="preserve">Speaking</w:t>
            </w:r>
          </w:p>
          <w:p w:rsidR="00000000" w:rsidDel="00000000" w:rsidP="00000000" w:rsidRDefault="00000000" w:rsidRPr="00000000" w14:paraId="00000286">
            <w:pPr>
              <w:numPr>
                <w:ilvl w:val="0"/>
                <w:numId w:val="14"/>
              </w:numPr>
              <w:pBdr>
                <w:top w:space="0" w:sz="0" w:val="nil"/>
                <w:left w:space="0" w:sz="0" w:val="nil"/>
                <w:bottom w:space="0" w:sz="0" w:val="nil"/>
                <w:right w:space="0" w:sz="0" w:val="nil"/>
                <w:between w:space="0" w:sz="0" w:val="nil"/>
              </w:pBdr>
              <w:ind w:left="480" w:hanging="480"/>
              <w:rPr>
                <w:rFonts w:ascii="Times" w:cs="Times" w:eastAsia="Times" w:hAnsi="Times"/>
                <w:b w:val="1"/>
                <w:color w:val="000000"/>
              </w:rPr>
            </w:pPr>
            <w:r w:rsidDel="00000000" w:rsidR="00000000" w:rsidRPr="00000000">
              <w:rPr>
                <w:rFonts w:ascii="Times" w:cs="Times" w:eastAsia="Times" w:hAnsi="Times"/>
                <w:color w:val="000000"/>
                <w:rtl w:val="0"/>
              </w:rPr>
              <w:t xml:space="preserve">Reading aloud (Class)</w:t>
            </w:r>
            <w:r w:rsidDel="00000000" w:rsidR="00000000" w:rsidRPr="00000000">
              <w:rPr>
                <w:rtl w:val="0"/>
              </w:rPr>
            </w:r>
          </w:p>
          <w:p w:rsidR="00000000" w:rsidDel="00000000" w:rsidP="00000000" w:rsidRDefault="00000000" w:rsidRPr="00000000" w14:paraId="00000287">
            <w:pPr>
              <w:numPr>
                <w:ilvl w:val="0"/>
                <w:numId w:val="14"/>
              </w:numPr>
              <w:pBdr>
                <w:top w:space="0" w:sz="0" w:val="nil"/>
                <w:left w:space="0" w:sz="0" w:val="nil"/>
                <w:bottom w:space="0" w:sz="0" w:val="nil"/>
                <w:right w:space="0" w:sz="0" w:val="nil"/>
                <w:between w:space="0" w:sz="0" w:val="nil"/>
              </w:pBdr>
              <w:ind w:left="480" w:hanging="480"/>
              <w:rPr>
                <w:rFonts w:ascii="Times" w:cs="Times" w:eastAsia="Times" w:hAnsi="Times"/>
                <w:b w:val="1"/>
                <w:color w:val="000000"/>
              </w:rPr>
            </w:pPr>
            <w:r w:rsidDel="00000000" w:rsidR="00000000" w:rsidRPr="00000000">
              <w:rPr>
                <w:rFonts w:ascii="Times" w:cs="Times" w:eastAsia="Times" w:hAnsi="Times"/>
                <w:color w:val="000000"/>
                <w:rtl w:val="0"/>
              </w:rPr>
              <w:t xml:space="preserve">Individual Presentation (oral lesson)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eebf6" w:val="clear"/>
          </w:tcPr>
          <w:p w:rsidR="00000000" w:rsidDel="00000000" w:rsidP="00000000" w:rsidRDefault="00000000" w:rsidRPr="00000000" w14:paraId="00000288">
            <w:pPr>
              <w:shd w:fill="deebf6" w:val="clear"/>
              <w:jc w:val="center"/>
              <w:rPr>
                <w:rFonts w:ascii="DFKai-SB" w:cs="DFKai-SB" w:eastAsia="DFKai-SB" w:hAnsi="DFKai-SB"/>
                <w:b w:val="1"/>
                <w:sz w:val="20"/>
                <w:szCs w:val="20"/>
              </w:rPr>
            </w:pPr>
            <w:r w:rsidDel="00000000" w:rsidR="00000000" w:rsidRPr="00000000">
              <w:rPr>
                <w:rtl w:val="0"/>
              </w:rPr>
            </w:r>
          </w:p>
        </w:tc>
      </w:tr>
      <w:tr>
        <w:trPr>
          <w:cantSplit w:val="0"/>
          <w:trHeight w:val="70" w:hRule="atLeast"/>
          <w:tblHeader w:val="0"/>
        </w:trPr>
        <w:tc>
          <w:tcPr>
            <w:gridSpan w:val="6"/>
            <w:tcBorders>
              <w:right w:color="000000" w:space="0" w:sz="4" w:val="single"/>
            </w:tcBorders>
            <w:shd w:fill="deebf6" w:val="clear"/>
            <w:vAlign w:val="center"/>
          </w:tcPr>
          <w:p w:rsidR="00000000" w:rsidDel="00000000" w:rsidP="00000000" w:rsidRDefault="00000000" w:rsidRPr="00000000" w14:paraId="00000289">
            <w:pPr>
              <w:shd w:fill="deebf6" w:val="clear"/>
              <w:jc w:val="center"/>
              <w:rPr/>
            </w:pPr>
            <w:r w:rsidDel="00000000" w:rsidR="00000000" w:rsidRPr="00000000">
              <w:rPr>
                <w:rtl w:val="0"/>
              </w:rPr>
              <w:t xml:space="preserve">17/-28/4 Easter holiday</w:t>
            </w:r>
          </w:p>
        </w:tc>
      </w:tr>
    </w:tbl>
    <w:p w:rsidR="00000000" w:rsidDel="00000000" w:rsidP="00000000" w:rsidRDefault="00000000" w:rsidRPr="00000000" w14:paraId="0000028F">
      <w:pPr>
        <w:rPr/>
      </w:pPr>
      <w:r w:rsidDel="00000000" w:rsidR="00000000" w:rsidRPr="00000000">
        <w:br w:type="page"/>
      </w:r>
      <w:r w:rsidDel="00000000" w:rsidR="00000000" w:rsidRPr="00000000">
        <w:rPr>
          <w:rtl w:val="0"/>
        </w:rPr>
      </w:r>
    </w:p>
    <w:tbl>
      <w:tblPr>
        <w:tblStyle w:val="Table15"/>
        <w:tblW w:w="15364.0" w:type="dxa"/>
        <w:jc w:val="left"/>
        <w:tblInd w:w="-62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48"/>
        <w:gridCol w:w="708"/>
        <w:gridCol w:w="3801"/>
        <w:gridCol w:w="3854"/>
        <w:gridCol w:w="3969"/>
        <w:gridCol w:w="1984"/>
        <w:tblGridChange w:id="0">
          <w:tblGrid>
            <w:gridCol w:w="1048"/>
            <w:gridCol w:w="708"/>
            <w:gridCol w:w="3801"/>
            <w:gridCol w:w="3854"/>
            <w:gridCol w:w="3969"/>
            <w:gridCol w:w="1984"/>
          </w:tblGrid>
        </w:tblGridChange>
      </w:tblGrid>
      <w:tr>
        <w:trPr>
          <w:cantSplit w:val="0"/>
          <w:trHeight w:val="70" w:hRule="atLeast"/>
          <w:tblHeader w:val="0"/>
        </w:trPr>
        <w:tc>
          <w:tcPr>
            <w:shd w:fill="deebf6" w:val="clear"/>
          </w:tcPr>
          <w:p w:rsidR="00000000" w:rsidDel="00000000" w:rsidP="00000000" w:rsidRDefault="00000000" w:rsidRPr="00000000" w14:paraId="00000290">
            <w:pPr>
              <w:shd w:fill="deebf6" w:val="clear"/>
              <w:tabs>
                <w:tab w:val="left" w:leader="none" w:pos="0"/>
              </w:tabs>
              <w:jc w:val="center"/>
              <w:rPr>
                <w:rFonts w:ascii="DFKai-SB" w:cs="DFKai-SB" w:eastAsia="DFKai-SB" w:hAnsi="DFKai-SB"/>
                <w:b w:val="1"/>
                <w:sz w:val="20"/>
                <w:szCs w:val="20"/>
              </w:rPr>
            </w:pPr>
            <w:r w:rsidDel="00000000" w:rsidR="00000000" w:rsidRPr="00000000">
              <w:rPr>
                <w:rFonts w:ascii="DFKai-SB" w:cs="DFKai-SB" w:eastAsia="DFKai-SB" w:hAnsi="DFKai-SB"/>
                <w:b w:val="1"/>
                <w:sz w:val="20"/>
                <w:szCs w:val="20"/>
                <w:rtl w:val="0"/>
              </w:rPr>
              <w:t xml:space="preserve">日期</w:t>
            </w:r>
          </w:p>
        </w:tc>
        <w:tc>
          <w:tcPr>
            <w:shd w:fill="deebf6" w:val="clear"/>
          </w:tcPr>
          <w:p w:rsidR="00000000" w:rsidDel="00000000" w:rsidP="00000000" w:rsidRDefault="00000000" w:rsidRPr="00000000" w14:paraId="00000291">
            <w:pPr>
              <w:shd w:fill="deebf6" w:val="clear"/>
              <w:tabs>
                <w:tab w:val="left" w:leader="none" w:pos="0"/>
              </w:tabs>
              <w:rPr>
                <w:rFonts w:ascii="DFKai-SB" w:cs="DFKai-SB" w:eastAsia="DFKai-SB" w:hAnsi="DFKai-SB"/>
                <w:b w:val="1"/>
                <w:sz w:val="20"/>
                <w:szCs w:val="20"/>
              </w:rPr>
            </w:pPr>
            <w:r w:rsidDel="00000000" w:rsidR="00000000" w:rsidRPr="00000000">
              <w:rPr>
                <w:rFonts w:ascii="DFKai-SB" w:cs="DFKai-SB" w:eastAsia="DFKai-SB" w:hAnsi="DFKai-SB"/>
                <w:b w:val="1"/>
                <w:sz w:val="20"/>
                <w:szCs w:val="20"/>
                <w:rtl w:val="0"/>
              </w:rPr>
              <w:t xml:space="preserve">節數</w:t>
            </w:r>
          </w:p>
        </w:tc>
        <w:tc>
          <w:tcPr>
            <w:shd w:fill="deebf6" w:val="clear"/>
          </w:tcPr>
          <w:p w:rsidR="00000000" w:rsidDel="00000000" w:rsidP="00000000" w:rsidRDefault="00000000" w:rsidRPr="00000000" w14:paraId="00000292">
            <w:pPr>
              <w:shd w:fill="deebf6" w:val="clear"/>
              <w:tabs>
                <w:tab w:val="left" w:leader="none" w:pos="0"/>
              </w:tabs>
              <w:jc w:val="center"/>
              <w:rPr>
                <w:rFonts w:ascii="DFKai-SB" w:cs="DFKai-SB" w:eastAsia="DFKai-SB" w:hAnsi="DFKai-SB"/>
                <w:b w:val="1"/>
                <w:sz w:val="20"/>
                <w:szCs w:val="20"/>
              </w:rPr>
            </w:pPr>
            <w:r w:rsidDel="00000000" w:rsidR="00000000" w:rsidRPr="00000000">
              <w:rPr>
                <w:rFonts w:ascii="DFKai-SB" w:cs="DFKai-SB" w:eastAsia="DFKai-SB" w:hAnsi="DFKai-SB"/>
                <w:b w:val="1"/>
                <w:sz w:val="20"/>
                <w:szCs w:val="20"/>
                <w:rtl w:val="0"/>
              </w:rPr>
              <w:t xml:space="preserve">教學目標</w:t>
            </w:r>
          </w:p>
        </w:tc>
        <w:tc>
          <w:tcPr>
            <w:shd w:fill="deebf6" w:val="clear"/>
          </w:tcPr>
          <w:p w:rsidR="00000000" w:rsidDel="00000000" w:rsidP="00000000" w:rsidRDefault="00000000" w:rsidRPr="00000000" w14:paraId="00000293">
            <w:pPr>
              <w:shd w:fill="deebf6" w:val="clear"/>
              <w:tabs>
                <w:tab w:val="left" w:leader="none" w:pos="0"/>
              </w:tabs>
              <w:jc w:val="center"/>
              <w:rPr>
                <w:rFonts w:ascii="DFKai-SB" w:cs="DFKai-SB" w:eastAsia="DFKai-SB" w:hAnsi="DFKai-SB"/>
                <w:b w:val="1"/>
                <w:sz w:val="20"/>
                <w:szCs w:val="20"/>
              </w:rPr>
            </w:pPr>
            <w:r w:rsidDel="00000000" w:rsidR="00000000" w:rsidRPr="00000000">
              <w:rPr>
                <w:rFonts w:ascii="DFKai-SB" w:cs="DFKai-SB" w:eastAsia="DFKai-SB" w:hAnsi="DFKai-SB"/>
                <w:b w:val="1"/>
                <w:sz w:val="20"/>
                <w:szCs w:val="20"/>
                <w:rtl w:val="0"/>
              </w:rPr>
              <w:t xml:space="preserve">教學內容/活動</w:t>
            </w:r>
          </w:p>
        </w:tc>
        <w:tc>
          <w:tcPr>
            <w:shd w:fill="deebf6" w:val="clear"/>
          </w:tcPr>
          <w:p w:rsidR="00000000" w:rsidDel="00000000" w:rsidP="00000000" w:rsidRDefault="00000000" w:rsidRPr="00000000" w14:paraId="00000294">
            <w:pPr>
              <w:shd w:fill="deebf6" w:val="clear"/>
              <w:tabs>
                <w:tab w:val="left" w:leader="none" w:pos="0"/>
              </w:tabs>
              <w:jc w:val="center"/>
              <w:rPr>
                <w:rFonts w:ascii="DFKai-SB" w:cs="DFKai-SB" w:eastAsia="DFKai-SB" w:hAnsi="DFKai-SB"/>
                <w:b w:val="1"/>
                <w:sz w:val="20"/>
                <w:szCs w:val="20"/>
              </w:rPr>
            </w:pPr>
            <w:r w:rsidDel="00000000" w:rsidR="00000000" w:rsidRPr="00000000">
              <w:rPr>
                <w:rFonts w:ascii="DFKai-SB" w:cs="DFKai-SB" w:eastAsia="DFKai-SB" w:hAnsi="DFKai-SB"/>
                <w:b w:val="1"/>
                <w:sz w:val="20"/>
                <w:szCs w:val="20"/>
                <w:rtl w:val="0"/>
              </w:rPr>
              <w:t xml:space="preserve">評估方法</w:t>
            </w:r>
          </w:p>
          <w:p w:rsidR="00000000" w:rsidDel="00000000" w:rsidP="00000000" w:rsidRDefault="00000000" w:rsidRPr="00000000" w14:paraId="00000295">
            <w:pPr>
              <w:shd w:fill="deebf6" w:val="clear"/>
              <w:tabs>
                <w:tab w:val="left" w:leader="none" w:pos="0"/>
              </w:tabs>
              <w:jc w:val="cente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(測驗/功課/報告/其他)</w:t>
            </w:r>
          </w:p>
        </w:tc>
        <w:tc>
          <w:tcPr>
            <w:shd w:fill="deebf6" w:val="clear"/>
          </w:tcPr>
          <w:p w:rsidR="00000000" w:rsidDel="00000000" w:rsidP="00000000" w:rsidRDefault="00000000" w:rsidRPr="00000000" w14:paraId="00000296">
            <w:pPr>
              <w:shd w:fill="deebf6" w:val="clear"/>
              <w:tabs>
                <w:tab w:val="left" w:leader="none" w:pos="0"/>
              </w:tabs>
              <w:jc w:val="center"/>
              <w:rPr>
                <w:rFonts w:ascii="DFKai-SB" w:cs="DFKai-SB" w:eastAsia="DFKai-SB" w:hAnsi="DFKai-SB"/>
                <w:b w:val="1"/>
                <w:sz w:val="20"/>
                <w:szCs w:val="20"/>
              </w:rPr>
            </w:pPr>
            <w:r w:rsidDel="00000000" w:rsidR="00000000" w:rsidRPr="00000000">
              <w:rPr>
                <w:rFonts w:ascii="DFKai-SB" w:cs="DFKai-SB" w:eastAsia="DFKai-SB" w:hAnsi="DFKai-SB"/>
                <w:b w:val="1"/>
                <w:sz w:val="20"/>
                <w:szCs w:val="20"/>
                <w:rtl w:val="0"/>
              </w:rPr>
              <w:t xml:space="preserve">與關注事項目標相關的學習活動</w:t>
            </w:r>
            <w:r w:rsidDel="00000000" w:rsidR="00000000" w:rsidRPr="00000000">
              <w:rPr>
                <w:rFonts w:ascii="DFKai-SB" w:cs="DFKai-SB" w:eastAsia="DFKai-SB" w:hAnsi="DFKai-SB"/>
                <w:color w:val="000000"/>
                <w:sz w:val="20"/>
                <w:szCs w:val="20"/>
                <w:rtl w:val="0"/>
              </w:rPr>
              <w:t xml:space="preserve">備註2</w:t>
            </w:r>
            <w:r w:rsidDel="00000000" w:rsidR="00000000" w:rsidRPr="00000000">
              <w:rPr>
                <w:rtl w:val="0"/>
              </w:rPr>
            </w:r>
          </w:p>
        </w:tc>
      </w:tr>
      <w:tr>
        <w:trPr>
          <w:cantSplit w:val="0"/>
          <w:trHeight w:val="710" w:hRule="atLeast"/>
          <w:tblHeader w:val="0"/>
        </w:trPr>
        <w:tc>
          <w:tcPr>
            <w:vMerge w:val="restart"/>
            <w:shd w:fill="deebf6" w:val="clear"/>
          </w:tcPr>
          <w:p w:rsidR="00000000" w:rsidDel="00000000" w:rsidP="00000000" w:rsidRDefault="00000000" w:rsidRPr="00000000" w14:paraId="00000297">
            <w:pPr>
              <w:rPr>
                <w:b w:val="1"/>
              </w:rPr>
            </w:pPr>
            <w:r w:rsidDel="00000000" w:rsidR="00000000" w:rsidRPr="00000000">
              <w:rPr>
                <w:b w:val="1"/>
                <w:rtl w:val="0"/>
              </w:rPr>
              <w:t xml:space="preserve">Term 3</w:t>
            </w:r>
          </w:p>
          <w:p w:rsidR="00000000" w:rsidDel="00000000" w:rsidP="00000000" w:rsidRDefault="00000000" w:rsidRPr="00000000" w14:paraId="00000298">
            <w:pPr>
              <w:rPr>
                <w:b w:val="1"/>
              </w:rPr>
            </w:pPr>
            <w:r w:rsidDel="00000000" w:rsidR="00000000" w:rsidRPr="00000000">
              <w:rPr>
                <w:rtl w:val="0"/>
              </w:rPr>
            </w:r>
          </w:p>
          <w:p w:rsidR="00000000" w:rsidDel="00000000" w:rsidP="00000000" w:rsidRDefault="00000000" w:rsidRPr="00000000" w14:paraId="00000299">
            <w:pPr>
              <w:rPr/>
            </w:pPr>
            <w:r w:rsidDel="00000000" w:rsidR="00000000" w:rsidRPr="00000000">
              <w:rPr>
                <w:rtl w:val="0"/>
              </w:rPr>
              <w:t xml:space="preserve">Week 26-31 </w:t>
            </w:r>
          </w:p>
          <w:p w:rsidR="00000000" w:rsidDel="00000000" w:rsidP="00000000" w:rsidRDefault="00000000" w:rsidRPr="00000000" w14:paraId="0000029A">
            <w:pPr>
              <w:rPr/>
            </w:pPr>
            <w:r w:rsidDel="00000000" w:rsidR="00000000" w:rsidRPr="00000000">
              <w:rPr>
                <w:rtl w:val="0"/>
              </w:rPr>
            </w:r>
          </w:p>
          <w:p w:rsidR="00000000" w:rsidDel="00000000" w:rsidP="00000000" w:rsidRDefault="00000000" w:rsidRPr="00000000" w14:paraId="0000029B">
            <w:pPr>
              <w:shd w:fill="deebf6" w:val="clear"/>
              <w:tabs>
                <w:tab w:val="left" w:leader="none" w:pos="0"/>
              </w:tabs>
              <w:jc w:val="center"/>
              <w:rPr>
                <w:rFonts w:ascii="DFKai-SB" w:cs="DFKai-SB" w:eastAsia="DFKai-SB" w:hAnsi="DFKai-SB"/>
                <w:b w:val="1"/>
                <w:sz w:val="20"/>
                <w:szCs w:val="20"/>
              </w:rPr>
            </w:pPr>
            <w:r w:rsidDel="00000000" w:rsidR="00000000" w:rsidRPr="00000000">
              <w:rPr>
                <w:rtl w:val="0"/>
              </w:rPr>
              <w:t xml:space="preserve">11/5-11/6</w:t>
            </w:r>
            <w:r w:rsidDel="00000000" w:rsidR="00000000" w:rsidRPr="00000000">
              <w:rPr>
                <w:rtl w:val="0"/>
              </w:rPr>
            </w:r>
          </w:p>
        </w:tc>
        <w:tc>
          <w:tcPr>
            <w:vMerge w:val="restart"/>
            <w:shd w:fill="deebf6" w:val="clear"/>
          </w:tcPr>
          <w:p w:rsidR="00000000" w:rsidDel="00000000" w:rsidP="00000000" w:rsidRDefault="00000000" w:rsidRPr="00000000" w14:paraId="0000029C">
            <w:pPr>
              <w:shd w:fill="deebf6" w:val="clear"/>
              <w:rPr/>
            </w:pPr>
            <w:r w:rsidDel="00000000" w:rsidR="00000000" w:rsidRPr="00000000">
              <w:rPr>
                <w:rtl w:val="0"/>
              </w:rPr>
              <w:t xml:space="preserve">32</w:t>
            </w:r>
          </w:p>
        </w:tc>
        <w:tc>
          <w:tcPr>
            <w:shd w:fill="deebf6" w:val="clear"/>
          </w:tcPr>
          <w:p w:rsidR="00000000" w:rsidDel="00000000" w:rsidP="00000000" w:rsidRDefault="00000000" w:rsidRPr="00000000" w14:paraId="0000029D">
            <w:pPr>
              <w:rPr>
                <w:rFonts w:ascii="Times" w:cs="Times" w:eastAsia="Times" w:hAnsi="Times"/>
                <w:b w:val="1"/>
                <w:color w:val="000000"/>
                <w:u w:val="single"/>
              </w:rPr>
            </w:pPr>
            <w:r w:rsidDel="00000000" w:rsidR="00000000" w:rsidRPr="00000000">
              <w:rPr>
                <w:rFonts w:ascii="Times" w:cs="Times" w:eastAsia="Times" w:hAnsi="Times"/>
                <w:b w:val="1"/>
                <w:color w:val="000000"/>
                <w:u w:val="single"/>
                <w:rtl w:val="0"/>
              </w:rPr>
              <w:t xml:space="preserve">New Treasure Plus 1A Unit 8</w:t>
            </w:r>
          </w:p>
          <w:p w:rsidR="00000000" w:rsidDel="00000000" w:rsidP="00000000" w:rsidRDefault="00000000" w:rsidRPr="00000000" w14:paraId="0000029E">
            <w:pPr>
              <w:rPr>
                <w:rFonts w:ascii="Times" w:cs="Times" w:eastAsia="Times" w:hAnsi="Times"/>
                <w:b w:val="1"/>
                <w:color w:val="000000"/>
              </w:rPr>
            </w:pPr>
            <w:r w:rsidDel="00000000" w:rsidR="00000000" w:rsidRPr="00000000">
              <w:rPr>
                <w:rFonts w:ascii="Times" w:cs="Times" w:eastAsia="Times" w:hAnsi="Times"/>
                <w:b w:val="1"/>
                <w:color w:val="000000"/>
                <w:rtl w:val="0"/>
              </w:rPr>
              <w:t xml:space="preserve">Reading</w:t>
            </w:r>
          </w:p>
          <w:p w:rsidR="00000000" w:rsidDel="00000000" w:rsidP="00000000" w:rsidRDefault="00000000" w:rsidRPr="00000000" w14:paraId="0000029F">
            <w:pPr>
              <w:rPr/>
            </w:pPr>
            <w:r w:rsidDel="00000000" w:rsidR="00000000" w:rsidRPr="00000000">
              <w:rPr>
                <w:rFonts w:ascii="Times" w:cs="Times" w:eastAsia="Times" w:hAnsi="Times"/>
                <w:color w:val="000000"/>
                <w:rtl w:val="0"/>
              </w:rPr>
              <w:t xml:space="preserve">To read letter and advice column about teenage problems</w:t>
            </w:r>
            <w:r w:rsidDel="00000000" w:rsidR="00000000" w:rsidRPr="00000000">
              <w:rPr>
                <w:rtl w:val="0"/>
              </w:rPr>
            </w:r>
          </w:p>
          <w:p w:rsidR="00000000" w:rsidDel="00000000" w:rsidP="00000000" w:rsidRDefault="00000000" w:rsidRPr="00000000" w14:paraId="000002A0">
            <w:pPr>
              <w:rPr/>
            </w:pPr>
            <w:r w:rsidDel="00000000" w:rsidR="00000000" w:rsidRPr="00000000">
              <w:rPr>
                <w:rFonts w:ascii="Times" w:cs="Times" w:eastAsia="Times" w:hAnsi="Times"/>
                <w:color w:val="000000"/>
                <w:rtl w:val="0"/>
              </w:rPr>
              <w:t xml:space="preserve">To build reading skills on identifying feelings</w:t>
            </w:r>
            <w:r w:rsidDel="00000000" w:rsidR="00000000" w:rsidRPr="00000000">
              <w:rPr>
                <w:rtl w:val="0"/>
              </w:rPr>
            </w:r>
          </w:p>
          <w:p w:rsidR="00000000" w:rsidDel="00000000" w:rsidP="00000000" w:rsidRDefault="00000000" w:rsidRPr="00000000" w14:paraId="000002A1">
            <w:pPr>
              <w:rPr>
                <w:b w:val="1"/>
              </w:rPr>
            </w:pPr>
            <w:r w:rsidDel="00000000" w:rsidR="00000000" w:rsidRPr="00000000">
              <w:rPr>
                <w:b w:val="1"/>
                <w:rtl w:val="0"/>
              </w:rPr>
              <w:t xml:space="preserve">Vocabulary building</w:t>
            </w:r>
          </w:p>
          <w:p w:rsidR="00000000" w:rsidDel="00000000" w:rsidP="00000000" w:rsidRDefault="00000000" w:rsidRPr="00000000" w14:paraId="000002A2">
            <w:pPr>
              <w:shd w:fill="deebf6" w:val="clear"/>
              <w:tabs>
                <w:tab w:val="left" w:leader="none" w:pos="0"/>
              </w:tabs>
              <w:jc w:val="center"/>
              <w:rPr>
                <w:rFonts w:ascii="DFKai-SB" w:cs="DFKai-SB" w:eastAsia="DFKai-SB" w:hAnsi="DFKai-SB"/>
                <w:b w:val="1"/>
                <w:sz w:val="20"/>
                <w:szCs w:val="20"/>
              </w:rPr>
            </w:pPr>
            <w:r w:rsidDel="00000000" w:rsidR="00000000" w:rsidRPr="00000000">
              <w:rPr>
                <w:color w:val="000000"/>
                <w:rtl w:val="0"/>
              </w:rPr>
              <w:t xml:space="preserve">To learn the related vocabulary</w:t>
            </w:r>
            <w:r w:rsidDel="00000000" w:rsidR="00000000" w:rsidRPr="00000000">
              <w:rPr>
                <w:rtl w:val="0"/>
              </w:rPr>
            </w:r>
          </w:p>
        </w:tc>
        <w:tc>
          <w:tcPr>
            <w:shd w:fill="deebf6" w:val="clear"/>
          </w:tcPr>
          <w:p w:rsidR="00000000" w:rsidDel="00000000" w:rsidP="00000000" w:rsidRDefault="00000000" w:rsidRPr="00000000" w14:paraId="000002A3">
            <w:pPr>
              <w:rPr>
                <w:rFonts w:ascii="Times" w:cs="Times" w:eastAsia="Times" w:hAnsi="Times"/>
                <w:b w:val="1"/>
                <w:color w:val="000000"/>
                <w:u w:val="single"/>
              </w:rPr>
            </w:pPr>
            <w:r w:rsidDel="00000000" w:rsidR="00000000" w:rsidRPr="00000000">
              <w:rPr>
                <w:rFonts w:ascii="Times" w:cs="Times" w:eastAsia="Times" w:hAnsi="Times"/>
                <w:b w:val="1"/>
                <w:color w:val="000000"/>
                <w:u w:val="single"/>
                <w:rtl w:val="0"/>
              </w:rPr>
              <w:t xml:space="preserve">New Treasure Plus 1A Unit 8</w:t>
            </w:r>
          </w:p>
          <w:p w:rsidR="00000000" w:rsidDel="00000000" w:rsidP="00000000" w:rsidRDefault="00000000" w:rsidRPr="00000000" w14:paraId="000002A4">
            <w:pPr>
              <w:rPr>
                <w:rFonts w:ascii="Times" w:cs="Times" w:eastAsia="Times" w:hAnsi="Times"/>
                <w:b w:val="1"/>
                <w:color w:val="000000"/>
              </w:rPr>
            </w:pPr>
            <w:r w:rsidDel="00000000" w:rsidR="00000000" w:rsidRPr="00000000">
              <w:rPr>
                <w:rFonts w:ascii="Times" w:cs="Times" w:eastAsia="Times" w:hAnsi="Times"/>
                <w:b w:val="1"/>
                <w:color w:val="000000"/>
                <w:rtl w:val="0"/>
              </w:rPr>
              <w:t xml:space="preserve">Reading</w:t>
            </w:r>
          </w:p>
          <w:p w:rsidR="00000000" w:rsidDel="00000000" w:rsidP="00000000" w:rsidRDefault="00000000" w:rsidRPr="00000000" w14:paraId="000002A5">
            <w:pPr>
              <w:numPr>
                <w:ilvl w:val="0"/>
                <w:numId w:val="11"/>
              </w:numPr>
              <w:pBdr>
                <w:top w:space="0" w:sz="0" w:val="nil"/>
                <w:left w:space="0" w:sz="0" w:val="nil"/>
                <w:bottom w:space="0" w:sz="0" w:val="nil"/>
                <w:right w:space="0" w:sz="0" w:val="nil"/>
                <w:between w:space="0" w:sz="0" w:val="nil"/>
              </w:pBdr>
              <w:ind w:left="480" w:hanging="480"/>
              <w:rPr>
                <w:rFonts w:ascii="Times" w:cs="Times" w:eastAsia="Times" w:hAnsi="Times"/>
                <w:b w:val="1"/>
                <w:color w:val="000000"/>
              </w:rPr>
            </w:pPr>
            <w:r w:rsidDel="00000000" w:rsidR="00000000" w:rsidRPr="00000000">
              <w:rPr>
                <w:rFonts w:ascii="Times" w:cs="Times" w:eastAsia="Times" w:hAnsi="Times"/>
                <w:color w:val="000000"/>
                <w:rtl w:val="0"/>
              </w:rPr>
              <w:t xml:space="preserve">Email about teenage problem </w:t>
            </w:r>
            <w:r w:rsidDel="00000000" w:rsidR="00000000" w:rsidRPr="00000000">
              <w:rPr>
                <w:rFonts w:ascii="Times" w:cs="Times" w:eastAsia="Times" w:hAnsi="Times"/>
                <w:b w:val="1"/>
                <w:i w:val="1"/>
                <w:color w:val="000000"/>
                <w:rtl w:val="0"/>
              </w:rPr>
              <w:t xml:space="preserve">(Core)</w:t>
            </w:r>
            <w:r w:rsidDel="00000000" w:rsidR="00000000" w:rsidRPr="00000000">
              <w:rPr>
                <w:rFonts w:ascii="Times" w:cs="Times" w:eastAsia="Times" w:hAnsi="Times"/>
                <w:b w:val="1"/>
                <w:color w:val="000000"/>
                <w:rtl w:val="0"/>
              </w:rPr>
              <w:t xml:space="preserve"> </w:t>
            </w:r>
          </w:p>
          <w:p w:rsidR="00000000" w:rsidDel="00000000" w:rsidP="00000000" w:rsidRDefault="00000000" w:rsidRPr="00000000" w14:paraId="000002A6">
            <w:pPr>
              <w:numPr>
                <w:ilvl w:val="0"/>
                <w:numId w:val="11"/>
              </w:numPr>
              <w:pBdr>
                <w:top w:space="0" w:sz="0" w:val="nil"/>
                <w:left w:space="0" w:sz="0" w:val="nil"/>
                <w:bottom w:space="0" w:sz="0" w:val="nil"/>
                <w:right w:space="0" w:sz="0" w:val="nil"/>
                <w:between w:space="0" w:sz="0" w:val="nil"/>
              </w:pBdr>
              <w:ind w:left="480" w:hanging="480"/>
              <w:rPr>
                <w:rFonts w:ascii="Times" w:cs="Times" w:eastAsia="Times" w:hAnsi="Times"/>
                <w:b w:val="1"/>
                <w:color w:val="000000"/>
              </w:rPr>
            </w:pPr>
            <w:r w:rsidDel="00000000" w:rsidR="00000000" w:rsidRPr="00000000">
              <w:rPr>
                <w:rFonts w:ascii="Times" w:cs="Times" w:eastAsia="Times" w:hAnsi="Times"/>
                <w:color w:val="000000"/>
                <w:rtl w:val="0"/>
              </w:rPr>
              <w:t xml:space="preserve">Advice column responding to teenage problem </w:t>
            </w:r>
            <w:r w:rsidDel="00000000" w:rsidR="00000000" w:rsidRPr="00000000">
              <w:rPr>
                <w:rFonts w:ascii="Times" w:cs="Times" w:eastAsia="Times" w:hAnsi="Times"/>
                <w:b w:val="1"/>
                <w:i w:val="1"/>
                <w:color w:val="000000"/>
                <w:rtl w:val="0"/>
              </w:rPr>
              <w:t xml:space="preserve">(Core)</w:t>
            </w:r>
            <w:r w:rsidDel="00000000" w:rsidR="00000000" w:rsidRPr="00000000">
              <w:rPr>
                <w:rFonts w:ascii="Times" w:cs="Times" w:eastAsia="Times" w:hAnsi="Times"/>
                <w:b w:val="1"/>
                <w:color w:val="000000"/>
                <w:rtl w:val="0"/>
              </w:rPr>
              <w:t xml:space="preserve"> </w:t>
            </w:r>
          </w:p>
          <w:p w:rsidR="00000000" w:rsidDel="00000000" w:rsidP="00000000" w:rsidRDefault="00000000" w:rsidRPr="00000000" w14:paraId="000002A7">
            <w:pPr>
              <w:numPr>
                <w:ilvl w:val="0"/>
                <w:numId w:val="11"/>
              </w:numPr>
              <w:pBdr>
                <w:top w:space="0" w:sz="0" w:val="nil"/>
                <w:left w:space="0" w:sz="0" w:val="nil"/>
                <w:bottom w:space="0" w:sz="0" w:val="nil"/>
                <w:right w:space="0" w:sz="0" w:val="nil"/>
                <w:between w:space="0" w:sz="0" w:val="nil"/>
              </w:pBdr>
              <w:ind w:left="480" w:hanging="480"/>
              <w:rPr>
                <w:color w:val="000000"/>
              </w:rPr>
            </w:pPr>
            <w:r w:rsidDel="00000000" w:rsidR="00000000" w:rsidRPr="00000000">
              <w:rPr>
                <w:color w:val="000000"/>
                <w:rtl w:val="0"/>
              </w:rPr>
              <w:t xml:space="preserve">Article about bullying </w:t>
            </w:r>
            <w:r w:rsidDel="00000000" w:rsidR="00000000" w:rsidRPr="00000000">
              <w:rPr>
                <w:rFonts w:ascii="Times" w:cs="Times" w:eastAsia="Times" w:hAnsi="Times"/>
                <w:b w:val="1"/>
                <w:i w:val="1"/>
                <w:color w:val="000000"/>
                <w:rtl w:val="0"/>
              </w:rPr>
              <w:t xml:space="preserve">(Extension)</w:t>
            </w:r>
            <w:r w:rsidDel="00000000" w:rsidR="00000000" w:rsidRPr="00000000">
              <w:rPr>
                <w:rtl w:val="0"/>
              </w:rPr>
            </w:r>
          </w:p>
          <w:p w:rsidR="00000000" w:rsidDel="00000000" w:rsidP="00000000" w:rsidRDefault="00000000" w:rsidRPr="00000000" w14:paraId="000002A8">
            <w:pPr>
              <w:rPr>
                <w:rFonts w:ascii="Times" w:cs="Times" w:eastAsia="Times" w:hAnsi="Times"/>
                <w:b w:val="1"/>
                <w:color w:val="000000"/>
              </w:rPr>
            </w:pPr>
            <w:r w:rsidDel="00000000" w:rsidR="00000000" w:rsidRPr="00000000">
              <w:rPr>
                <w:rFonts w:ascii="Times" w:cs="Times" w:eastAsia="Times" w:hAnsi="Times"/>
                <w:b w:val="1"/>
                <w:color w:val="000000"/>
                <w:rtl w:val="0"/>
              </w:rPr>
              <w:t xml:space="preserve">Vocabulary building</w:t>
            </w:r>
          </w:p>
          <w:p w:rsidR="00000000" w:rsidDel="00000000" w:rsidP="00000000" w:rsidRDefault="00000000" w:rsidRPr="00000000" w14:paraId="000002A9">
            <w:pPr>
              <w:numPr>
                <w:ilvl w:val="0"/>
                <w:numId w:val="6"/>
              </w:numPr>
              <w:pBdr>
                <w:top w:space="0" w:sz="0" w:val="nil"/>
                <w:left w:space="0" w:sz="0" w:val="nil"/>
                <w:bottom w:space="0" w:sz="0" w:val="nil"/>
                <w:right w:space="0" w:sz="0" w:val="nil"/>
                <w:between w:space="0" w:sz="0" w:val="nil"/>
              </w:pBdr>
              <w:spacing w:before="34" w:lineRule="auto"/>
              <w:ind w:left="489" w:hanging="489"/>
              <w:rPr>
                <w:rFonts w:ascii="Times" w:cs="Times" w:eastAsia="Times" w:hAnsi="Times"/>
                <w:color w:val="000000"/>
              </w:rPr>
            </w:pPr>
            <w:r w:rsidDel="00000000" w:rsidR="00000000" w:rsidRPr="00000000">
              <w:rPr>
                <w:rFonts w:ascii="Times" w:cs="Times" w:eastAsia="Times" w:hAnsi="Times"/>
                <w:color w:val="000000"/>
                <w:rtl w:val="0"/>
              </w:rPr>
              <w:t xml:space="preserve">Teenage problems</w:t>
            </w:r>
          </w:p>
          <w:p w:rsidR="00000000" w:rsidDel="00000000" w:rsidP="00000000" w:rsidRDefault="00000000" w:rsidRPr="00000000" w14:paraId="000002AA">
            <w:pPr>
              <w:numPr>
                <w:ilvl w:val="0"/>
                <w:numId w:val="6"/>
              </w:numPr>
              <w:pBdr>
                <w:top w:space="0" w:sz="0" w:val="nil"/>
                <w:left w:space="0" w:sz="0" w:val="nil"/>
                <w:bottom w:space="0" w:sz="0" w:val="nil"/>
                <w:right w:space="0" w:sz="0" w:val="nil"/>
                <w:between w:space="0" w:sz="0" w:val="nil"/>
              </w:pBdr>
              <w:spacing w:before="8" w:lineRule="auto"/>
              <w:ind w:left="489" w:hanging="489"/>
              <w:rPr>
                <w:rFonts w:ascii="Times" w:cs="Times" w:eastAsia="Times" w:hAnsi="Times"/>
                <w:color w:val="000000"/>
              </w:rPr>
            </w:pPr>
            <w:r w:rsidDel="00000000" w:rsidR="00000000" w:rsidRPr="00000000">
              <w:rPr>
                <w:rFonts w:ascii="Times" w:cs="Times" w:eastAsia="Times" w:hAnsi="Times"/>
                <w:color w:val="000000"/>
                <w:rtl w:val="0"/>
              </w:rPr>
              <w:t xml:space="preserve">Emotions</w:t>
            </w:r>
          </w:p>
          <w:p w:rsidR="00000000" w:rsidDel="00000000" w:rsidP="00000000" w:rsidRDefault="00000000" w:rsidRPr="00000000" w14:paraId="000002AB">
            <w:pPr>
              <w:numPr>
                <w:ilvl w:val="0"/>
                <w:numId w:val="1"/>
              </w:numPr>
              <w:pBdr>
                <w:top w:space="0" w:sz="0" w:val="nil"/>
                <w:left w:space="0" w:sz="0" w:val="nil"/>
                <w:bottom w:space="0" w:sz="0" w:val="nil"/>
                <w:right w:space="0" w:sz="0" w:val="nil"/>
                <w:between w:space="0" w:sz="0" w:val="nil"/>
              </w:pBdr>
              <w:shd w:fill="deebf6" w:val="clear"/>
              <w:spacing w:before="8" w:lineRule="auto"/>
              <w:ind w:left="480" w:hanging="480"/>
              <w:rPr>
                <w:color w:val="000000"/>
              </w:rPr>
            </w:pPr>
            <w:r w:rsidDel="00000000" w:rsidR="00000000" w:rsidRPr="00000000">
              <w:rPr>
                <w:rFonts w:ascii="Times" w:cs="Times" w:eastAsia="Times" w:hAnsi="Times"/>
                <w:color w:val="000000"/>
                <w:rtl w:val="0"/>
              </w:rPr>
              <w:t xml:space="preserve">Using prefixes dis-, in- and un-</w:t>
            </w:r>
            <w:r w:rsidDel="00000000" w:rsidR="00000000" w:rsidRPr="00000000">
              <w:rPr>
                <w:color w:val="000000"/>
                <w:rtl w:val="0"/>
              </w:rPr>
              <w:t xml:space="preserve"> </w:t>
            </w:r>
          </w:p>
        </w:tc>
        <w:tc>
          <w:tcPr>
            <w:shd w:fill="deebf6" w:val="clear"/>
          </w:tcPr>
          <w:p w:rsidR="00000000" w:rsidDel="00000000" w:rsidP="00000000" w:rsidRDefault="00000000" w:rsidRPr="00000000" w14:paraId="000002AC">
            <w:pPr>
              <w:shd w:fill="deebf6" w:val="clear"/>
              <w:tabs>
                <w:tab w:val="center" w:leader="none" w:pos="4153"/>
                <w:tab w:val="right" w:leader="none" w:pos="8306"/>
              </w:tabs>
              <w:rPr>
                <w:b w:val="1"/>
                <w:color w:val="000000"/>
              </w:rPr>
            </w:pPr>
            <w:r w:rsidDel="00000000" w:rsidR="00000000" w:rsidRPr="00000000">
              <w:rPr>
                <w:b w:val="1"/>
                <w:color w:val="000000"/>
                <w:rtl w:val="0"/>
              </w:rPr>
              <w:t xml:space="preserve">Reading</w:t>
            </w:r>
          </w:p>
          <w:p w:rsidR="00000000" w:rsidDel="00000000" w:rsidP="00000000" w:rsidRDefault="00000000" w:rsidRPr="00000000" w14:paraId="000002AD">
            <w:pPr>
              <w:numPr>
                <w:ilvl w:val="0"/>
                <w:numId w:val="3"/>
              </w:numPr>
              <w:pBdr>
                <w:top w:space="0" w:sz="0" w:val="nil"/>
                <w:left w:space="0" w:sz="0" w:val="nil"/>
                <w:bottom w:space="0" w:sz="0" w:val="nil"/>
                <w:right w:space="0" w:sz="0" w:val="nil"/>
                <w:between w:space="0" w:sz="0" w:val="nil"/>
              </w:pBdr>
              <w:shd w:fill="deebf6" w:val="clear"/>
              <w:tabs>
                <w:tab w:val="center" w:leader="none" w:pos="4153"/>
                <w:tab w:val="right" w:leader="none" w:pos="8306"/>
              </w:tabs>
              <w:ind w:left="480" w:hanging="480"/>
              <w:rPr>
                <w:b w:val="1"/>
                <w:color w:val="000000"/>
              </w:rPr>
            </w:pPr>
            <w:r w:rsidDel="00000000" w:rsidR="00000000" w:rsidRPr="00000000">
              <w:rPr>
                <w:color w:val="000000"/>
                <w:rtl w:val="0"/>
              </w:rPr>
              <w:t xml:space="preserve">Textbook exercises</w:t>
            </w:r>
            <w:r w:rsidDel="00000000" w:rsidR="00000000" w:rsidRPr="00000000">
              <w:rPr>
                <w:b w:val="1"/>
                <w:color w:val="000000"/>
                <w:rtl w:val="0"/>
              </w:rPr>
              <w:t xml:space="preserve"> </w:t>
            </w:r>
          </w:p>
          <w:p w:rsidR="00000000" w:rsidDel="00000000" w:rsidP="00000000" w:rsidRDefault="00000000" w:rsidRPr="00000000" w14:paraId="000002AE">
            <w:pPr>
              <w:numPr>
                <w:ilvl w:val="0"/>
                <w:numId w:val="2"/>
              </w:numPr>
              <w:pBdr>
                <w:top w:space="0" w:sz="0" w:val="nil"/>
                <w:left w:space="0" w:sz="0" w:val="nil"/>
                <w:bottom w:space="0" w:sz="0" w:val="nil"/>
                <w:right w:space="0" w:sz="0" w:val="nil"/>
                <w:between w:space="0" w:sz="0" w:val="nil"/>
              </w:pBdr>
              <w:shd w:fill="deebf6" w:val="clear"/>
              <w:tabs>
                <w:tab w:val="center" w:leader="none" w:pos="4153"/>
                <w:tab w:val="right" w:leader="none" w:pos="8306"/>
              </w:tabs>
              <w:ind w:left="480" w:hanging="480"/>
              <w:rPr>
                <w:color w:val="000000"/>
              </w:rPr>
            </w:pPr>
            <w:r w:rsidDel="00000000" w:rsidR="00000000" w:rsidRPr="00000000">
              <w:rPr>
                <w:color w:val="000000"/>
                <w:rtl w:val="0"/>
              </w:rPr>
              <w:t xml:space="preserve">SEN support worksheet 6</w:t>
            </w:r>
          </w:p>
          <w:p w:rsidR="00000000" w:rsidDel="00000000" w:rsidP="00000000" w:rsidRDefault="00000000" w:rsidRPr="00000000" w14:paraId="000002AF">
            <w:pPr>
              <w:shd w:fill="deebf6" w:val="clear"/>
              <w:rPr>
                <w:b w:val="1"/>
                <w:color w:val="000000"/>
              </w:rPr>
            </w:pPr>
            <w:r w:rsidDel="00000000" w:rsidR="00000000" w:rsidRPr="00000000">
              <w:rPr>
                <w:b w:val="1"/>
                <w:color w:val="000000"/>
                <w:rtl w:val="0"/>
              </w:rPr>
              <w:t xml:space="preserve">Vocabulary building</w:t>
            </w:r>
          </w:p>
          <w:p w:rsidR="00000000" w:rsidDel="00000000" w:rsidP="00000000" w:rsidRDefault="00000000" w:rsidRPr="00000000" w14:paraId="000002B0">
            <w:pPr>
              <w:numPr>
                <w:ilvl w:val="0"/>
                <w:numId w:val="2"/>
              </w:numPr>
              <w:pBdr>
                <w:top w:space="0" w:sz="0" w:val="nil"/>
                <w:left w:space="0" w:sz="0" w:val="nil"/>
                <w:bottom w:space="0" w:sz="0" w:val="nil"/>
                <w:right w:space="0" w:sz="0" w:val="nil"/>
                <w:between w:space="0" w:sz="0" w:val="nil"/>
              </w:pBdr>
              <w:shd w:fill="deebf6" w:val="clear"/>
              <w:tabs>
                <w:tab w:val="center" w:leader="none" w:pos="4153"/>
                <w:tab w:val="right" w:leader="none" w:pos="8306"/>
              </w:tabs>
              <w:ind w:left="480" w:hanging="480"/>
              <w:rPr>
                <w:b w:val="1"/>
                <w:color w:val="000000"/>
              </w:rPr>
            </w:pPr>
            <w:r w:rsidDel="00000000" w:rsidR="00000000" w:rsidRPr="00000000">
              <w:rPr>
                <w:color w:val="000000"/>
                <w:rtl w:val="0"/>
              </w:rPr>
              <w:t xml:space="preserve">Textbook exercises</w:t>
            </w:r>
            <w:r w:rsidDel="00000000" w:rsidR="00000000" w:rsidRPr="00000000">
              <w:rPr>
                <w:rtl w:val="0"/>
              </w:rPr>
            </w:r>
          </w:p>
          <w:p w:rsidR="00000000" w:rsidDel="00000000" w:rsidP="00000000" w:rsidRDefault="00000000" w:rsidRPr="00000000" w14:paraId="000002B1">
            <w:pPr>
              <w:shd w:fill="deebf6" w:val="clear"/>
              <w:tabs>
                <w:tab w:val="center" w:leader="none" w:pos="4153"/>
                <w:tab w:val="right" w:leader="none" w:pos="8306"/>
              </w:tabs>
              <w:rPr>
                <w:rFonts w:ascii="DFKai-SB" w:cs="DFKai-SB" w:eastAsia="DFKai-SB" w:hAnsi="DFKai-SB"/>
                <w:b w:val="1"/>
                <w:sz w:val="20"/>
                <w:szCs w:val="20"/>
              </w:rPr>
            </w:pPr>
            <w:r w:rsidDel="00000000" w:rsidR="00000000" w:rsidRPr="00000000">
              <w:rPr>
                <w:b w:val="1"/>
                <w:color w:val="000000"/>
                <w:rtl w:val="0"/>
              </w:rPr>
              <w:t xml:space="preserve">Unit Quiz 6</w:t>
              <w:br w:type="textWrapping"/>
            </w:r>
            <w:r w:rsidDel="00000000" w:rsidR="00000000" w:rsidRPr="00000000">
              <w:rPr>
                <w:color w:val="000000"/>
                <w:rtl w:val="0"/>
              </w:rPr>
              <w:t xml:space="preserve">Unit 8 (Grammar &amp; Vocabulary)</w:t>
            </w:r>
            <w:r w:rsidDel="00000000" w:rsidR="00000000" w:rsidRPr="00000000">
              <w:rPr>
                <w:b w:val="1"/>
                <w:color w:val="000000"/>
                <w:rtl w:val="0"/>
              </w:rPr>
              <w:t xml:space="preserve"> </w:t>
            </w:r>
            <w:r w:rsidDel="00000000" w:rsidR="00000000" w:rsidRPr="00000000">
              <w:rPr>
                <w:rtl w:val="0"/>
              </w:rPr>
            </w:r>
          </w:p>
        </w:tc>
        <w:tc>
          <w:tcPr>
            <w:vMerge w:val="restart"/>
            <w:shd w:fill="deebf6" w:val="clear"/>
          </w:tcPr>
          <w:p w:rsidR="00000000" w:rsidDel="00000000" w:rsidP="00000000" w:rsidRDefault="00000000" w:rsidRPr="00000000" w14:paraId="000002B2">
            <w:pPr>
              <w:shd w:fill="deebf6" w:val="clear"/>
              <w:tabs>
                <w:tab w:val="center" w:leader="none" w:pos="4153"/>
                <w:tab w:val="right" w:leader="none" w:pos="8306"/>
              </w:tabs>
              <w:rPr>
                <w:color w:val="000000"/>
              </w:rPr>
            </w:pPr>
            <w:r w:rsidDel="00000000" w:rsidR="00000000" w:rsidRPr="00000000">
              <w:rPr>
                <w:color w:val="000000"/>
                <w:rtl w:val="0"/>
              </w:rPr>
              <w:t xml:space="preserve">Reading passages  </w:t>
            </w:r>
            <w:r w:rsidDel="00000000" w:rsidR="00000000" w:rsidRPr="00000000">
              <w:rPr>
                <w:b w:val="1"/>
                <w:color w:val="000000"/>
                <w:rtl w:val="0"/>
              </w:rPr>
              <w:t xml:space="preserve">(B2)</w:t>
            </w:r>
            <w:r w:rsidDel="00000000" w:rsidR="00000000" w:rsidRPr="00000000">
              <w:rPr>
                <w:color w:val="000000"/>
                <w:rtl w:val="0"/>
              </w:rPr>
              <w:t xml:space="preserve"> about different teenage problems</w:t>
            </w:r>
          </w:p>
        </w:tc>
      </w:tr>
      <w:tr>
        <w:trPr>
          <w:cantSplit w:val="0"/>
          <w:trHeight w:val="70" w:hRule="atLeast"/>
          <w:tblHeader w:val="0"/>
        </w:trPr>
        <w:tc>
          <w:tcPr>
            <w:vMerge w:val="continue"/>
            <w:shd w:fill="deebf6" w:val="clear"/>
          </w:tcPr>
          <w:p w:rsidR="00000000" w:rsidDel="00000000" w:rsidP="00000000" w:rsidRDefault="00000000" w:rsidRPr="00000000" w14:paraId="000002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vMerge w:val="continue"/>
            <w:shd w:fill="deebf6" w:val="clear"/>
          </w:tcPr>
          <w:p w:rsidR="00000000" w:rsidDel="00000000" w:rsidP="00000000" w:rsidRDefault="00000000" w:rsidRPr="00000000" w14:paraId="000002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shd w:fill="deebf6" w:val="clear"/>
          </w:tcPr>
          <w:p w:rsidR="00000000" w:rsidDel="00000000" w:rsidP="00000000" w:rsidRDefault="00000000" w:rsidRPr="00000000" w14:paraId="000002B5">
            <w:pPr>
              <w:rPr>
                <w:rFonts w:ascii="Times" w:cs="Times" w:eastAsia="Times" w:hAnsi="Times"/>
                <w:b w:val="1"/>
                <w:color w:val="000000"/>
              </w:rPr>
            </w:pPr>
            <w:r w:rsidDel="00000000" w:rsidR="00000000" w:rsidRPr="00000000">
              <w:rPr>
                <w:rFonts w:ascii="Times" w:cs="Times" w:eastAsia="Times" w:hAnsi="Times"/>
                <w:b w:val="1"/>
                <w:color w:val="000000"/>
                <w:rtl w:val="0"/>
              </w:rPr>
              <w:t xml:space="preserve">Grammar</w:t>
            </w:r>
          </w:p>
          <w:p w:rsidR="00000000" w:rsidDel="00000000" w:rsidP="00000000" w:rsidRDefault="00000000" w:rsidRPr="00000000" w14:paraId="000002B6">
            <w:pPr>
              <w:shd w:fill="deebf6" w:val="clear"/>
              <w:tabs>
                <w:tab w:val="left" w:leader="none" w:pos="0"/>
              </w:tabs>
              <w:rPr>
                <w:rFonts w:ascii="DFKai-SB" w:cs="DFKai-SB" w:eastAsia="DFKai-SB" w:hAnsi="DFKai-SB"/>
                <w:b w:val="1"/>
                <w:sz w:val="20"/>
                <w:szCs w:val="20"/>
              </w:rPr>
            </w:pPr>
            <w:r w:rsidDel="00000000" w:rsidR="00000000" w:rsidRPr="00000000">
              <w:rPr>
                <w:rFonts w:ascii="Times" w:cs="Times" w:eastAsia="Times" w:hAnsi="Times"/>
                <w:color w:val="000000"/>
                <w:rtl w:val="0"/>
              </w:rPr>
              <w:t xml:space="preserve">To understand and apply the grammar items</w:t>
            </w:r>
            <w:r w:rsidDel="00000000" w:rsidR="00000000" w:rsidRPr="00000000">
              <w:rPr>
                <w:rtl w:val="0"/>
              </w:rPr>
            </w:r>
          </w:p>
        </w:tc>
        <w:tc>
          <w:tcPr>
            <w:shd w:fill="deebf6" w:val="clear"/>
          </w:tcPr>
          <w:p w:rsidR="00000000" w:rsidDel="00000000" w:rsidP="00000000" w:rsidRDefault="00000000" w:rsidRPr="00000000" w14:paraId="000002B7">
            <w:pPr>
              <w:tabs>
                <w:tab w:val="center" w:leader="none" w:pos="4153"/>
                <w:tab w:val="right" w:leader="none" w:pos="8306"/>
              </w:tabs>
              <w:rPr>
                <w:rFonts w:ascii="Times" w:cs="Times" w:eastAsia="Times" w:hAnsi="Times"/>
                <w:b w:val="1"/>
                <w:color w:val="000000"/>
                <w:u w:val="single"/>
              </w:rPr>
            </w:pPr>
            <w:r w:rsidDel="00000000" w:rsidR="00000000" w:rsidRPr="00000000">
              <w:rPr>
                <w:rFonts w:ascii="Times" w:cs="Times" w:eastAsia="Times" w:hAnsi="Times"/>
                <w:b w:val="1"/>
                <w:color w:val="000000"/>
                <w:u w:val="single"/>
                <w:rtl w:val="0"/>
              </w:rPr>
              <w:t xml:space="preserve">Success in Grammar 1</w:t>
            </w:r>
          </w:p>
          <w:p w:rsidR="00000000" w:rsidDel="00000000" w:rsidP="00000000" w:rsidRDefault="00000000" w:rsidRPr="00000000" w14:paraId="000002B8">
            <w:pPr>
              <w:rPr>
                <w:rFonts w:ascii="Times" w:cs="Times" w:eastAsia="Times" w:hAnsi="Times"/>
                <w:color w:val="000000"/>
              </w:rPr>
            </w:pPr>
            <w:r w:rsidDel="00000000" w:rsidR="00000000" w:rsidRPr="00000000">
              <w:rPr>
                <w:rFonts w:ascii="Times" w:cs="Times" w:eastAsia="Times" w:hAnsi="Times"/>
                <w:color w:val="000000"/>
                <w:rtl w:val="0"/>
              </w:rPr>
              <w:t xml:space="preserve">Giving advice and making suggestions</w:t>
            </w:r>
          </w:p>
          <w:p w:rsidR="00000000" w:rsidDel="00000000" w:rsidP="00000000" w:rsidRDefault="00000000" w:rsidRPr="00000000" w14:paraId="000002B9">
            <w:pPr>
              <w:rPr>
                <w:rFonts w:ascii="Times" w:cs="Times" w:eastAsia="Times" w:hAnsi="Times"/>
                <w:color w:val="000000"/>
              </w:rPr>
            </w:pPr>
            <w:r w:rsidDel="00000000" w:rsidR="00000000" w:rsidRPr="00000000">
              <w:rPr>
                <w:rFonts w:ascii="Times" w:cs="Times" w:eastAsia="Times" w:hAnsi="Times"/>
                <w:color w:val="000000"/>
                <w:rtl w:val="0"/>
              </w:rPr>
              <w:t xml:space="preserve">Reflexive pronouns </w:t>
            </w:r>
          </w:p>
          <w:p w:rsidR="00000000" w:rsidDel="00000000" w:rsidP="00000000" w:rsidRDefault="00000000" w:rsidRPr="00000000" w14:paraId="000002BA">
            <w:pPr>
              <w:rPr>
                <w:rFonts w:ascii="Times" w:cs="Times" w:eastAsia="Times" w:hAnsi="Times"/>
                <w:color w:val="000000"/>
              </w:rPr>
            </w:pPr>
            <w:r w:rsidDel="00000000" w:rsidR="00000000" w:rsidRPr="00000000">
              <w:rPr>
                <w:rFonts w:ascii="Times" w:cs="Times" w:eastAsia="Times" w:hAnsi="Times"/>
                <w:color w:val="000000"/>
                <w:rtl w:val="0"/>
              </w:rPr>
              <w:t xml:space="preserve">Using too much, too many, too little, too few and enough (Extension)</w:t>
            </w:r>
          </w:p>
          <w:p w:rsidR="00000000" w:rsidDel="00000000" w:rsidP="00000000" w:rsidRDefault="00000000" w:rsidRPr="00000000" w14:paraId="000002BB">
            <w:pPr>
              <w:shd w:fill="deebf6" w:val="clear"/>
              <w:rPr>
                <w:rFonts w:ascii="DFKai-SB" w:cs="DFKai-SB" w:eastAsia="DFKai-SB" w:hAnsi="DFKai-SB"/>
                <w:b w:val="1"/>
                <w:sz w:val="20"/>
                <w:szCs w:val="20"/>
              </w:rPr>
            </w:pPr>
            <w:r w:rsidDel="00000000" w:rsidR="00000000" w:rsidRPr="00000000">
              <w:rPr>
                <w:rtl w:val="0"/>
              </w:rPr>
            </w:r>
          </w:p>
        </w:tc>
        <w:tc>
          <w:tcPr>
            <w:shd w:fill="deebf6" w:val="clear"/>
          </w:tcPr>
          <w:p w:rsidR="00000000" w:rsidDel="00000000" w:rsidP="00000000" w:rsidRDefault="00000000" w:rsidRPr="00000000" w14:paraId="000002BC">
            <w:pPr>
              <w:shd w:fill="deebf6" w:val="clear"/>
              <w:rPr/>
            </w:pPr>
            <w:r w:rsidDel="00000000" w:rsidR="00000000" w:rsidRPr="00000000">
              <w:rPr>
                <w:rtl w:val="0"/>
              </w:rPr>
              <w:t xml:space="preserve">Grammar</w:t>
            </w:r>
          </w:p>
          <w:p w:rsidR="00000000" w:rsidDel="00000000" w:rsidP="00000000" w:rsidRDefault="00000000" w:rsidRPr="00000000" w14:paraId="000002BD">
            <w:pPr>
              <w:numPr>
                <w:ilvl w:val="0"/>
                <w:numId w:val="7"/>
              </w:numPr>
              <w:pBdr>
                <w:top w:space="0" w:sz="0" w:val="nil"/>
                <w:left w:space="0" w:sz="0" w:val="nil"/>
                <w:bottom w:space="0" w:sz="0" w:val="nil"/>
                <w:right w:space="0" w:sz="0" w:val="nil"/>
                <w:between w:space="0" w:sz="0" w:val="nil"/>
              </w:pBdr>
              <w:shd w:fill="deebf6" w:val="clear"/>
              <w:ind w:left="360" w:hanging="360"/>
              <w:rPr>
                <w:color w:val="000000"/>
              </w:rPr>
            </w:pPr>
            <w:r w:rsidDel="00000000" w:rsidR="00000000" w:rsidRPr="00000000">
              <w:rPr>
                <w:color w:val="000000"/>
                <w:rtl w:val="0"/>
              </w:rPr>
              <w:t xml:space="preserve">Textbook exercises</w:t>
            </w:r>
          </w:p>
          <w:p w:rsidR="00000000" w:rsidDel="00000000" w:rsidP="00000000" w:rsidRDefault="00000000" w:rsidRPr="00000000" w14:paraId="000002BE">
            <w:pPr>
              <w:shd w:fill="deebf6" w:val="clear"/>
              <w:rPr/>
            </w:pPr>
            <w:r w:rsidDel="00000000" w:rsidR="00000000" w:rsidRPr="00000000">
              <w:rPr>
                <w:rtl w:val="0"/>
              </w:rPr>
              <w:t xml:space="preserve">Success in Grammar 1</w:t>
            </w:r>
          </w:p>
          <w:p w:rsidR="00000000" w:rsidDel="00000000" w:rsidP="00000000" w:rsidRDefault="00000000" w:rsidRPr="00000000" w14:paraId="000002BF">
            <w:pPr>
              <w:numPr>
                <w:ilvl w:val="0"/>
                <w:numId w:val="7"/>
              </w:numPr>
              <w:pBdr>
                <w:top w:space="0" w:sz="0" w:val="nil"/>
                <w:left w:space="0" w:sz="0" w:val="nil"/>
                <w:bottom w:space="0" w:sz="0" w:val="nil"/>
                <w:right w:space="0" w:sz="0" w:val="nil"/>
                <w:between w:space="0" w:sz="0" w:val="nil"/>
              </w:pBdr>
              <w:shd w:fill="deebf6" w:val="clear"/>
              <w:ind w:left="360" w:hanging="360"/>
              <w:rPr>
                <w:color w:val="000000"/>
                <w:sz w:val="20"/>
                <w:szCs w:val="20"/>
              </w:rPr>
            </w:pPr>
            <w:r w:rsidDel="00000000" w:rsidR="00000000" w:rsidRPr="00000000">
              <w:rPr>
                <w:color w:val="000000"/>
                <w:rtl w:val="0"/>
              </w:rPr>
              <w:t xml:space="preserve">Unit 8A, 8C</w:t>
            </w:r>
            <w:r w:rsidDel="00000000" w:rsidR="00000000" w:rsidRPr="00000000">
              <w:rPr>
                <w:rtl w:val="0"/>
              </w:rPr>
            </w:r>
          </w:p>
        </w:tc>
        <w:tc>
          <w:tcPr>
            <w:vMerge w:val="continue"/>
            <w:shd w:fill="deebf6" w:val="clear"/>
          </w:tcPr>
          <w:p w:rsidR="00000000" w:rsidDel="00000000" w:rsidP="00000000" w:rsidRDefault="00000000" w:rsidRPr="00000000" w14:paraId="000002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0"/>
                <w:szCs w:val="20"/>
              </w:rPr>
            </w:pPr>
            <w:r w:rsidDel="00000000" w:rsidR="00000000" w:rsidRPr="00000000">
              <w:rPr>
                <w:rtl w:val="0"/>
              </w:rPr>
            </w:r>
          </w:p>
        </w:tc>
      </w:tr>
    </w:tbl>
    <w:p w:rsidR="00000000" w:rsidDel="00000000" w:rsidP="00000000" w:rsidRDefault="00000000" w:rsidRPr="00000000" w14:paraId="000002C1">
      <w:pPr>
        <w:rPr/>
      </w:pPr>
      <w:r w:rsidDel="00000000" w:rsidR="00000000" w:rsidRPr="00000000">
        <w:rPr>
          <w:rtl w:val="0"/>
        </w:rPr>
      </w:r>
    </w:p>
    <w:p w:rsidR="00000000" w:rsidDel="00000000" w:rsidP="00000000" w:rsidRDefault="00000000" w:rsidRPr="00000000" w14:paraId="000002C2">
      <w:pPr>
        <w:rPr/>
      </w:pPr>
      <w:r w:rsidDel="00000000" w:rsidR="00000000" w:rsidRPr="00000000">
        <w:br w:type="page"/>
      </w:r>
      <w:r w:rsidDel="00000000" w:rsidR="00000000" w:rsidRPr="00000000">
        <w:rPr>
          <w:rtl w:val="0"/>
        </w:rPr>
      </w:r>
    </w:p>
    <w:tbl>
      <w:tblPr>
        <w:tblStyle w:val="Table16"/>
        <w:tblW w:w="15364.0" w:type="dxa"/>
        <w:jc w:val="left"/>
        <w:tblInd w:w="-62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48"/>
        <w:gridCol w:w="708"/>
        <w:gridCol w:w="4253"/>
        <w:gridCol w:w="3260"/>
        <w:gridCol w:w="4111"/>
        <w:gridCol w:w="1984"/>
        <w:tblGridChange w:id="0">
          <w:tblGrid>
            <w:gridCol w:w="1048"/>
            <w:gridCol w:w="708"/>
            <w:gridCol w:w="4253"/>
            <w:gridCol w:w="3260"/>
            <w:gridCol w:w="4111"/>
            <w:gridCol w:w="1984"/>
          </w:tblGrid>
        </w:tblGridChange>
      </w:tblGrid>
      <w:tr>
        <w:trPr>
          <w:cantSplit w:val="0"/>
          <w:trHeight w:val="841" w:hRule="atLeast"/>
          <w:tblHeader w:val="0"/>
        </w:trPr>
        <w:tc>
          <w:tcPr>
            <w:tcBorders>
              <w:top w:color="000000" w:space="0" w:sz="4" w:val="single"/>
              <w:left w:color="000000" w:space="0" w:sz="4" w:val="single"/>
              <w:bottom w:color="000000" w:space="0" w:sz="4" w:val="single"/>
              <w:right w:color="000000" w:space="0" w:sz="4" w:val="single"/>
            </w:tcBorders>
            <w:shd w:fill="deebf6" w:val="clear"/>
          </w:tcPr>
          <w:p w:rsidR="00000000" w:rsidDel="00000000" w:rsidP="00000000" w:rsidRDefault="00000000" w:rsidRPr="00000000" w14:paraId="000002C3">
            <w:pPr>
              <w:shd w:fill="deebf6" w:val="clear"/>
              <w:tabs>
                <w:tab w:val="left" w:leader="none" w:pos="0"/>
              </w:tabs>
              <w:jc w:val="center"/>
              <w:rPr>
                <w:rFonts w:ascii="DFKai-SB" w:cs="DFKai-SB" w:eastAsia="DFKai-SB" w:hAnsi="DFKai-SB"/>
                <w:b w:val="1"/>
                <w:sz w:val="20"/>
                <w:szCs w:val="20"/>
              </w:rPr>
            </w:pPr>
            <w:r w:rsidDel="00000000" w:rsidR="00000000" w:rsidRPr="00000000">
              <w:rPr>
                <w:rFonts w:ascii="DFKai-SB" w:cs="DFKai-SB" w:eastAsia="DFKai-SB" w:hAnsi="DFKai-SB"/>
                <w:b w:val="1"/>
                <w:sz w:val="20"/>
                <w:szCs w:val="20"/>
                <w:rtl w:val="0"/>
              </w:rPr>
              <w:t xml:space="preserve">日期</w:t>
            </w:r>
          </w:p>
        </w:tc>
        <w:tc>
          <w:tcPr>
            <w:tcBorders>
              <w:top w:color="000000" w:space="0" w:sz="4" w:val="single"/>
              <w:left w:color="000000" w:space="0" w:sz="4" w:val="single"/>
              <w:bottom w:color="000000" w:space="0" w:sz="4" w:val="single"/>
              <w:right w:color="000000" w:space="0" w:sz="4" w:val="single"/>
            </w:tcBorders>
            <w:shd w:fill="deebf6" w:val="clear"/>
          </w:tcPr>
          <w:p w:rsidR="00000000" w:rsidDel="00000000" w:rsidP="00000000" w:rsidRDefault="00000000" w:rsidRPr="00000000" w14:paraId="000002C4">
            <w:pPr>
              <w:shd w:fill="deebf6" w:val="clear"/>
              <w:tabs>
                <w:tab w:val="left" w:leader="none" w:pos="0"/>
              </w:tabs>
              <w:rPr>
                <w:rFonts w:ascii="DFKai-SB" w:cs="DFKai-SB" w:eastAsia="DFKai-SB" w:hAnsi="DFKai-SB"/>
                <w:b w:val="1"/>
                <w:sz w:val="20"/>
                <w:szCs w:val="20"/>
              </w:rPr>
            </w:pPr>
            <w:r w:rsidDel="00000000" w:rsidR="00000000" w:rsidRPr="00000000">
              <w:rPr>
                <w:rFonts w:ascii="DFKai-SB" w:cs="DFKai-SB" w:eastAsia="DFKai-SB" w:hAnsi="DFKai-SB"/>
                <w:b w:val="1"/>
                <w:sz w:val="20"/>
                <w:szCs w:val="20"/>
                <w:rtl w:val="0"/>
              </w:rPr>
              <w:t xml:space="preserve">節數</w:t>
            </w:r>
          </w:p>
        </w:tc>
        <w:tc>
          <w:tcPr>
            <w:tcBorders>
              <w:top w:color="000000" w:space="0" w:sz="4" w:val="single"/>
              <w:left w:color="000000" w:space="0" w:sz="4" w:val="single"/>
              <w:bottom w:color="000000" w:space="0" w:sz="4" w:val="single"/>
              <w:right w:color="000000" w:space="0" w:sz="4" w:val="single"/>
            </w:tcBorders>
            <w:shd w:fill="deebf6" w:val="clear"/>
          </w:tcPr>
          <w:p w:rsidR="00000000" w:rsidDel="00000000" w:rsidP="00000000" w:rsidRDefault="00000000" w:rsidRPr="00000000" w14:paraId="000002C5">
            <w:pPr>
              <w:shd w:fill="deebf6" w:val="clear"/>
              <w:rPr>
                <w:b w:val="1"/>
              </w:rPr>
            </w:pPr>
            <w:r w:rsidDel="00000000" w:rsidR="00000000" w:rsidRPr="00000000">
              <w:rPr>
                <w:rFonts w:ascii="DFKai-SB" w:cs="DFKai-SB" w:eastAsia="DFKai-SB" w:hAnsi="DFKai-SB"/>
                <w:b w:val="1"/>
                <w:sz w:val="20"/>
                <w:szCs w:val="20"/>
                <w:rtl w:val="0"/>
              </w:rPr>
              <w:t xml:space="preserve">教學目標</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eebf6" w:val="clear"/>
          </w:tcPr>
          <w:p w:rsidR="00000000" w:rsidDel="00000000" w:rsidP="00000000" w:rsidRDefault="00000000" w:rsidRPr="00000000" w14:paraId="000002C6">
            <w:pPr>
              <w:shd w:fill="deebf6" w:val="clear"/>
              <w:rPr>
                <w:b w:val="1"/>
                <w:u w:val="single"/>
              </w:rPr>
            </w:pPr>
            <w:r w:rsidDel="00000000" w:rsidR="00000000" w:rsidRPr="00000000">
              <w:rPr>
                <w:rFonts w:ascii="DFKai-SB" w:cs="DFKai-SB" w:eastAsia="DFKai-SB" w:hAnsi="DFKai-SB"/>
                <w:b w:val="1"/>
                <w:sz w:val="20"/>
                <w:szCs w:val="20"/>
                <w:rtl w:val="0"/>
              </w:rPr>
              <w:t xml:space="preserve">教學內容/活動請參考《國安教育課程框架2025》填寫相關的國家安全重點領域 及</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eebf6" w:val="clear"/>
          </w:tcPr>
          <w:p w:rsidR="00000000" w:rsidDel="00000000" w:rsidP="00000000" w:rsidRDefault="00000000" w:rsidRPr="00000000" w14:paraId="000002C7">
            <w:pPr>
              <w:shd w:fill="deebf6" w:val="clear"/>
              <w:tabs>
                <w:tab w:val="left" w:leader="none" w:pos="0"/>
              </w:tabs>
              <w:jc w:val="center"/>
              <w:rPr>
                <w:rFonts w:ascii="DFKai-SB" w:cs="DFKai-SB" w:eastAsia="DFKai-SB" w:hAnsi="DFKai-SB"/>
                <w:b w:val="1"/>
                <w:sz w:val="20"/>
                <w:szCs w:val="20"/>
              </w:rPr>
            </w:pPr>
            <w:r w:rsidDel="00000000" w:rsidR="00000000" w:rsidRPr="00000000">
              <w:rPr>
                <w:rFonts w:ascii="DFKai-SB" w:cs="DFKai-SB" w:eastAsia="DFKai-SB" w:hAnsi="DFKai-SB"/>
                <w:b w:val="1"/>
                <w:sz w:val="20"/>
                <w:szCs w:val="20"/>
                <w:rtl w:val="0"/>
              </w:rPr>
              <w:t xml:space="preserve">評估方法 </w:t>
            </w:r>
            <w:r w:rsidDel="00000000" w:rsidR="00000000" w:rsidRPr="00000000">
              <w:rPr>
                <w:rFonts w:ascii="DFKai-SB" w:cs="DFKai-SB" w:eastAsia="DFKai-SB" w:hAnsi="DFKai-SB"/>
                <w:sz w:val="20"/>
                <w:szCs w:val="20"/>
                <w:rtl w:val="0"/>
              </w:rPr>
              <w:t xml:space="preserve">(測驗/功課/報告/其他)</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eebf6" w:val="clear"/>
          </w:tcPr>
          <w:p w:rsidR="00000000" w:rsidDel="00000000" w:rsidP="00000000" w:rsidRDefault="00000000" w:rsidRPr="00000000" w14:paraId="000002C8">
            <w:pPr>
              <w:shd w:fill="deebf6" w:val="clear"/>
              <w:tabs>
                <w:tab w:val="left" w:leader="none" w:pos="0"/>
              </w:tabs>
              <w:rPr>
                <w:b w:val="1"/>
                <w:sz w:val="20"/>
                <w:szCs w:val="20"/>
              </w:rPr>
            </w:pPr>
            <w:r w:rsidDel="00000000" w:rsidR="00000000" w:rsidRPr="00000000">
              <w:rPr>
                <w:rFonts w:ascii="DFKai-SB" w:cs="DFKai-SB" w:eastAsia="DFKai-SB" w:hAnsi="DFKai-SB"/>
                <w:b w:val="1"/>
                <w:sz w:val="20"/>
                <w:szCs w:val="20"/>
                <w:rtl w:val="0"/>
              </w:rPr>
              <w:t xml:space="preserve">與關注事項目標相關的學習活動</w:t>
            </w:r>
            <w:r w:rsidDel="00000000" w:rsidR="00000000" w:rsidRPr="00000000">
              <w:rPr>
                <w:rFonts w:ascii="DFKai-SB" w:cs="DFKai-SB" w:eastAsia="DFKai-SB" w:hAnsi="DFKai-SB"/>
                <w:color w:val="000000"/>
                <w:sz w:val="20"/>
                <w:szCs w:val="20"/>
                <w:rtl w:val="0"/>
              </w:rPr>
              <w:t xml:space="preserve">備註2</w:t>
            </w:r>
            <w:r w:rsidDel="00000000" w:rsidR="00000000" w:rsidRPr="00000000">
              <w:rPr>
                <w:rtl w:val="0"/>
              </w:rPr>
            </w:r>
          </w:p>
        </w:tc>
      </w:tr>
      <w:tr>
        <w:trPr>
          <w:cantSplit w:val="0"/>
          <w:trHeight w:val="976" w:hRule="atLeast"/>
          <w:tblHeader w:val="0"/>
        </w:trPr>
        <w:tc>
          <w:tcPr>
            <w:vMerge w:val="restart"/>
            <w:shd w:fill="deebf6" w:val="clear"/>
          </w:tcPr>
          <w:p w:rsidR="00000000" w:rsidDel="00000000" w:rsidP="00000000" w:rsidRDefault="00000000" w:rsidRPr="00000000" w14:paraId="000002C9">
            <w:pPr>
              <w:shd w:fill="deebf6" w:val="clear"/>
              <w:tabs>
                <w:tab w:val="left" w:leader="none" w:pos="0"/>
              </w:tabs>
              <w:jc w:val="center"/>
              <w:rPr>
                <w:rFonts w:ascii="DFKai-SB" w:cs="DFKai-SB" w:eastAsia="DFKai-SB" w:hAnsi="DFKai-SB"/>
                <w:b w:val="1"/>
                <w:sz w:val="20"/>
                <w:szCs w:val="20"/>
              </w:rPr>
            </w:pPr>
            <w:r w:rsidDel="00000000" w:rsidR="00000000" w:rsidRPr="00000000">
              <w:rPr>
                <w:rtl w:val="0"/>
              </w:rPr>
            </w:r>
          </w:p>
        </w:tc>
        <w:tc>
          <w:tcPr>
            <w:vMerge w:val="restart"/>
            <w:shd w:fill="deebf6" w:val="clear"/>
          </w:tcPr>
          <w:p w:rsidR="00000000" w:rsidDel="00000000" w:rsidP="00000000" w:rsidRDefault="00000000" w:rsidRPr="00000000" w14:paraId="000002CA">
            <w:pPr>
              <w:shd w:fill="deebf6" w:val="clear"/>
              <w:tabs>
                <w:tab w:val="left" w:leader="none" w:pos="0"/>
              </w:tabs>
              <w:rPr>
                <w:rFonts w:ascii="DFKai-SB" w:cs="DFKai-SB" w:eastAsia="DFKai-SB" w:hAnsi="DFKai-SB"/>
                <w:b w:val="1"/>
                <w:sz w:val="20"/>
                <w:szCs w:val="20"/>
              </w:rPr>
            </w:pPr>
            <w:r w:rsidDel="00000000" w:rsidR="00000000" w:rsidRPr="00000000">
              <w:rPr>
                <w:rtl w:val="0"/>
              </w:rPr>
            </w:r>
          </w:p>
        </w:tc>
        <w:tc>
          <w:tcPr>
            <w:shd w:fill="deebf6" w:val="clear"/>
          </w:tcPr>
          <w:p w:rsidR="00000000" w:rsidDel="00000000" w:rsidP="00000000" w:rsidRDefault="00000000" w:rsidRPr="00000000" w14:paraId="000002CB">
            <w:pPr>
              <w:shd w:fill="deebf6" w:val="clear"/>
              <w:rPr>
                <w:rFonts w:ascii="Times" w:cs="Times" w:eastAsia="Times" w:hAnsi="Times"/>
                <w:b w:val="1"/>
                <w:color w:val="000000"/>
              </w:rPr>
            </w:pPr>
            <w:r w:rsidDel="00000000" w:rsidR="00000000" w:rsidRPr="00000000">
              <w:rPr>
                <w:rFonts w:ascii="Times" w:cs="Times" w:eastAsia="Times" w:hAnsi="Times"/>
                <w:b w:val="1"/>
                <w:color w:val="000000"/>
                <w:rtl w:val="0"/>
              </w:rPr>
              <w:t xml:space="preserve">Writing</w:t>
            </w:r>
          </w:p>
          <w:p w:rsidR="00000000" w:rsidDel="00000000" w:rsidP="00000000" w:rsidRDefault="00000000" w:rsidRPr="00000000" w14:paraId="000002CC">
            <w:pPr>
              <w:shd w:fill="deebf6" w:val="clear"/>
              <w:rPr>
                <w:rFonts w:ascii="Times" w:cs="Times" w:eastAsia="Times" w:hAnsi="Times"/>
                <w:color w:val="000000"/>
              </w:rPr>
            </w:pPr>
            <w:r w:rsidDel="00000000" w:rsidR="00000000" w:rsidRPr="00000000">
              <w:rPr>
                <w:rFonts w:ascii="Times" w:cs="Times" w:eastAsia="Times" w:hAnsi="Times"/>
                <w:color w:val="000000"/>
                <w:rtl w:val="0"/>
              </w:rPr>
              <w:t xml:space="preserve">To understand the purpose, structure and language features of an advice column</w:t>
            </w:r>
          </w:p>
          <w:p w:rsidR="00000000" w:rsidDel="00000000" w:rsidP="00000000" w:rsidRDefault="00000000" w:rsidRPr="00000000" w14:paraId="000002CD">
            <w:pPr>
              <w:shd w:fill="deebf6" w:val="clear"/>
              <w:rPr>
                <w:rFonts w:ascii="Times" w:cs="Times" w:eastAsia="Times" w:hAnsi="Times"/>
                <w:b w:val="1"/>
                <w:color w:val="000000"/>
              </w:rPr>
            </w:pPr>
            <w:r w:rsidDel="00000000" w:rsidR="00000000" w:rsidRPr="00000000">
              <w:rPr>
                <w:rFonts w:ascii="Times" w:cs="Times" w:eastAsia="Times" w:hAnsi="Times"/>
                <w:color w:val="000000"/>
                <w:rtl w:val="0"/>
              </w:rPr>
              <w:t xml:space="preserve">To understand etomidate can be a threat to public security</w:t>
            </w:r>
            <w:r w:rsidDel="00000000" w:rsidR="00000000" w:rsidRPr="00000000">
              <w:rPr>
                <w:rtl w:val="0"/>
              </w:rPr>
            </w:r>
          </w:p>
        </w:tc>
        <w:tc>
          <w:tcPr>
            <w:shd w:fill="deebf6" w:val="clear"/>
          </w:tcPr>
          <w:p w:rsidR="00000000" w:rsidDel="00000000" w:rsidP="00000000" w:rsidRDefault="00000000" w:rsidRPr="00000000" w14:paraId="000002CE">
            <w:pPr>
              <w:shd w:fill="deebf6" w:val="clear"/>
              <w:rPr>
                <w:b w:val="1"/>
                <w:color w:val="000000"/>
                <w:u w:val="single"/>
              </w:rPr>
            </w:pPr>
            <w:r w:rsidDel="00000000" w:rsidR="00000000" w:rsidRPr="00000000">
              <w:rPr>
                <w:b w:val="1"/>
                <w:color w:val="000000"/>
                <w:u w:val="single"/>
                <w:rtl w:val="0"/>
              </w:rPr>
              <w:t xml:space="preserve">New Treasure Plus 1A Unit 8</w:t>
            </w:r>
          </w:p>
          <w:p w:rsidR="00000000" w:rsidDel="00000000" w:rsidP="00000000" w:rsidRDefault="00000000" w:rsidRPr="00000000" w14:paraId="000002CF">
            <w:pPr>
              <w:shd w:fill="deebf6" w:val="clear"/>
              <w:rPr>
                <w:rFonts w:ascii="Times" w:cs="Times" w:eastAsia="Times" w:hAnsi="Times"/>
                <w:color w:val="000000"/>
              </w:rPr>
            </w:pPr>
            <w:r w:rsidDel="00000000" w:rsidR="00000000" w:rsidRPr="00000000">
              <w:rPr>
                <w:rFonts w:ascii="Times" w:cs="Times" w:eastAsia="Times" w:hAnsi="Times"/>
                <w:b w:val="1"/>
                <w:color w:val="000000"/>
                <w:rtl w:val="0"/>
              </w:rPr>
              <w:t xml:space="preserve">Writing 6</w:t>
            </w:r>
            <w:r w:rsidDel="00000000" w:rsidR="00000000" w:rsidRPr="00000000">
              <w:rPr>
                <w:rFonts w:ascii="Times" w:cs="Times" w:eastAsia="Times" w:hAnsi="Times"/>
                <w:color w:val="000000"/>
                <w:rtl w:val="0"/>
              </w:rPr>
              <w:t xml:space="preserve">: Write an advice column in response to a troubled student’s email</w:t>
            </w:r>
          </w:p>
          <w:p w:rsidR="00000000" w:rsidDel="00000000" w:rsidP="00000000" w:rsidRDefault="00000000" w:rsidRPr="00000000" w14:paraId="000002D0">
            <w:pPr>
              <w:shd w:fill="deebf6" w:val="clear"/>
              <w:rPr>
                <w:rFonts w:ascii="Times" w:cs="Times" w:eastAsia="Times" w:hAnsi="Times"/>
                <w:color w:val="000000"/>
              </w:rPr>
            </w:pPr>
            <w:r w:rsidDel="00000000" w:rsidR="00000000" w:rsidRPr="00000000">
              <w:rPr>
                <w:rFonts w:ascii="Times" w:cs="Times" w:eastAsia="Times" w:hAnsi="Times"/>
                <w:b w:val="1"/>
                <w:color w:val="000000"/>
                <w:rtl w:val="0"/>
              </w:rPr>
              <w:t xml:space="preserve">Learning package</w:t>
            </w:r>
            <w:r w:rsidDel="00000000" w:rsidR="00000000" w:rsidRPr="00000000">
              <w:rPr>
                <w:rFonts w:ascii="Times" w:cs="Times" w:eastAsia="Times" w:hAnsi="Times"/>
                <w:color w:val="000000"/>
                <w:rtl w:val="0"/>
              </w:rPr>
              <w:t xml:space="preserve"> about etomidate</w:t>
              <w:br w:type="textWrapping"/>
              <w:t xml:space="preserve">NSE: Public security </w:t>
            </w:r>
          </w:p>
          <w:p w:rsidR="00000000" w:rsidDel="00000000" w:rsidP="00000000" w:rsidRDefault="00000000" w:rsidRPr="00000000" w14:paraId="000002D1">
            <w:pPr>
              <w:shd w:fill="deebf6" w:val="clear"/>
              <w:tabs>
                <w:tab w:val="left" w:leader="none" w:pos="0"/>
              </w:tabs>
              <w:rPr>
                <w:b w:val="1"/>
                <w:color w:val="ff0000"/>
                <w:sz w:val="22"/>
                <w:szCs w:val="22"/>
              </w:rPr>
            </w:pPr>
            <w:r w:rsidDel="00000000" w:rsidR="00000000" w:rsidRPr="00000000">
              <w:rPr>
                <w:b w:val="1"/>
                <w:sz w:val="22"/>
                <w:szCs w:val="22"/>
                <w:rtl w:val="0"/>
              </w:rPr>
              <w:t xml:space="preserve">NSE(2.2)(V8) </w:t>
              <w:br w:type="textWrapping"/>
            </w:r>
            <w:r w:rsidDel="00000000" w:rsidR="00000000" w:rsidRPr="00000000">
              <w:rPr>
                <w:sz w:val="22"/>
                <w:szCs w:val="22"/>
                <w:rtl w:val="0"/>
              </w:rPr>
              <w:t xml:space="preserve">Care for oneself, family, society, our country, and nature, and contribute to safeguarding national security</w:t>
            </w:r>
            <w:r w:rsidDel="00000000" w:rsidR="00000000" w:rsidRPr="00000000">
              <w:rPr>
                <w:rtl w:val="0"/>
              </w:rPr>
            </w:r>
          </w:p>
          <w:p w:rsidR="00000000" w:rsidDel="00000000" w:rsidP="00000000" w:rsidRDefault="00000000" w:rsidRPr="00000000" w14:paraId="000002D2">
            <w:pPr>
              <w:shd w:fill="deebf6" w:val="clear"/>
              <w:rPr>
                <w:rFonts w:ascii="Times" w:cs="Times" w:eastAsia="Times" w:hAnsi="Times"/>
              </w:rPr>
            </w:pPr>
            <w:r w:rsidDel="00000000" w:rsidR="00000000" w:rsidRPr="00000000">
              <w:rPr>
                <w:rtl w:val="0"/>
              </w:rPr>
            </w:r>
          </w:p>
        </w:tc>
        <w:tc>
          <w:tcPr>
            <w:shd w:fill="deebf6" w:val="clear"/>
          </w:tcPr>
          <w:p w:rsidR="00000000" w:rsidDel="00000000" w:rsidP="00000000" w:rsidRDefault="00000000" w:rsidRPr="00000000" w14:paraId="000002D3">
            <w:pPr>
              <w:shd w:fill="deebf6" w:val="clear"/>
              <w:tabs>
                <w:tab w:val="center" w:leader="none" w:pos="4153"/>
                <w:tab w:val="right" w:leader="none" w:pos="8306"/>
              </w:tabs>
              <w:rPr>
                <w:rFonts w:ascii="Times" w:cs="Times" w:eastAsia="Times" w:hAnsi="Times"/>
                <w:b w:val="1"/>
                <w:color w:val="000000"/>
                <w:u w:val="single"/>
              </w:rPr>
            </w:pPr>
            <w:r w:rsidDel="00000000" w:rsidR="00000000" w:rsidRPr="00000000">
              <w:rPr>
                <w:rFonts w:ascii="Times" w:cs="Times" w:eastAsia="Times" w:hAnsi="Times"/>
                <w:b w:val="1"/>
                <w:color w:val="000000"/>
                <w:u w:val="single"/>
                <w:rtl w:val="0"/>
              </w:rPr>
              <w:t xml:space="preserve">Writing</w:t>
            </w:r>
          </w:p>
          <w:p w:rsidR="00000000" w:rsidDel="00000000" w:rsidP="00000000" w:rsidRDefault="00000000" w:rsidRPr="00000000" w14:paraId="000002D4">
            <w:pPr>
              <w:shd w:fill="deebf6" w:val="clear"/>
              <w:tabs>
                <w:tab w:val="center" w:leader="none" w:pos="4153"/>
                <w:tab w:val="right" w:leader="none" w:pos="8306"/>
              </w:tabs>
              <w:rPr>
                <w:rFonts w:ascii="Times" w:cs="Times" w:eastAsia="Times" w:hAnsi="Times"/>
                <w:color w:val="000000"/>
              </w:rPr>
            </w:pPr>
            <w:r w:rsidDel="00000000" w:rsidR="00000000" w:rsidRPr="00000000">
              <w:rPr>
                <w:rFonts w:ascii="Times" w:cs="Times" w:eastAsia="Times" w:hAnsi="Times"/>
                <w:color w:val="000000"/>
                <w:rtl w:val="0"/>
              </w:rPr>
              <w:t xml:space="preserve">Writing 6 (Long)</w:t>
            </w:r>
          </w:p>
          <w:p w:rsidR="00000000" w:rsidDel="00000000" w:rsidP="00000000" w:rsidRDefault="00000000" w:rsidRPr="00000000" w14:paraId="000002D5">
            <w:pPr>
              <w:shd w:fill="deebf6" w:val="clear"/>
              <w:tabs>
                <w:tab w:val="center" w:leader="none" w:pos="4153"/>
                <w:tab w:val="right" w:leader="none" w:pos="8306"/>
              </w:tabs>
              <w:rPr>
                <w:rFonts w:ascii="Times" w:cs="Times" w:eastAsia="Times" w:hAnsi="Times"/>
                <w:b w:val="1"/>
                <w:color w:val="000000"/>
                <w:u w:val="single"/>
              </w:rPr>
            </w:pPr>
            <w:r w:rsidDel="00000000" w:rsidR="00000000" w:rsidRPr="00000000">
              <w:rPr>
                <w:rtl w:val="0"/>
              </w:rPr>
            </w:r>
          </w:p>
        </w:tc>
        <w:tc>
          <w:tcPr>
            <w:vMerge w:val="restart"/>
            <w:shd w:fill="deebf6" w:val="clear"/>
          </w:tcPr>
          <w:p w:rsidR="00000000" w:rsidDel="00000000" w:rsidP="00000000" w:rsidRDefault="00000000" w:rsidRPr="00000000" w14:paraId="000002D6">
            <w:pPr>
              <w:shd w:fill="deebf6" w:val="clear"/>
              <w:tabs>
                <w:tab w:val="left" w:leader="none" w:pos="0"/>
              </w:tabs>
              <w:rPr>
                <w:b w:val="1"/>
                <w:sz w:val="22"/>
                <w:szCs w:val="22"/>
              </w:rPr>
            </w:pPr>
            <w:r w:rsidDel="00000000" w:rsidR="00000000" w:rsidRPr="00000000">
              <w:rPr>
                <w:b w:val="1"/>
                <w:sz w:val="22"/>
                <w:szCs w:val="22"/>
                <w:rtl w:val="0"/>
              </w:rPr>
              <w:t xml:space="preserve">Writing an advice letter (V1) (V3) (V9) </w:t>
            </w:r>
          </w:p>
          <w:p w:rsidR="00000000" w:rsidDel="00000000" w:rsidP="00000000" w:rsidRDefault="00000000" w:rsidRPr="00000000" w14:paraId="000002D7">
            <w:pPr>
              <w:shd w:fill="deebf6" w:val="clear"/>
              <w:tabs>
                <w:tab w:val="left" w:leader="none" w:pos="0"/>
              </w:tabs>
              <w:rPr>
                <w:b w:val="1"/>
                <w:sz w:val="22"/>
                <w:szCs w:val="22"/>
              </w:rPr>
            </w:pPr>
            <w:r w:rsidDel="00000000" w:rsidR="00000000" w:rsidRPr="00000000">
              <w:rPr>
                <w:sz w:val="22"/>
                <w:szCs w:val="22"/>
                <w:rtl w:val="0"/>
              </w:rPr>
              <w:t xml:space="preserve">Express care for a troubled teen</w:t>
            </w:r>
            <w:r w:rsidDel="00000000" w:rsidR="00000000" w:rsidRPr="00000000">
              <w:rPr>
                <w:b w:val="1"/>
                <w:sz w:val="22"/>
                <w:szCs w:val="22"/>
                <w:rtl w:val="0"/>
              </w:rPr>
              <w:t xml:space="preserve"> in an advice column </w:t>
            </w:r>
          </w:p>
          <w:p w:rsidR="00000000" w:rsidDel="00000000" w:rsidP="00000000" w:rsidRDefault="00000000" w:rsidRPr="00000000" w14:paraId="000002D8">
            <w:pPr>
              <w:shd w:fill="deebf6" w:val="clear"/>
              <w:tabs>
                <w:tab w:val="left" w:leader="none" w:pos="0"/>
              </w:tabs>
              <w:rPr>
                <w:sz w:val="22"/>
                <w:szCs w:val="22"/>
              </w:rPr>
            </w:pPr>
            <w:r w:rsidDel="00000000" w:rsidR="00000000" w:rsidRPr="00000000">
              <w:rPr>
                <w:rtl w:val="0"/>
              </w:rPr>
            </w:r>
          </w:p>
          <w:p w:rsidR="00000000" w:rsidDel="00000000" w:rsidP="00000000" w:rsidRDefault="00000000" w:rsidRPr="00000000" w14:paraId="000002D9">
            <w:pPr>
              <w:shd w:fill="deebf6" w:val="clear"/>
              <w:tabs>
                <w:tab w:val="left" w:leader="none" w:pos="0"/>
              </w:tabs>
              <w:rPr>
                <w:b w:val="1"/>
                <w:sz w:val="22"/>
                <w:szCs w:val="22"/>
                <w:u w:val="single"/>
              </w:rPr>
            </w:pPr>
            <w:r w:rsidDel="00000000" w:rsidR="00000000" w:rsidRPr="00000000">
              <w:rPr>
                <w:b w:val="1"/>
                <w:sz w:val="22"/>
                <w:szCs w:val="22"/>
                <w:u w:val="single"/>
                <w:rtl w:val="0"/>
              </w:rPr>
              <w:t xml:space="preserve">NSE: Public security  (2.2)</w:t>
            </w:r>
            <w:r w:rsidDel="00000000" w:rsidR="00000000" w:rsidRPr="00000000">
              <w:rPr>
                <w:sz w:val="22"/>
                <w:szCs w:val="22"/>
                <w:rtl w:val="0"/>
              </w:rPr>
              <w:br w:type="textWrapping"/>
              <w:br w:type="textWrapping"/>
              <w:t xml:space="preserve">Recognize that etomidate is not only a threat to oneself but also to public health and security, live a drug-free life, care for themselves, their family, society, country, and nature, and contribute to safeguarding national security.</w:t>
            </w:r>
            <w:r w:rsidDel="00000000" w:rsidR="00000000" w:rsidRPr="00000000">
              <w:rPr>
                <w:rtl w:val="0"/>
              </w:rPr>
            </w:r>
          </w:p>
        </w:tc>
      </w:tr>
      <w:tr>
        <w:trPr>
          <w:cantSplit w:val="0"/>
          <w:trHeight w:val="70" w:hRule="atLeast"/>
          <w:tblHeader w:val="0"/>
        </w:trPr>
        <w:tc>
          <w:tcPr>
            <w:vMerge w:val="continue"/>
            <w:shd w:fill="deebf6" w:val="clear"/>
          </w:tcPr>
          <w:p w:rsidR="00000000" w:rsidDel="00000000" w:rsidP="00000000" w:rsidRDefault="00000000" w:rsidRPr="00000000" w14:paraId="000002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2"/>
                <w:szCs w:val="22"/>
                <w:u w:val="single"/>
              </w:rPr>
            </w:pPr>
            <w:r w:rsidDel="00000000" w:rsidR="00000000" w:rsidRPr="00000000">
              <w:rPr>
                <w:rtl w:val="0"/>
              </w:rPr>
            </w:r>
          </w:p>
        </w:tc>
        <w:tc>
          <w:tcPr>
            <w:vMerge w:val="continue"/>
            <w:shd w:fill="deebf6" w:val="clear"/>
          </w:tcPr>
          <w:p w:rsidR="00000000" w:rsidDel="00000000" w:rsidP="00000000" w:rsidRDefault="00000000" w:rsidRPr="00000000" w14:paraId="000002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2"/>
                <w:szCs w:val="22"/>
                <w:u w:val="single"/>
              </w:rPr>
            </w:pPr>
            <w:r w:rsidDel="00000000" w:rsidR="00000000" w:rsidRPr="00000000">
              <w:rPr>
                <w:rtl w:val="0"/>
              </w:rPr>
            </w:r>
          </w:p>
        </w:tc>
        <w:tc>
          <w:tcPr>
            <w:shd w:fill="deebf6" w:val="clear"/>
          </w:tcPr>
          <w:p w:rsidR="00000000" w:rsidDel="00000000" w:rsidP="00000000" w:rsidRDefault="00000000" w:rsidRPr="00000000" w14:paraId="000002DC">
            <w:pPr>
              <w:shd w:fill="deebf6" w:val="clear"/>
              <w:rPr>
                <w:b w:val="1"/>
                <w:color w:val="000000"/>
              </w:rPr>
            </w:pPr>
            <w:r w:rsidDel="00000000" w:rsidR="00000000" w:rsidRPr="00000000">
              <w:rPr>
                <w:b w:val="1"/>
                <w:color w:val="000000"/>
                <w:rtl w:val="0"/>
              </w:rPr>
              <w:t xml:space="preserve">Listening</w:t>
            </w:r>
          </w:p>
          <w:p w:rsidR="00000000" w:rsidDel="00000000" w:rsidP="00000000" w:rsidRDefault="00000000" w:rsidRPr="00000000" w14:paraId="000002DD">
            <w:pPr>
              <w:numPr>
                <w:ilvl w:val="0"/>
                <w:numId w:val="4"/>
              </w:numPr>
              <w:pBdr>
                <w:top w:space="0" w:sz="0" w:val="nil"/>
                <w:left w:space="0" w:sz="0" w:val="nil"/>
                <w:bottom w:space="0" w:sz="0" w:val="nil"/>
                <w:right w:space="0" w:sz="0" w:val="nil"/>
                <w:between w:space="0" w:sz="0" w:val="nil"/>
              </w:pBdr>
              <w:shd w:fill="deebf6" w:val="clear"/>
              <w:ind w:left="480" w:hanging="480"/>
              <w:rPr>
                <w:rFonts w:ascii="Times" w:cs="Times" w:eastAsia="Times" w:hAnsi="Times"/>
                <w:color w:val="000000"/>
              </w:rPr>
            </w:pPr>
            <w:r w:rsidDel="00000000" w:rsidR="00000000" w:rsidRPr="00000000">
              <w:rPr>
                <w:color w:val="000000"/>
                <w:rtl w:val="0"/>
              </w:rPr>
              <w:t xml:space="preserve">To listen for feelings</w:t>
            </w:r>
            <w:r w:rsidDel="00000000" w:rsidR="00000000" w:rsidRPr="00000000">
              <w:rPr>
                <w:rtl w:val="0"/>
              </w:rPr>
            </w:r>
          </w:p>
          <w:p w:rsidR="00000000" w:rsidDel="00000000" w:rsidP="00000000" w:rsidRDefault="00000000" w:rsidRPr="00000000" w14:paraId="000002DE">
            <w:pPr>
              <w:numPr>
                <w:ilvl w:val="0"/>
                <w:numId w:val="4"/>
              </w:numPr>
              <w:pBdr>
                <w:top w:space="0" w:sz="0" w:val="nil"/>
                <w:left w:space="0" w:sz="0" w:val="nil"/>
                <w:bottom w:space="0" w:sz="0" w:val="nil"/>
                <w:right w:space="0" w:sz="0" w:val="nil"/>
                <w:between w:space="0" w:sz="0" w:val="nil"/>
              </w:pBdr>
              <w:shd w:fill="deebf6" w:val="clear"/>
              <w:tabs>
                <w:tab w:val="left" w:leader="none" w:pos="0"/>
              </w:tabs>
              <w:ind w:left="480" w:hanging="480"/>
              <w:rPr>
                <w:rFonts w:ascii="Times" w:cs="Times" w:eastAsia="Times" w:hAnsi="Times"/>
                <w:b w:val="1"/>
                <w:color w:val="000000"/>
              </w:rPr>
            </w:pPr>
            <w:r w:rsidDel="00000000" w:rsidR="00000000" w:rsidRPr="00000000">
              <w:rPr>
                <w:rFonts w:ascii="Times" w:cs="Times" w:eastAsia="Times" w:hAnsi="Times"/>
                <w:color w:val="000000"/>
                <w:rtl w:val="0"/>
              </w:rPr>
              <w:t xml:space="preserve">Following instructions in the Data File</w:t>
            </w:r>
            <w:r w:rsidDel="00000000" w:rsidR="00000000" w:rsidRPr="00000000">
              <w:rPr>
                <w:rtl w:val="0"/>
              </w:rPr>
            </w:r>
          </w:p>
        </w:tc>
        <w:tc>
          <w:tcPr>
            <w:shd w:fill="deebf6" w:val="clear"/>
          </w:tcPr>
          <w:p w:rsidR="00000000" w:rsidDel="00000000" w:rsidP="00000000" w:rsidRDefault="00000000" w:rsidRPr="00000000" w14:paraId="000002DF">
            <w:pPr>
              <w:shd w:fill="deebf6" w:val="clear"/>
              <w:rPr>
                <w:b w:val="1"/>
                <w:color w:val="000000"/>
                <w:u w:val="single"/>
              </w:rPr>
            </w:pPr>
            <w:r w:rsidDel="00000000" w:rsidR="00000000" w:rsidRPr="00000000">
              <w:rPr>
                <w:b w:val="1"/>
                <w:color w:val="000000"/>
                <w:u w:val="single"/>
                <w:rtl w:val="0"/>
              </w:rPr>
              <w:t xml:space="preserve">Essential Listening</w:t>
            </w:r>
          </w:p>
          <w:p w:rsidR="00000000" w:rsidDel="00000000" w:rsidP="00000000" w:rsidRDefault="00000000" w:rsidRPr="00000000" w14:paraId="000002E0">
            <w:pPr>
              <w:shd w:fill="deebf6" w:val="clear"/>
              <w:rPr>
                <w:b w:val="1"/>
                <w:color w:val="000000"/>
                <w:u w:val="single"/>
              </w:rPr>
            </w:pPr>
            <w:r w:rsidDel="00000000" w:rsidR="00000000" w:rsidRPr="00000000">
              <w:rPr>
                <w:color w:val="000000"/>
                <w:rtl w:val="0"/>
              </w:rPr>
              <w:t xml:space="preserve">Essential Listening Unit 8 </w:t>
              <w:br w:type="textWrapping"/>
              <w:t xml:space="preserve">(pp.72-79)</w:t>
            </w:r>
            <w:r w:rsidDel="00000000" w:rsidR="00000000" w:rsidRPr="00000000">
              <w:rPr>
                <w:rtl w:val="0"/>
              </w:rPr>
            </w:r>
          </w:p>
        </w:tc>
        <w:tc>
          <w:tcPr>
            <w:shd w:fill="deebf6" w:val="clear"/>
          </w:tcPr>
          <w:p w:rsidR="00000000" w:rsidDel="00000000" w:rsidP="00000000" w:rsidRDefault="00000000" w:rsidRPr="00000000" w14:paraId="000002E1">
            <w:pPr>
              <w:shd w:fill="deebf6" w:val="clear"/>
              <w:spacing w:line="276" w:lineRule="auto"/>
              <w:rPr>
                <w:b w:val="1"/>
              </w:rPr>
            </w:pPr>
            <w:r w:rsidDel="00000000" w:rsidR="00000000" w:rsidRPr="00000000">
              <w:rPr>
                <w:b w:val="1"/>
                <w:rtl w:val="0"/>
              </w:rPr>
              <w:t xml:space="preserve">Listening</w:t>
            </w:r>
          </w:p>
          <w:p w:rsidR="00000000" w:rsidDel="00000000" w:rsidP="00000000" w:rsidRDefault="00000000" w:rsidRPr="00000000" w14:paraId="000002E2">
            <w:pPr>
              <w:numPr>
                <w:ilvl w:val="0"/>
                <w:numId w:val="3"/>
              </w:numPr>
              <w:pBdr>
                <w:top w:space="0" w:sz="0" w:val="nil"/>
                <w:left w:space="0" w:sz="0" w:val="nil"/>
                <w:bottom w:space="0" w:sz="0" w:val="nil"/>
                <w:right w:space="0" w:sz="0" w:val="nil"/>
                <w:between w:space="0" w:sz="0" w:val="nil"/>
              </w:pBdr>
              <w:shd w:fill="deebf6" w:val="clear"/>
              <w:tabs>
                <w:tab w:val="center" w:leader="none" w:pos="4153"/>
                <w:tab w:val="right" w:leader="none" w:pos="8306"/>
              </w:tabs>
              <w:spacing w:line="276" w:lineRule="auto"/>
              <w:ind w:left="480" w:hanging="480"/>
              <w:rPr>
                <w:rFonts w:ascii="Times" w:cs="Times" w:eastAsia="Times" w:hAnsi="Times"/>
                <w:b w:val="1"/>
                <w:color w:val="000000"/>
              </w:rPr>
            </w:pPr>
            <w:r w:rsidDel="00000000" w:rsidR="00000000" w:rsidRPr="00000000">
              <w:rPr>
                <w:rFonts w:ascii="Times" w:cs="Times" w:eastAsia="Times" w:hAnsi="Times"/>
                <w:color w:val="000000"/>
                <w:rtl w:val="0"/>
              </w:rPr>
              <w:t xml:space="preserve">Textbook exercises</w:t>
            </w:r>
            <w:r w:rsidDel="00000000" w:rsidR="00000000" w:rsidRPr="00000000">
              <w:rPr>
                <w:rFonts w:ascii="Times" w:cs="Times" w:eastAsia="Times" w:hAnsi="Times"/>
                <w:b w:val="1"/>
                <w:color w:val="000000"/>
                <w:rtl w:val="0"/>
              </w:rPr>
              <w:t xml:space="preserve"> </w:t>
            </w:r>
          </w:p>
          <w:p w:rsidR="00000000" w:rsidDel="00000000" w:rsidP="00000000" w:rsidRDefault="00000000" w:rsidRPr="00000000" w14:paraId="000002E3">
            <w:pPr>
              <w:numPr>
                <w:ilvl w:val="0"/>
                <w:numId w:val="2"/>
              </w:numPr>
              <w:pBdr>
                <w:top w:space="0" w:sz="0" w:val="nil"/>
                <w:left w:space="0" w:sz="0" w:val="nil"/>
                <w:bottom w:space="0" w:sz="0" w:val="nil"/>
                <w:right w:space="0" w:sz="0" w:val="nil"/>
                <w:between w:space="0" w:sz="0" w:val="nil"/>
              </w:pBdr>
              <w:shd w:fill="deebf6" w:val="clear"/>
              <w:tabs>
                <w:tab w:val="center" w:leader="none" w:pos="4153"/>
                <w:tab w:val="right" w:leader="none" w:pos="8306"/>
              </w:tabs>
              <w:spacing w:line="276" w:lineRule="auto"/>
              <w:ind w:left="480" w:hanging="480"/>
              <w:rPr>
                <w:rFonts w:ascii="Times" w:cs="Times" w:eastAsia="Times" w:hAnsi="Times"/>
                <w:color w:val="000000"/>
              </w:rPr>
            </w:pPr>
            <w:r w:rsidDel="00000000" w:rsidR="00000000" w:rsidRPr="00000000">
              <w:rPr>
                <w:rFonts w:ascii="Times" w:cs="Times" w:eastAsia="Times" w:hAnsi="Times"/>
                <w:color w:val="000000"/>
                <w:rtl w:val="0"/>
              </w:rPr>
              <w:t xml:space="preserve">Self-directed learning 9 (online)</w:t>
            </w:r>
          </w:p>
          <w:p w:rsidR="00000000" w:rsidDel="00000000" w:rsidP="00000000" w:rsidRDefault="00000000" w:rsidRPr="00000000" w14:paraId="000002E4">
            <w:pPr>
              <w:numPr>
                <w:ilvl w:val="0"/>
                <w:numId w:val="2"/>
              </w:numPr>
              <w:pBdr>
                <w:top w:space="0" w:sz="0" w:val="nil"/>
                <w:left w:space="0" w:sz="0" w:val="nil"/>
                <w:bottom w:space="0" w:sz="0" w:val="nil"/>
                <w:right w:space="0" w:sz="0" w:val="nil"/>
                <w:between w:space="0" w:sz="0" w:val="nil"/>
              </w:pBdr>
              <w:shd w:fill="deebf6" w:val="clear"/>
              <w:tabs>
                <w:tab w:val="center" w:leader="none" w:pos="4153"/>
                <w:tab w:val="right" w:leader="none" w:pos="8306"/>
              </w:tabs>
              <w:spacing w:line="276" w:lineRule="auto"/>
              <w:ind w:left="480" w:hanging="480"/>
              <w:rPr>
                <w:rFonts w:ascii="Times" w:cs="Times" w:eastAsia="Times" w:hAnsi="Times"/>
                <w:color w:val="000000"/>
              </w:rPr>
            </w:pPr>
            <w:r w:rsidDel="00000000" w:rsidR="00000000" w:rsidRPr="00000000">
              <w:rPr>
                <w:rFonts w:ascii="Times" w:cs="Times" w:eastAsia="Times" w:hAnsi="Times"/>
                <w:color w:val="000000"/>
                <w:rtl w:val="0"/>
              </w:rPr>
              <w:t xml:space="preserve">Listening Quiz 3</w:t>
            </w:r>
          </w:p>
          <w:p w:rsidR="00000000" w:rsidDel="00000000" w:rsidP="00000000" w:rsidRDefault="00000000" w:rsidRPr="00000000" w14:paraId="000002E5">
            <w:pPr>
              <w:shd w:fill="deebf6" w:val="clear"/>
              <w:spacing w:line="276" w:lineRule="auto"/>
              <w:rPr>
                <w:b w:val="1"/>
              </w:rPr>
            </w:pPr>
            <w:r w:rsidDel="00000000" w:rsidR="00000000" w:rsidRPr="00000000">
              <w:rPr>
                <w:b w:val="1"/>
                <w:rtl w:val="0"/>
              </w:rPr>
              <w:t xml:space="preserve">Dictation (3)</w:t>
            </w:r>
          </w:p>
          <w:p w:rsidR="00000000" w:rsidDel="00000000" w:rsidP="00000000" w:rsidRDefault="00000000" w:rsidRPr="00000000" w14:paraId="000002E6">
            <w:pPr>
              <w:numPr>
                <w:ilvl w:val="0"/>
                <w:numId w:val="3"/>
              </w:numPr>
              <w:pBdr>
                <w:top w:space="0" w:sz="0" w:val="nil"/>
                <w:left w:space="0" w:sz="0" w:val="nil"/>
                <w:bottom w:space="0" w:sz="0" w:val="nil"/>
                <w:right w:space="0" w:sz="0" w:val="nil"/>
                <w:between w:space="0" w:sz="0" w:val="nil"/>
              </w:pBdr>
              <w:shd w:fill="deebf6" w:val="clear"/>
              <w:tabs>
                <w:tab w:val="center" w:leader="none" w:pos="4153"/>
                <w:tab w:val="right" w:leader="none" w:pos="8306"/>
              </w:tabs>
              <w:spacing w:line="276" w:lineRule="auto"/>
              <w:ind w:left="480" w:hanging="480"/>
              <w:rPr>
                <w:rFonts w:ascii="Times" w:cs="Times" w:eastAsia="Times" w:hAnsi="Times"/>
                <w:b w:val="1"/>
                <w:color w:val="000000"/>
              </w:rPr>
            </w:pPr>
            <w:r w:rsidDel="00000000" w:rsidR="00000000" w:rsidRPr="00000000">
              <w:rPr>
                <w:rFonts w:ascii="Times" w:cs="Times" w:eastAsia="Times" w:hAnsi="Times"/>
                <w:color w:val="000000"/>
                <w:rtl w:val="0"/>
              </w:rPr>
              <w:t xml:space="preserve">Vocabulary</w:t>
            </w:r>
            <w:r w:rsidDel="00000000" w:rsidR="00000000" w:rsidRPr="00000000">
              <w:rPr>
                <w:rFonts w:ascii="Times" w:cs="Times" w:eastAsia="Times" w:hAnsi="Times"/>
                <w:b w:val="1"/>
                <w:color w:val="000000"/>
                <w:rtl w:val="0"/>
              </w:rPr>
              <w:t xml:space="preserve"> </w:t>
            </w:r>
            <w:r w:rsidDel="00000000" w:rsidR="00000000" w:rsidRPr="00000000">
              <w:rPr>
                <w:rFonts w:ascii="Times" w:cs="Times" w:eastAsia="Times" w:hAnsi="Times"/>
                <w:color w:val="000000"/>
                <w:rtl w:val="0"/>
              </w:rPr>
              <w:t xml:space="preserve">(Class-based)</w:t>
            </w:r>
            <w:r w:rsidDel="00000000" w:rsidR="00000000" w:rsidRPr="00000000">
              <w:rPr>
                <w:rtl w:val="0"/>
              </w:rPr>
            </w:r>
          </w:p>
          <w:p w:rsidR="00000000" w:rsidDel="00000000" w:rsidP="00000000" w:rsidRDefault="00000000" w:rsidRPr="00000000" w14:paraId="000002E7">
            <w:pPr>
              <w:numPr>
                <w:ilvl w:val="0"/>
                <w:numId w:val="2"/>
              </w:numPr>
              <w:pBdr>
                <w:top w:space="0" w:sz="0" w:val="nil"/>
                <w:left w:space="0" w:sz="0" w:val="nil"/>
                <w:bottom w:space="0" w:sz="0" w:val="nil"/>
                <w:right w:space="0" w:sz="0" w:val="nil"/>
                <w:between w:space="0" w:sz="0" w:val="nil"/>
              </w:pBdr>
              <w:shd w:fill="deebf6" w:val="clear"/>
              <w:tabs>
                <w:tab w:val="center" w:leader="none" w:pos="4153"/>
                <w:tab w:val="right" w:leader="none" w:pos="8306"/>
              </w:tabs>
              <w:spacing w:line="276" w:lineRule="auto"/>
              <w:ind w:left="480" w:hanging="480"/>
              <w:rPr>
                <w:rFonts w:ascii="Times" w:cs="Times" w:eastAsia="Times" w:hAnsi="Times"/>
                <w:color w:val="000000"/>
              </w:rPr>
            </w:pPr>
            <w:r w:rsidDel="00000000" w:rsidR="00000000" w:rsidRPr="00000000">
              <w:rPr>
                <w:rFonts w:ascii="Times" w:cs="Times" w:eastAsia="Times" w:hAnsi="Times"/>
                <w:color w:val="000000"/>
                <w:rtl w:val="0"/>
              </w:rPr>
              <w:t xml:space="preserve">Sentence (Form-based, recitation)</w:t>
            </w:r>
          </w:p>
          <w:p w:rsidR="00000000" w:rsidDel="00000000" w:rsidP="00000000" w:rsidRDefault="00000000" w:rsidRPr="00000000" w14:paraId="000002E8">
            <w:pPr>
              <w:numPr>
                <w:ilvl w:val="0"/>
                <w:numId w:val="2"/>
              </w:numPr>
              <w:pBdr>
                <w:top w:space="0" w:sz="0" w:val="nil"/>
                <w:left w:space="0" w:sz="0" w:val="nil"/>
                <w:bottom w:space="0" w:sz="0" w:val="nil"/>
                <w:right w:space="0" w:sz="0" w:val="nil"/>
                <w:between w:space="0" w:sz="0" w:val="nil"/>
              </w:pBdr>
              <w:shd w:fill="deebf6" w:val="clear"/>
              <w:tabs>
                <w:tab w:val="center" w:leader="none" w:pos="4153"/>
                <w:tab w:val="right" w:leader="none" w:pos="8306"/>
              </w:tabs>
              <w:spacing w:line="276" w:lineRule="auto"/>
              <w:ind w:left="480" w:hanging="480"/>
              <w:rPr>
                <w:rFonts w:ascii="Times" w:cs="Times" w:eastAsia="Times" w:hAnsi="Times"/>
                <w:color w:val="000000"/>
              </w:rPr>
            </w:pPr>
            <w:r w:rsidDel="00000000" w:rsidR="00000000" w:rsidRPr="00000000">
              <w:rPr>
                <w:rFonts w:ascii="Times" w:cs="Times" w:eastAsia="Times" w:hAnsi="Times"/>
                <w:color w:val="000000"/>
                <w:rtl w:val="0"/>
              </w:rPr>
              <w:t xml:space="preserve">Paragraph (Form-based)</w:t>
            </w:r>
          </w:p>
        </w:tc>
        <w:tc>
          <w:tcPr>
            <w:vMerge w:val="continue"/>
            <w:shd w:fill="deebf6" w:val="clear"/>
          </w:tcPr>
          <w:p w:rsidR="00000000" w:rsidDel="00000000" w:rsidP="00000000" w:rsidRDefault="00000000" w:rsidRPr="00000000" w14:paraId="000002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color w:val="000000"/>
              </w:rPr>
            </w:pPr>
            <w:r w:rsidDel="00000000" w:rsidR="00000000" w:rsidRPr="00000000">
              <w:rPr>
                <w:rtl w:val="0"/>
              </w:rPr>
            </w:r>
          </w:p>
        </w:tc>
      </w:tr>
    </w:tbl>
    <w:p w:rsidR="00000000" w:rsidDel="00000000" w:rsidP="00000000" w:rsidRDefault="00000000" w:rsidRPr="00000000" w14:paraId="000002EA">
      <w:pPr>
        <w:rPr/>
      </w:pPr>
      <w:r w:rsidDel="00000000" w:rsidR="00000000" w:rsidRPr="00000000">
        <w:rPr>
          <w:rtl w:val="0"/>
        </w:rPr>
      </w:r>
    </w:p>
    <w:tbl>
      <w:tblPr>
        <w:tblStyle w:val="Table17"/>
        <w:tblW w:w="15364.0" w:type="dxa"/>
        <w:jc w:val="left"/>
        <w:tblInd w:w="-62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48"/>
        <w:gridCol w:w="708"/>
        <w:gridCol w:w="4253"/>
        <w:gridCol w:w="3402"/>
        <w:gridCol w:w="3969"/>
        <w:gridCol w:w="1984"/>
        <w:tblGridChange w:id="0">
          <w:tblGrid>
            <w:gridCol w:w="1048"/>
            <w:gridCol w:w="708"/>
            <w:gridCol w:w="4253"/>
            <w:gridCol w:w="3402"/>
            <w:gridCol w:w="3969"/>
            <w:gridCol w:w="1984"/>
          </w:tblGrid>
        </w:tblGridChange>
      </w:tblGrid>
      <w:tr>
        <w:trPr>
          <w:cantSplit w:val="0"/>
          <w:trHeight w:val="70" w:hRule="atLeast"/>
          <w:tblHeader w:val="0"/>
        </w:trPr>
        <w:tc>
          <w:tcPr>
            <w:tcBorders>
              <w:top w:color="000000" w:space="0" w:sz="4" w:val="single"/>
              <w:left w:color="000000" w:space="0" w:sz="4" w:val="single"/>
              <w:bottom w:color="000000" w:space="0" w:sz="4" w:val="single"/>
              <w:right w:color="000000" w:space="0" w:sz="4" w:val="single"/>
            </w:tcBorders>
            <w:shd w:fill="deebf6" w:val="clear"/>
          </w:tcPr>
          <w:p w:rsidR="00000000" w:rsidDel="00000000" w:rsidP="00000000" w:rsidRDefault="00000000" w:rsidRPr="00000000" w14:paraId="000002EB">
            <w:pPr>
              <w:shd w:fill="deebf6" w:val="clear"/>
              <w:tabs>
                <w:tab w:val="left" w:leader="none" w:pos="0"/>
              </w:tabs>
              <w:jc w:val="center"/>
              <w:rPr>
                <w:rFonts w:ascii="DFKai-SB" w:cs="DFKai-SB" w:eastAsia="DFKai-SB" w:hAnsi="DFKai-SB"/>
                <w:b w:val="1"/>
                <w:sz w:val="20"/>
                <w:szCs w:val="20"/>
              </w:rPr>
            </w:pPr>
            <w:r w:rsidDel="00000000" w:rsidR="00000000" w:rsidRPr="00000000">
              <w:rPr>
                <w:rFonts w:ascii="DFKai-SB" w:cs="DFKai-SB" w:eastAsia="DFKai-SB" w:hAnsi="DFKai-SB"/>
                <w:b w:val="1"/>
                <w:sz w:val="20"/>
                <w:szCs w:val="20"/>
                <w:rtl w:val="0"/>
              </w:rPr>
              <w:t xml:space="preserve">日期</w:t>
            </w:r>
          </w:p>
        </w:tc>
        <w:tc>
          <w:tcPr>
            <w:tcBorders>
              <w:top w:color="000000" w:space="0" w:sz="4" w:val="single"/>
              <w:left w:color="000000" w:space="0" w:sz="4" w:val="single"/>
              <w:bottom w:color="000000" w:space="0" w:sz="4" w:val="single"/>
              <w:right w:color="000000" w:space="0" w:sz="4" w:val="single"/>
            </w:tcBorders>
            <w:shd w:fill="deebf6" w:val="clear"/>
          </w:tcPr>
          <w:p w:rsidR="00000000" w:rsidDel="00000000" w:rsidP="00000000" w:rsidRDefault="00000000" w:rsidRPr="00000000" w14:paraId="000002EC">
            <w:pPr>
              <w:shd w:fill="deebf6" w:val="clear"/>
              <w:tabs>
                <w:tab w:val="left" w:leader="none" w:pos="0"/>
              </w:tabs>
              <w:rPr>
                <w:rFonts w:ascii="DFKai-SB" w:cs="DFKai-SB" w:eastAsia="DFKai-SB" w:hAnsi="DFKai-SB"/>
                <w:b w:val="1"/>
                <w:sz w:val="20"/>
                <w:szCs w:val="20"/>
              </w:rPr>
            </w:pPr>
            <w:r w:rsidDel="00000000" w:rsidR="00000000" w:rsidRPr="00000000">
              <w:rPr>
                <w:rFonts w:ascii="DFKai-SB" w:cs="DFKai-SB" w:eastAsia="DFKai-SB" w:hAnsi="DFKai-SB"/>
                <w:b w:val="1"/>
                <w:sz w:val="20"/>
                <w:szCs w:val="20"/>
                <w:rtl w:val="0"/>
              </w:rPr>
              <w:t xml:space="preserve">節數</w:t>
            </w:r>
          </w:p>
        </w:tc>
        <w:tc>
          <w:tcPr>
            <w:tcBorders>
              <w:top w:color="000000" w:space="0" w:sz="4" w:val="single"/>
              <w:left w:color="000000" w:space="0" w:sz="4" w:val="single"/>
              <w:bottom w:color="000000" w:space="0" w:sz="4" w:val="single"/>
              <w:right w:color="000000" w:space="0" w:sz="4" w:val="single"/>
            </w:tcBorders>
            <w:shd w:fill="deebf6" w:val="clear"/>
          </w:tcPr>
          <w:p w:rsidR="00000000" w:rsidDel="00000000" w:rsidP="00000000" w:rsidRDefault="00000000" w:rsidRPr="00000000" w14:paraId="000002ED">
            <w:pPr>
              <w:shd w:fill="deebf6" w:val="clear"/>
              <w:rPr>
                <w:b w:val="1"/>
              </w:rPr>
            </w:pPr>
            <w:r w:rsidDel="00000000" w:rsidR="00000000" w:rsidRPr="00000000">
              <w:rPr>
                <w:rFonts w:ascii="DFKai-SB" w:cs="DFKai-SB" w:eastAsia="DFKai-SB" w:hAnsi="DFKai-SB"/>
                <w:b w:val="1"/>
                <w:sz w:val="20"/>
                <w:szCs w:val="20"/>
                <w:rtl w:val="0"/>
              </w:rPr>
              <w:t xml:space="preserve">教學目標</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eebf6" w:val="clear"/>
          </w:tcPr>
          <w:p w:rsidR="00000000" w:rsidDel="00000000" w:rsidP="00000000" w:rsidRDefault="00000000" w:rsidRPr="00000000" w14:paraId="000002EE">
            <w:pPr>
              <w:shd w:fill="deebf6" w:val="clear"/>
              <w:rPr>
                <w:b w:val="1"/>
                <w:u w:val="single"/>
              </w:rPr>
            </w:pPr>
            <w:r w:rsidDel="00000000" w:rsidR="00000000" w:rsidRPr="00000000">
              <w:rPr>
                <w:rFonts w:ascii="DFKai-SB" w:cs="DFKai-SB" w:eastAsia="DFKai-SB" w:hAnsi="DFKai-SB"/>
                <w:b w:val="1"/>
                <w:sz w:val="20"/>
                <w:szCs w:val="20"/>
                <w:rtl w:val="0"/>
              </w:rPr>
              <w:t xml:space="preserve">教學內容/活動</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eebf6" w:val="clear"/>
          </w:tcPr>
          <w:p w:rsidR="00000000" w:rsidDel="00000000" w:rsidP="00000000" w:rsidRDefault="00000000" w:rsidRPr="00000000" w14:paraId="000002EF">
            <w:pPr>
              <w:shd w:fill="deebf6" w:val="clear"/>
              <w:tabs>
                <w:tab w:val="left" w:leader="none" w:pos="0"/>
              </w:tabs>
              <w:jc w:val="center"/>
              <w:rPr>
                <w:rFonts w:ascii="DFKai-SB" w:cs="DFKai-SB" w:eastAsia="DFKai-SB" w:hAnsi="DFKai-SB"/>
                <w:b w:val="1"/>
                <w:sz w:val="20"/>
                <w:szCs w:val="20"/>
              </w:rPr>
            </w:pPr>
            <w:r w:rsidDel="00000000" w:rsidR="00000000" w:rsidRPr="00000000">
              <w:rPr>
                <w:rFonts w:ascii="DFKai-SB" w:cs="DFKai-SB" w:eastAsia="DFKai-SB" w:hAnsi="DFKai-SB"/>
                <w:b w:val="1"/>
                <w:sz w:val="20"/>
                <w:szCs w:val="20"/>
                <w:rtl w:val="0"/>
              </w:rPr>
              <w:t xml:space="preserve">評估方法 </w:t>
            </w:r>
            <w:r w:rsidDel="00000000" w:rsidR="00000000" w:rsidRPr="00000000">
              <w:rPr>
                <w:rFonts w:ascii="DFKai-SB" w:cs="DFKai-SB" w:eastAsia="DFKai-SB" w:hAnsi="DFKai-SB"/>
                <w:sz w:val="20"/>
                <w:szCs w:val="20"/>
                <w:rtl w:val="0"/>
              </w:rPr>
              <w:t xml:space="preserve">(測驗/功課/報告/其他)</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eebf6" w:val="clear"/>
          </w:tcPr>
          <w:p w:rsidR="00000000" w:rsidDel="00000000" w:rsidP="00000000" w:rsidRDefault="00000000" w:rsidRPr="00000000" w14:paraId="000002F0">
            <w:pPr>
              <w:shd w:fill="deebf6" w:val="clear"/>
              <w:tabs>
                <w:tab w:val="left" w:leader="none" w:pos="0"/>
              </w:tabs>
              <w:rPr>
                <w:b w:val="1"/>
                <w:sz w:val="20"/>
                <w:szCs w:val="20"/>
              </w:rPr>
            </w:pPr>
            <w:r w:rsidDel="00000000" w:rsidR="00000000" w:rsidRPr="00000000">
              <w:rPr>
                <w:rFonts w:ascii="DFKai-SB" w:cs="DFKai-SB" w:eastAsia="DFKai-SB" w:hAnsi="DFKai-SB"/>
                <w:b w:val="1"/>
                <w:sz w:val="20"/>
                <w:szCs w:val="20"/>
                <w:rtl w:val="0"/>
              </w:rPr>
              <w:t xml:space="preserve">與關注事項目標相關的學習活動</w:t>
            </w:r>
            <w:r w:rsidDel="00000000" w:rsidR="00000000" w:rsidRPr="00000000">
              <w:rPr>
                <w:rFonts w:ascii="DFKai-SB" w:cs="DFKai-SB" w:eastAsia="DFKai-SB" w:hAnsi="DFKai-SB"/>
                <w:color w:val="000000"/>
                <w:sz w:val="20"/>
                <w:szCs w:val="20"/>
                <w:rtl w:val="0"/>
              </w:rPr>
              <w:t xml:space="preserve">備註2</w:t>
            </w:r>
            <w:r w:rsidDel="00000000" w:rsidR="00000000" w:rsidRPr="00000000">
              <w:rPr>
                <w:rtl w:val="0"/>
              </w:rPr>
            </w:r>
          </w:p>
        </w:tc>
      </w:tr>
      <w:tr>
        <w:trPr>
          <w:cantSplit w:val="0"/>
          <w:trHeight w:val="70" w:hRule="atLeast"/>
          <w:tblHeader w:val="0"/>
        </w:trPr>
        <w:tc>
          <w:tcPr>
            <w:shd w:fill="deebf6" w:val="clear"/>
          </w:tcPr>
          <w:p w:rsidR="00000000" w:rsidDel="00000000" w:rsidP="00000000" w:rsidRDefault="00000000" w:rsidRPr="00000000" w14:paraId="000002F1">
            <w:pPr>
              <w:shd w:fill="deebf6" w:val="clear"/>
              <w:tabs>
                <w:tab w:val="left" w:leader="none" w:pos="0"/>
              </w:tabs>
              <w:jc w:val="center"/>
              <w:rPr>
                <w:rFonts w:ascii="DFKai-SB" w:cs="DFKai-SB" w:eastAsia="DFKai-SB" w:hAnsi="DFKai-SB"/>
                <w:b w:val="1"/>
                <w:sz w:val="20"/>
                <w:szCs w:val="20"/>
              </w:rPr>
            </w:pPr>
            <w:r w:rsidDel="00000000" w:rsidR="00000000" w:rsidRPr="00000000">
              <w:rPr>
                <w:rtl w:val="0"/>
              </w:rPr>
            </w:r>
          </w:p>
        </w:tc>
        <w:tc>
          <w:tcPr>
            <w:shd w:fill="deebf6" w:val="clear"/>
          </w:tcPr>
          <w:p w:rsidR="00000000" w:rsidDel="00000000" w:rsidP="00000000" w:rsidRDefault="00000000" w:rsidRPr="00000000" w14:paraId="000002F2">
            <w:pPr>
              <w:shd w:fill="deebf6" w:val="clear"/>
              <w:tabs>
                <w:tab w:val="left" w:leader="none" w:pos="0"/>
              </w:tabs>
              <w:rPr>
                <w:rFonts w:ascii="DFKai-SB" w:cs="DFKai-SB" w:eastAsia="DFKai-SB" w:hAnsi="DFKai-SB"/>
                <w:b w:val="1"/>
                <w:sz w:val="20"/>
                <w:szCs w:val="20"/>
              </w:rPr>
            </w:pPr>
            <w:r w:rsidDel="00000000" w:rsidR="00000000" w:rsidRPr="00000000">
              <w:rPr>
                <w:rtl w:val="0"/>
              </w:rPr>
            </w:r>
          </w:p>
        </w:tc>
        <w:tc>
          <w:tcPr>
            <w:tcBorders>
              <w:top w:color="000000" w:space="0" w:sz="4" w:val="single"/>
              <w:bottom w:color="000000" w:space="0" w:sz="4" w:val="single"/>
              <w:right w:color="000000" w:space="0" w:sz="4" w:val="single"/>
            </w:tcBorders>
            <w:shd w:fill="deebf6" w:val="clear"/>
          </w:tcPr>
          <w:p w:rsidR="00000000" w:rsidDel="00000000" w:rsidP="00000000" w:rsidRDefault="00000000" w:rsidRPr="00000000" w14:paraId="000002F3">
            <w:pPr>
              <w:shd w:fill="deebf6" w:val="clear"/>
              <w:rPr>
                <w:rFonts w:ascii="Times" w:cs="Times" w:eastAsia="Times" w:hAnsi="Times"/>
                <w:color w:val="000000"/>
              </w:rPr>
            </w:pPr>
            <w:r w:rsidDel="00000000" w:rsidR="00000000" w:rsidRPr="00000000">
              <w:rPr>
                <w:rFonts w:ascii="Times" w:cs="Times" w:eastAsia="Times" w:hAnsi="Times"/>
                <w:b w:val="1"/>
                <w:color w:val="000000"/>
                <w:rtl w:val="0"/>
              </w:rPr>
              <w:t xml:space="preserve">Speaking</w:t>
            </w:r>
            <w:r w:rsidDel="00000000" w:rsidR="00000000" w:rsidRPr="00000000">
              <w:rPr>
                <w:rtl w:val="0"/>
              </w:rPr>
            </w:r>
          </w:p>
          <w:p w:rsidR="00000000" w:rsidDel="00000000" w:rsidP="00000000" w:rsidRDefault="00000000" w:rsidRPr="00000000" w14:paraId="000002F4">
            <w:pPr>
              <w:widowControl w:val="1"/>
              <w:shd w:fill="deebf6" w:val="clear"/>
              <w:rPr>
                <w:color w:val="000000"/>
              </w:rPr>
            </w:pPr>
            <w:r w:rsidDel="00000000" w:rsidR="00000000" w:rsidRPr="00000000">
              <w:rPr>
                <w:color w:val="000000"/>
                <w:rtl w:val="0"/>
              </w:rPr>
              <w:t xml:space="preserve">TSA individual presentations</w:t>
            </w:r>
          </w:p>
          <w:p w:rsidR="00000000" w:rsidDel="00000000" w:rsidP="00000000" w:rsidRDefault="00000000" w:rsidRPr="00000000" w14:paraId="000002F5">
            <w:pPr>
              <w:widowControl w:val="1"/>
              <w:shd w:fill="deebf6" w:val="clear"/>
              <w:rPr>
                <w:color w:val="000000"/>
              </w:rPr>
            </w:pPr>
            <w:r w:rsidDel="00000000" w:rsidR="00000000" w:rsidRPr="00000000">
              <w:rPr>
                <w:color w:val="000000"/>
                <w:rtl w:val="0"/>
              </w:rPr>
              <w:t xml:space="preserve">Skill: using smooth transitions</w:t>
            </w:r>
          </w:p>
          <w:p w:rsidR="00000000" w:rsidDel="00000000" w:rsidP="00000000" w:rsidRDefault="00000000" w:rsidRPr="00000000" w14:paraId="000002F6">
            <w:pPr>
              <w:shd w:fill="deebf6" w:val="clear"/>
              <w:tabs>
                <w:tab w:val="left" w:leader="none" w:pos="0"/>
              </w:tabs>
              <w:rPr>
                <w:b w:val="1"/>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eebf6" w:val="clear"/>
          </w:tcPr>
          <w:p w:rsidR="00000000" w:rsidDel="00000000" w:rsidP="00000000" w:rsidRDefault="00000000" w:rsidRPr="00000000" w14:paraId="000002F7">
            <w:pPr>
              <w:widowControl w:val="1"/>
              <w:shd w:fill="deebf6" w:val="clear"/>
              <w:rPr>
                <w:color w:val="000000"/>
              </w:rPr>
            </w:pPr>
            <w:r w:rsidDel="00000000" w:rsidR="00000000" w:rsidRPr="00000000">
              <w:rPr>
                <w:rFonts w:ascii="Times" w:cs="Times" w:eastAsia="Times" w:hAnsi="Times"/>
                <w:b w:val="1"/>
                <w:color w:val="000000"/>
                <w:u w:val="single"/>
                <w:rtl w:val="0"/>
              </w:rPr>
              <w:t xml:space="preserve">TSA oral practice</w:t>
            </w:r>
            <w:r w:rsidDel="00000000" w:rsidR="00000000" w:rsidRPr="00000000">
              <w:rPr>
                <w:color w:val="000000"/>
                <w:rtl w:val="0"/>
              </w:rPr>
              <w:t xml:space="preserve"> </w:t>
            </w:r>
          </w:p>
          <w:p w:rsidR="00000000" w:rsidDel="00000000" w:rsidP="00000000" w:rsidRDefault="00000000" w:rsidRPr="00000000" w14:paraId="000002F8">
            <w:pPr>
              <w:widowControl w:val="1"/>
              <w:shd w:fill="deebf6" w:val="clear"/>
              <w:rPr>
                <w:color w:val="000000"/>
              </w:rPr>
            </w:pPr>
            <w:r w:rsidDel="00000000" w:rsidR="00000000" w:rsidRPr="00000000">
              <w:rPr>
                <w:color w:val="000000"/>
                <w:rtl w:val="0"/>
              </w:rPr>
              <w:t xml:space="preserve">Unit 8: using social media (2018 TSA 9ESP3)</w:t>
            </w:r>
          </w:p>
          <w:p w:rsidR="00000000" w:rsidDel="00000000" w:rsidP="00000000" w:rsidRDefault="00000000" w:rsidRPr="00000000" w14:paraId="000002F9">
            <w:pPr>
              <w:widowControl w:val="1"/>
              <w:shd w:fill="deebf6" w:val="clear"/>
              <w:rPr>
                <w:color w:val="000000"/>
              </w:rPr>
            </w:pPr>
            <w:r w:rsidDel="00000000" w:rsidR="00000000" w:rsidRPr="00000000">
              <w:rPr>
                <w:color w:val="000000"/>
                <w:rtl w:val="0"/>
              </w:rPr>
              <w:t xml:space="preserve">Unit 8: online shopping (2015 TSA 9ESP4)</w:t>
            </w:r>
          </w:p>
          <w:p w:rsidR="00000000" w:rsidDel="00000000" w:rsidP="00000000" w:rsidRDefault="00000000" w:rsidRPr="00000000" w14:paraId="000002FA">
            <w:pPr>
              <w:shd w:fill="deebf6" w:val="clear"/>
              <w:rPr>
                <w:b w:val="1"/>
                <w:color w:val="000000"/>
                <w:u w:val="single"/>
              </w:rPr>
            </w:pPr>
            <w:r w:rsidDel="00000000" w:rsidR="00000000" w:rsidRPr="00000000">
              <w:rPr>
                <w:rtl w:val="0"/>
              </w:rPr>
            </w:r>
          </w:p>
        </w:tc>
        <w:tc>
          <w:tcPr>
            <w:tcBorders>
              <w:top w:color="000000" w:space="0" w:sz="4" w:val="single"/>
              <w:left w:color="000000" w:space="0" w:sz="4" w:val="single"/>
              <w:bottom w:color="000000" w:space="0" w:sz="4" w:val="single"/>
            </w:tcBorders>
            <w:shd w:fill="deebf6" w:val="clear"/>
          </w:tcPr>
          <w:p w:rsidR="00000000" w:rsidDel="00000000" w:rsidP="00000000" w:rsidRDefault="00000000" w:rsidRPr="00000000" w14:paraId="000002FB">
            <w:pPr>
              <w:shd w:fill="deebf6" w:val="clear"/>
              <w:tabs>
                <w:tab w:val="center" w:leader="none" w:pos="4153"/>
                <w:tab w:val="right" w:leader="none" w:pos="8306"/>
              </w:tabs>
              <w:rPr>
                <w:rFonts w:ascii="Times" w:cs="Times" w:eastAsia="Times" w:hAnsi="Times"/>
                <w:b w:val="1"/>
                <w:color w:val="000000"/>
              </w:rPr>
            </w:pPr>
            <w:r w:rsidDel="00000000" w:rsidR="00000000" w:rsidRPr="00000000">
              <w:rPr>
                <w:rFonts w:ascii="Times" w:cs="Times" w:eastAsia="Times" w:hAnsi="Times"/>
                <w:b w:val="1"/>
                <w:color w:val="000000"/>
                <w:rtl w:val="0"/>
              </w:rPr>
              <w:t xml:space="preserve">Speaking</w:t>
            </w:r>
          </w:p>
          <w:p w:rsidR="00000000" w:rsidDel="00000000" w:rsidP="00000000" w:rsidRDefault="00000000" w:rsidRPr="00000000" w14:paraId="000002FC">
            <w:pPr>
              <w:numPr>
                <w:ilvl w:val="0"/>
                <w:numId w:val="5"/>
              </w:numPr>
              <w:pBdr>
                <w:top w:space="0" w:sz="0" w:val="nil"/>
                <w:left w:space="0" w:sz="0" w:val="nil"/>
                <w:bottom w:space="0" w:sz="0" w:val="nil"/>
                <w:right w:space="0" w:sz="0" w:val="nil"/>
                <w:between w:space="0" w:sz="0" w:val="nil"/>
              </w:pBdr>
              <w:shd w:fill="deebf6" w:val="clear"/>
              <w:tabs>
                <w:tab w:val="center" w:leader="none" w:pos="4153"/>
                <w:tab w:val="right" w:leader="none" w:pos="8306"/>
              </w:tabs>
              <w:ind w:left="480" w:hanging="480"/>
              <w:rPr>
                <w:b w:val="1"/>
                <w:color w:val="000000"/>
              </w:rPr>
            </w:pPr>
            <w:r w:rsidDel="00000000" w:rsidR="00000000" w:rsidRPr="00000000">
              <w:rPr>
                <w:color w:val="000000"/>
                <w:rtl w:val="0"/>
              </w:rPr>
              <w:t xml:space="preserve">Reading aloud (Class) </w:t>
            </w:r>
            <w:r w:rsidDel="00000000" w:rsidR="00000000" w:rsidRPr="00000000">
              <w:rPr>
                <w:rtl w:val="0"/>
              </w:rPr>
            </w:r>
          </w:p>
          <w:p w:rsidR="00000000" w:rsidDel="00000000" w:rsidP="00000000" w:rsidRDefault="00000000" w:rsidRPr="00000000" w14:paraId="000002FD">
            <w:pPr>
              <w:numPr>
                <w:ilvl w:val="0"/>
                <w:numId w:val="5"/>
              </w:numPr>
              <w:pBdr>
                <w:top w:space="0" w:sz="0" w:val="nil"/>
                <w:left w:space="0" w:sz="0" w:val="nil"/>
                <w:bottom w:space="0" w:sz="0" w:val="nil"/>
                <w:right w:space="0" w:sz="0" w:val="nil"/>
                <w:between w:space="0" w:sz="0" w:val="nil"/>
              </w:pBdr>
              <w:shd w:fill="deebf6" w:val="clear"/>
              <w:tabs>
                <w:tab w:val="center" w:leader="none" w:pos="4153"/>
                <w:tab w:val="right" w:leader="none" w:pos="8306"/>
              </w:tabs>
              <w:ind w:left="480" w:hanging="480"/>
              <w:rPr>
                <w:b w:val="1"/>
                <w:color w:val="000000"/>
              </w:rPr>
            </w:pPr>
            <w:r w:rsidDel="00000000" w:rsidR="00000000" w:rsidRPr="00000000">
              <w:rPr>
                <w:color w:val="000000"/>
                <w:rtl w:val="0"/>
              </w:rPr>
              <w:t xml:space="preserve">Individual Presentation (oral lesson)</w:t>
            </w:r>
            <w:r w:rsidDel="00000000" w:rsidR="00000000" w:rsidRPr="00000000">
              <w:rPr>
                <w:rtl w:val="0"/>
              </w:rPr>
            </w:r>
          </w:p>
        </w:tc>
        <w:tc>
          <w:tcPr>
            <w:shd w:fill="deebf6" w:val="clear"/>
          </w:tcPr>
          <w:p w:rsidR="00000000" w:rsidDel="00000000" w:rsidP="00000000" w:rsidRDefault="00000000" w:rsidRPr="00000000" w14:paraId="000002FE">
            <w:pPr>
              <w:shd w:fill="deebf6" w:val="clear"/>
              <w:tabs>
                <w:tab w:val="left" w:leader="none" w:pos="0"/>
              </w:tabs>
              <w:rPr>
                <w:b w:val="1"/>
                <w:sz w:val="20"/>
                <w:szCs w:val="20"/>
              </w:rPr>
            </w:pPr>
            <w:r w:rsidDel="00000000" w:rsidR="00000000" w:rsidRPr="00000000">
              <w:rPr>
                <w:rtl w:val="0"/>
              </w:rPr>
            </w:r>
          </w:p>
        </w:tc>
      </w:tr>
      <w:tr>
        <w:trPr>
          <w:cantSplit w:val="0"/>
          <w:trHeight w:val="622" w:hRule="atLeast"/>
          <w:tblHeader w:val="0"/>
        </w:trPr>
        <w:tc>
          <w:tcPr>
            <w:gridSpan w:val="6"/>
            <w:tcBorders>
              <w:bottom w:color="000000" w:space="0" w:sz="4" w:val="single"/>
            </w:tcBorders>
            <w:shd w:fill="deebf6" w:val="clear"/>
            <w:vAlign w:val="center"/>
          </w:tcPr>
          <w:p w:rsidR="00000000" w:rsidDel="00000000" w:rsidP="00000000" w:rsidRDefault="00000000" w:rsidRPr="00000000" w14:paraId="000002FF">
            <w:pPr>
              <w:shd w:fill="deebf6" w:val="clear"/>
              <w:tabs>
                <w:tab w:val="left" w:leader="none" w:pos="0"/>
              </w:tabs>
              <w:jc w:val="center"/>
              <w:rPr>
                <w:b w:val="1"/>
                <w:color w:val="000000"/>
                <w:sz w:val="20"/>
                <w:szCs w:val="20"/>
              </w:rPr>
            </w:pPr>
            <w:r w:rsidDel="00000000" w:rsidR="00000000" w:rsidRPr="00000000">
              <w:rPr>
                <w:b w:val="1"/>
                <w:color w:val="000000"/>
                <w:sz w:val="20"/>
                <w:szCs w:val="20"/>
                <w:rtl w:val="0"/>
              </w:rPr>
              <w:t xml:space="preserve">Final Examination (16/6-29/6)</w:t>
            </w:r>
          </w:p>
        </w:tc>
      </w:tr>
    </w:tbl>
    <w:p w:rsidR="00000000" w:rsidDel="00000000" w:rsidP="00000000" w:rsidRDefault="00000000" w:rsidRPr="00000000" w14:paraId="00000305">
      <w:pPr>
        <w:rPr/>
      </w:pPr>
      <w:r w:rsidDel="00000000" w:rsidR="00000000" w:rsidRPr="00000000">
        <w:rPr>
          <w:rtl w:val="0"/>
        </w:rPr>
      </w:r>
    </w:p>
    <w:tbl>
      <w:tblPr>
        <w:tblStyle w:val="Table18"/>
        <w:tblW w:w="7229.000000000001" w:type="dxa"/>
        <w:jc w:val="left"/>
        <w:tblInd w:w="13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552"/>
        <w:gridCol w:w="1275"/>
        <w:gridCol w:w="1985"/>
        <w:gridCol w:w="1417"/>
        <w:tblGridChange w:id="0">
          <w:tblGrid>
            <w:gridCol w:w="2552"/>
            <w:gridCol w:w="1275"/>
            <w:gridCol w:w="1985"/>
            <w:gridCol w:w="1417"/>
          </w:tblGrid>
        </w:tblGridChange>
      </w:tblGrid>
      <w:tr>
        <w:trPr>
          <w:cantSplit w:val="0"/>
          <w:trHeight w:val="327" w:hRule="atLeast"/>
          <w:tblHeader w:val="0"/>
        </w:trPr>
        <w:tc>
          <w:tcPr/>
          <w:p w:rsidR="00000000" w:rsidDel="00000000" w:rsidP="00000000" w:rsidRDefault="00000000" w:rsidRPr="00000000" w14:paraId="00000306">
            <w:pPr>
              <w:rPr/>
            </w:pPr>
            <w:r w:rsidDel="00000000" w:rsidR="00000000" w:rsidRPr="00000000">
              <w:rPr>
                <w:rtl w:val="0"/>
              </w:rPr>
              <w:t xml:space="preserve">Positive Values</w:t>
            </w:r>
          </w:p>
        </w:tc>
        <w:tc>
          <w:tcPr/>
          <w:p w:rsidR="00000000" w:rsidDel="00000000" w:rsidP="00000000" w:rsidRDefault="00000000" w:rsidRPr="00000000" w14:paraId="00000307">
            <w:pPr>
              <w:rPr/>
            </w:pPr>
            <w:r w:rsidDel="00000000" w:rsidR="00000000" w:rsidRPr="00000000">
              <w:rPr>
                <w:rtl w:val="0"/>
              </w:rPr>
              <w:t xml:space="preserve">Frequency</w:t>
            </w:r>
          </w:p>
        </w:tc>
        <w:tc>
          <w:tcPr/>
          <w:p w:rsidR="00000000" w:rsidDel="00000000" w:rsidP="00000000" w:rsidRDefault="00000000" w:rsidRPr="00000000" w14:paraId="00000308">
            <w:pPr>
              <w:rPr/>
            </w:pPr>
            <w:r w:rsidDel="00000000" w:rsidR="00000000" w:rsidRPr="00000000">
              <w:rPr>
                <w:rtl w:val="0"/>
              </w:rPr>
              <w:t xml:space="preserve">Positive Values</w:t>
            </w:r>
          </w:p>
        </w:tc>
        <w:tc>
          <w:tcPr/>
          <w:p w:rsidR="00000000" w:rsidDel="00000000" w:rsidP="00000000" w:rsidRDefault="00000000" w:rsidRPr="00000000" w14:paraId="00000309">
            <w:pPr>
              <w:rPr/>
            </w:pPr>
            <w:r w:rsidDel="00000000" w:rsidR="00000000" w:rsidRPr="00000000">
              <w:rPr>
                <w:rtl w:val="0"/>
              </w:rPr>
              <w:t xml:space="preserve">Frequency</w:t>
            </w:r>
          </w:p>
        </w:tc>
      </w:tr>
      <w:tr>
        <w:trPr>
          <w:cantSplit w:val="0"/>
          <w:trHeight w:val="56" w:hRule="atLeast"/>
          <w:tblHeader w:val="0"/>
        </w:trPr>
        <w:tc>
          <w:tcPr/>
          <w:p w:rsidR="00000000" w:rsidDel="00000000" w:rsidP="00000000" w:rsidRDefault="00000000" w:rsidRPr="00000000" w14:paraId="0000030A">
            <w:pPr>
              <w:rPr/>
            </w:pPr>
            <w:r w:rsidDel="00000000" w:rsidR="00000000" w:rsidRPr="00000000">
              <w:rPr>
                <w:rtl w:val="0"/>
              </w:rPr>
              <w:t xml:space="preserve">V1 Perseverance</w:t>
            </w:r>
          </w:p>
        </w:tc>
        <w:tc>
          <w:tcPr/>
          <w:p w:rsidR="00000000" w:rsidDel="00000000" w:rsidP="00000000" w:rsidRDefault="00000000" w:rsidRPr="00000000" w14:paraId="0000030B">
            <w:pPr>
              <w:jc w:val="center"/>
              <w:rPr/>
            </w:pPr>
            <w:r w:rsidDel="00000000" w:rsidR="00000000" w:rsidRPr="00000000">
              <w:rPr>
                <w:rtl w:val="0"/>
              </w:rPr>
              <w:t xml:space="preserve">1</w:t>
            </w:r>
          </w:p>
        </w:tc>
        <w:tc>
          <w:tcPr/>
          <w:p w:rsidR="00000000" w:rsidDel="00000000" w:rsidP="00000000" w:rsidRDefault="00000000" w:rsidRPr="00000000" w14:paraId="0000030C">
            <w:pPr>
              <w:rPr/>
            </w:pPr>
            <w:r w:rsidDel="00000000" w:rsidR="00000000" w:rsidRPr="00000000">
              <w:rPr>
                <w:rtl w:val="0"/>
              </w:rPr>
              <w:t xml:space="preserve">V7 Benevolence</w:t>
            </w:r>
          </w:p>
        </w:tc>
        <w:tc>
          <w:tcPr/>
          <w:p w:rsidR="00000000" w:rsidDel="00000000" w:rsidP="00000000" w:rsidRDefault="00000000" w:rsidRPr="00000000" w14:paraId="0000030D">
            <w:pPr>
              <w:jc w:val="center"/>
              <w:rPr/>
            </w:pPr>
            <w:r w:rsidDel="00000000" w:rsidR="00000000" w:rsidRPr="00000000">
              <w:rPr>
                <w:rtl w:val="0"/>
              </w:rPr>
              <w:t xml:space="preserve">1</w:t>
            </w:r>
          </w:p>
        </w:tc>
      </w:tr>
      <w:tr>
        <w:trPr>
          <w:cantSplit w:val="0"/>
          <w:trHeight w:val="320" w:hRule="atLeast"/>
          <w:tblHeader w:val="0"/>
        </w:trPr>
        <w:tc>
          <w:tcPr/>
          <w:p w:rsidR="00000000" w:rsidDel="00000000" w:rsidP="00000000" w:rsidRDefault="00000000" w:rsidRPr="00000000" w14:paraId="0000030E">
            <w:pPr>
              <w:rPr/>
            </w:pPr>
            <w:r w:rsidDel="00000000" w:rsidR="00000000" w:rsidRPr="00000000">
              <w:rPr>
                <w:rtl w:val="0"/>
              </w:rPr>
              <w:t xml:space="preserve">V2 Respect for Others</w:t>
            </w:r>
          </w:p>
        </w:tc>
        <w:tc>
          <w:tcPr/>
          <w:p w:rsidR="00000000" w:rsidDel="00000000" w:rsidP="00000000" w:rsidRDefault="00000000" w:rsidRPr="00000000" w14:paraId="0000030F">
            <w:pPr>
              <w:jc w:val="center"/>
              <w:rPr/>
            </w:pPr>
            <w:r w:rsidDel="00000000" w:rsidR="00000000" w:rsidRPr="00000000">
              <w:rPr>
                <w:rtl w:val="0"/>
              </w:rPr>
              <w:t xml:space="preserve">1</w:t>
            </w:r>
          </w:p>
        </w:tc>
        <w:tc>
          <w:tcPr/>
          <w:p w:rsidR="00000000" w:rsidDel="00000000" w:rsidP="00000000" w:rsidRDefault="00000000" w:rsidRPr="00000000" w14:paraId="00000310">
            <w:pPr>
              <w:rPr/>
            </w:pPr>
            <w:r w:rsidDel="00000000" w:rsidR="00000000" w:rsidRPr="00000000">
              <w:rPr>
                <w:rtl w:val="0"/>
              </w:rPr>
              <w:t xml:space="preserve">V8 Law-abiding</w:t>
            </w:r>
          </w:p>
        </w:tc>
        <w:tc>
          <w:tcPr/>
          <w:p w:rsidR="00000000" w:rsidDel="00000000" w:rsidP="00000000" w:rsidRDefault="00000000" w:rsidRPr="00000000" w14:paraId="00000311">
            <w:pPr>
              <w:jc w:val="center"/>
              <w:rPr/>
            </w:pPr>
            <w:r w:rsidDel="00000000" w:rsidR="00000000" w:rsidRPr="00000000">
              <w:rPr>
                <w:rtl w:val="0"/>
              </w:rPr>
            </w:r>
          </w:p>
        </w:tc>
      </w:tr>
      <w:tr>
        <w:trPr>
          <w:cantSplit w:val="0"/>
          <w:trHeight w:val="163" w:hRule="atLeast"/>
          <w:tblHeader w:val="0"/>
        </w:trPr>
        <w:tc>
          <w:tcPr/>
          <w:p w:rsidR="00000000" w:rsidDel="00000000" w:rsidP="00000000" w:rsidRDefault="00000000" w:rsidRPr="00000000" w14:paraId="00000312">
            <w:pPr>
              <w:rPr/>
            </w:pPr>
            <w:r w:rsidDel="00000000" w:rsidR="00000000" w:rsidRPr="00000000">
              <w:rPr>
                <w:rtl w:val="0"/>
              </w:rPr>
              <w:t xml:space="preserve">V3 Responsibility</w:t>
            </w:r>
          </w:p>
        </w:tc>
        <w:tc>
          <w:tcPr/>
          <w:p w:rsidR="00000000" w:rsidDel="00000000" w:rsidP="00000000" w:rsidRDefault="00000000" w:rsidRPr="00000000" w14:paraId="00000313">
            <w:pPr>
              <w:jc w:val="center"/>
              <w:rPr/>
            </w:pPr>
            <w:r w:rsidDel="00000000" w:rsidR="00000000" w:rsidRPr="00000000">
              <w:rPr>
                <w:rtl w:val="0"/>
              </w:rPr>
              <w:t xml:space="preserve">1</w:t>
            </w:r>
          </w:p>
        </w:tc>
        <w:tc>
          <w:tcPr/>
          <w:p w:rsidR="00000000" w:rsidDel="00000000" w:rsidP="00000000" w:rsidRDefault="00000000" w:rsidRPr="00000000" w14:paraId="00000314">
            <w:pPr>
              <w:rPr/>
            </w:pPr>
            <w:r w:rsidDel="00000000" w:rsidR="00000000" w:rsidRPr="00000000">
              <w:rPr>
                <w:rtl w:val="0"/>
              </w:rPr>
              <w:t xml:space="preserve">V9 Empathy</w:t>
            </w:r>
          </w:p>
        </w:tc>
        <w:tc>
          <w:tcPr/>
          <w:p w:rsidR="00000000" w:rsidDel="00000000" w:rsidP="00000000" w:rsidRDefault="00000000" w:rsidRPr="00000000" w14:paraId="00000315">
            <w:pPr>
              <w:jc w:val="center"/>
              <w:rPr/>
            </w:pPr>
            <w:r w:rsidDel="00000000" w:rsidR="00000000" w:rsidRPr="00000000">
              <w:rPr>
                <w:rtl w:val="0"/>
              </w:rPr>
              <w:t xml:space="preserve">1</w:t>
            </w:r>
          </w:p>
        </w:tc>
      </w:tr>
      <w:tr>
        <w:trPr>
          <w:cantSplit w:val="0"/>
          <w:trHeight w:val="163" w:hRule="atLeast"/>
          <w:tblHeader w:val="0"/>
        </w:trPr>
        <w:tc>
          <w:tcPr/>
          <w:p w:rsidR="00000000" w:rsidDel="00000000" w:rsidP="00000000" w:rsidRDefault="00000000" w:rsidRPr="00000000" w14:paraId="00000316">
            <w:pPr>
              <w:rPr/>
            </w:pPr>
            <w:r w:rsidDel="00000000" w:rsidR="00000000" w:rsidRPr="00000000">
              <w:rPr>
                <w:rtl w:val="0"/>
              </w:rPr>
              <w:t xml:space="preserve">V4 National Identity</w:t>
            </w:r>
          </w:p>
        </w:tc>
        <w:tc>
          <w:tcPr/>
          <w:p w:rsidR="00000000" w:rsidDel="00000000" w:rsidP="00000000" w:rsidRDefault="00000000" w:rsidRPr="00000000" w14:paraId="00000317">
            <w:pPr>
              <w:jc w:val="center"/>
              <w:rPr/>
            </w:pPr>
            <w:r w:rsidDel="00000000" w:rsidR="00000000" w:rsidRPr="00000000">
              <w:rPr>
                <w:rtl w:val="0"/>
              </w:rPr>
              <w:t xml:space="preserve">1</w:t>
            </w:r>
          </w:p>
        </w:tc>
        <w:tc>
          <w:tcPr/>
          <w:p w:rsidR="00000000" w:rsidDel="00000000" w:rsidP="00000000" w:rsidRDefault="00000000" w:rsidRPr="00000000" w14:paraId="00000318">
            <w:pPr>
              <w:rPr/>
            </w:pPr>
            <w:r w:rsidDel="00000000" w:rsidR="00000000" w:rsidRPr="00000000">
              <w:rPr>
                <w:rtl w:val="0"/>
              </w:rPr>
              <w:t xml:space="preserve">V10 Diligence</w:t>
            </w:r>
          </w:p>
        </w:tc>
        <w:tc>
          <w:tcPr/>
          <w:p w:rsidR="00000000" w:rsidDel="00000000" w:rsidP="00000000" w:rsidRDefault="00000000" w:rsidRPr="00000000" w14:paraId="00000319">
            <w:pPr>
              <w:jc w:val="center"/>
              <w:rPr/>
            </w:pPr>
            <w:r w:rsidDel="00000000" w:rsidR="00000000" w:rsidRPr="00000000">
              <w:rPr>
                <w:rtl w:val="0"/>
              </w:rPr>
            </w:r>
          </w:p>
        </w:tc>
      </w:tr>
      <w:tr>
        <w:trPr>
          <w:cantSplit w:val="0"/>
          <w:trHeight w:val="163" w:hRule="atLeast"/>
          <w:tblHeader w:val="0"/>
        </w:trPr>
        <w:tc>
          <w:tcPr/>
          <w:p w:rsidR="00000000" w:rsidDel="00000000" w:rsidP="00000000" w:rsidRDefault="00000000" w:rsidRPr="00000000" w14:paraId="0000031A">
            <w:pPr>
              <w:rPr/>
            </w:pPr>
            <w:r w:rsidDel="00000000" w:rsidR="00000000" w:rsidRPr="00000000">
              <w:rPr>
                <w:rtl w:val="0"/>
              </w:rPr>
              <w:t xml:space="preserve">V5 Commitment</w:t>
            </w:r>
          </w:p>
        </w:tc>
        <w:tc>
          <w:tcPr/>
          <w:p w:rsidR="00000000" w:rsidDel="00000000" w:rsidP="00000000" w:rsidRDefault="00000000" w:rsidRPr="00000000" w14:paraId="0000031B">
            <w:pPr>
              <w:jc w:val="center"/>
              <w:rPr/>
            </w:pPr>
            <w:r w:rsidDel="00000000" w:rsidR="00000000" w:rsidRPr="00000000">
              <w:rPr>
                <w:rtl w:val="0"/>
              </w:rPr>
            </w:r>
          </w:p>
        </w:tc>
        <w:tc>
          <w:tcPr/>
          <w:p w:rsidR="00000000" w:rsidDel="00000000" w:rsidP="00000000" w:rsidRDefault="00000000" w:rsidRPr="00000000" w14:paraId="0000031C">
            <w:pPr>
              <w:rPr/>
            </w:pPr>
            <w:r w:rsidDel="00000000" w:rsidR="00000000" w:rsidRPr="00000000">
              <w:rPr>
                <w:rtl w:val="0"/>
              </w:rPr>
              <w:t xml:space="preserve">V11 Filial Piety</w:t>
            </w:r>
          </w:p>
        </w:tc>
        <w:tc>
          <w:tcPr/>
          <w:p w:rsidR="00000000" w:rsidDel="00000000" w:rsidP="00000000" w:rsidRDefault="00000000" w:rsidRPr="00000000" w14:paraId="0000031D">
            <w:pPr>
              <w:jc w:val="center"/>
              <w:rPr/>
            </w:pPr>
            <w:r w:rsidDel="00000000" w:rsidR="00000000" w:rsidRPr="00000000">
              <w:rPr>
                <w:rtl w:val="0"/>
              </w:rPr>
              <w:t xml:space="preserve">1</w:t>
            </w:r>
          </w:p>
        </w:tc>
      </w:tr>
      <w:tr>
        <w:trPr>
          <w:cantSplit w:val="0"/>
          <w:trHeight w:val="157" w:hRule="atLeast"/>
          <w:tblHeader w:val="0"/>
        </w:trPr>
        <w:tc>
          <w:tcPr/>
          <w:p w:rsidR="00000000" w:rsidDel="00000000" w:rsidP="00000000" w:rsidRDefault="00000000" w:rsidRPr="00000000" w14:paraId="0000031E">
            <w:pPr>
              <w:rPr/>
            </w:pPr>
            <w:r w:rsidDel="00000000" w:rsidR="00000000" w:rsidRPr="00000000">
              <w:rPr>
                <w:rtl w:val="0"/>
              </w:rPr>
              <w:t xml:space="preserve">V6 Integrity</w:t>
            </w:r>
          </w:p>
        </w:tc>
        <w:tc>
          <w:tcPr/>
          <w:p w:rsidR="00000000" w:rsidDel="00000000" w:rsidP="00000000" w:rsidRDefault="00000000" w:rsidRPr="00000000" w14:paraId="0000031F">
            <w:pPr>
              <w:jc w:val="center"/>
              <w:rPr/>
            </w:pPr>
            <w:r w:rsidDel="00000000" w:rsidR="00000000" w:rsidRPr="00000000">
              <w:rPr>
                <w:rtl w:val="0"/>
              </w:rPr>
            </w:r>
          </w:p>
        </w:tc>
        <w:tc>
          <w:tcPr/>
          <w:p w:rsidR="00000000" w:rsidDel="00000000" w:rsidP="00000000" w:rsidRDefault="00000000" w:rsidRPr="00000000" w14:paraId="00000320">
            <w:pPr>
              <w:rPr/>
            </w:pPr>
            <w:bookmarkStart w:colFirst="0" w:colLast="0" w:name="_heading=h.2et92p0" w:id="3"/>
            <w:bookmarkEnd w:id="3"/>
            <w:r w:rsidDel="00000000" w:rsidR="00000000" w:rsidRPr="00000000">
              <w:rPr>
                <w:rtl w:val="0"/>
              </w:rPr>
              <w:t xml:space="preserve">V12 Unity</w:t>
            </w:r>
          </w:p>
        </w:tc>
        <w:tc>
          <w:tcPr/>
          <w:p w:rsidR="00000000" w:rsidDel="00000000" w:rsidP="00000000" w:rsidRDefault="00000000" w:rsidRPr="00000000" w14:paraId="00000321">
            <w:pPr>
              <w:jc w:val="center"/>
              <w:rPr/>
            </w:pPr>
            <w:r w:rsidDel="00000000" w:rsidR="00000000" w:rsidRPr="00000000">
              <w:rPr>
                <w:rtl w:val="0"/>
              </w:rPr>
            </w:r>
          </w:p>
        </w:tc>
      </w:tr>
    </w:tbl>
    <w:p w:rsidR="00000000" w:rsidDel="00000000" w:rsidP="00000000" w:rsidRDefault="00000000" w:rsidRPr="00000000" w14:paraId="00000322">
      <w:pPr>
        <w:rPr/>
      </w:pPr>
      <w:r w:rsidDel="00000000" w:rsidR="00000000" w:rsidRPr="00000000">
        <w:rPr>
          <w:rtl w:val="0"/>
        </w:rPr>
      </w:r>
    </w:p>
    <w:p w:rsidR="00000000" w:rsidDel="00000000" w:rsidP="00000000" w:rsidRDefault="00000000" w:rsidRPr="00000000" w14:paraId="00000323">
      <w:pPr>
        <w:rPr/>
      </w:pPr>
      <w:r w:rsidDel="00000000" w:rsidR="00000000" w:rsidRPr="00000000">
        <w:rPr>
          <w:rtl w:val="0"/>
        </w:rPr>
      </w:r>
    </w:p>
    <w:sectPr>
      <w:headerReference r:id="rId7" w:type="default"/>
      <w:footerReference r:id="rId8" w:type="default"/>
      <w:pgSz w:h="11906" w:w="16838" w:orient="landscape"/>
      <w:pgMar w:bottom="1559" w:top="2127"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 w:name="DFKai-SB"/>
  <w:font w:name="Gungsuh"/>
  <w:font w:name="PMingLiu"/>
  <w:font w:name="Calibri"/>
  <w:font w:name="Courier New"/>
  <w:font w:name="Times"/>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32B">
    <w:pPr>
      <w:tabs>
        <w:tab w:val="left" w:leader="none" w:pos="5954"/>
        <w:tab w:val="left" w:leader="none" w:pos="7797"/>
      </w:tabs>
      <w:rPr>
        <w:sz w:val="20"/>
        <w:szCs w:val="20"/>
      </w:rPr>
    </w:pPr>
    <w:r w:rsidDel="00000000" w:rsidR="00000000" w:rsidRPr="00000000">
      <w:rPr>
        <w:rFonts w:ascii="Gungsuh" w:cs="Gungsuh" w:eastAsia="Gungsuh" w:hAnsi="Gungsuh"/>
        <w:sz w:val="20"/>
        <w:szCs w:val="20"/>
        <w:rtl w:val="0"/>
      </w:rPr>
      <w:t xml:space="preserve">備註：1 非語文科目(中史科除外)進行英語延伸學習活動的課時百分比：中一：5-15%，中二：8-20%，中三：10-25%</w:t>
    </w:r>
    <w:r w:rsidDel="00000000" w:rsidR="00000000" w:rsidRPr="00000000">
      <w:rPr>
        <w:rtl w:val="0"/>
      </w:rPr>
    </w:r>
  </w:p>
  <w:p w:rsidR="00000000" w:rsidDel="00000000" w:rsidP="00000000" w:rsidRDefault="00000000" w:rsidRPr="00000000" w14:paraId="0000032C">
    <w:pPr>
      <w:tabs>
        <w:tab w:val="left" w:leader="none" w:pos="5954"/>
        <w:tab w:val="left" w:leader="none" w:pos="6521"/>
        <w:tab w:val="left" w:leader="none" w:pos="14459"/>
      </w:tabs>
      <w:ind w:firstLine="600"/>
      <w:rPr>
        <w:sz w:val="20"/>
        <w:szCs w:val="20"/>
      </w:rPr>
    </w:pPr>
    <w:r w:rsidDel="00000000" w:rsidR="00000000" w:rsidRPr="00000000">
      <w:rPr>
        <w:rFonts w:ascii="Gungsuh" w:cs="Gungsuh" w:eastAsia="Gungsuh" w:hAnsi="Gungsuh"/>
        <w:sz w:val="20"/>
        <w:szCs w:val="20"/>
        <w:rtl w:val="0"/>
      </w:rPr>
      <w:t xml:space="preserve">2 關注事項一：目標一：深化學生自學能力，提升學習自信</w:t>
      <w:tab/>
      <w:t xml:space="preserve">(A1)</w:t>
      <w:tab/>
      <w:t xml:space="preserve">  目標二：優化學與教，提升學生創意和解難能力(A2)</w:t>
    </w:r>
    <w:r w:rsidDel="00000000" w:rsidR="00000000" w:rsidRPr="00000000">
      <w:rPr>
        <w:rtl w:val="0"/>
      </w:rPr>
    </w:r>
  </w:p>
  <w:p w:rsidR="00000000" w:rsidDel="00000000" w:rsidP="00000000" w:rsidRDefault="00000000" w:rsidRPr="00000000" w14:paraId="0000032D">
    <w:pPr>
      <w:tabs>
        <w:tab w:val="left" w:leader="none" w:pos="5954"/>
        <w:tab w:val="left" w:leader="none" w:pos="6521"/>
        <w:tab w:val="left" w:leader="none" w:pos="14459"/>
      </w:tabs>
      <w:ind w:firstLine="800"/>
      <w:rPr>
        <w:sz w:val="20"/>
        <w:szCs w:val="20"/>
      </w:rPr>
    </w:pPr>
    <w:r w:rsidDel="00000000" w:rsidR="00000000" w:rsidRPr="00000000">
      <w:rPr>
        <w:rFonts w:ascii="Gungsuh" w:cs="Gungsuh" w:eastAsia="Gungsuh" w:hAnsi="Gungsuh"/>
        <w:sz w:val="20"/>
        <w:szCs w:val="20"/>
        <w:rtl w:val="0"/>
      </w:rPr>
      <w:t xml:space="preserve">關注事項二：目標一：建立健康的生活方式</w:t>
      <w:tab/>
      <w:t xml:space="preserve">(B1)</w:t>
      <w:tab/>
      <w:t xml:space="preserve">  目標二：培養學生正面價值觀，加強學生團結精神和孝親觀，提升自尊感(B2)</w:t>
    </w:r>
    <w:r w:rsidDel="00000000" w:rsidR="00000000" w:rsidRPr="00000000">
      <w:rPr>
        <w:rtl w:val="0"/>
      </w:rPr>
    </w:r>
  </w:p>
  <w:p w:rsidR="00000000" w:rsidDel="00000000" w:rsidP="00000000" w:rsidRDefault="00000000" w:rsidRPr="00000000" w14:paraId="0000032E">
    <w:pPr>
      <w:pBdr>
        <w:top w:space="0" w:sz="0" w:val="nil"/>
        <w:left w:space="0" w:sz="0" w:val="nil"/>
        <w:bottom w:space="0" w:sz="0" w:val="nil"/>
        <w:right w:space="0" w:sz="0" w:val="nil"/>
        <w:between w:space="0" w:sz="0" w:val="nil"/>
      </w:pBdr>
      <w:tabs>
        <w:tab w:val="center" w:leader="none" w:pos="4153"/>
        <w:tab w:val="left" w:leader="none" w:pos="7797"/>
        <w:tab w:val="right" w:leader="none" w:pos="8306"/>
      </w:tabs>
      <w:rPr/>
    </w:pPr>
    <w:bookmarkStart w:colFirst="0" w:colLast="0" w:name="_heading=h.gjdgxs" w:id="4"/>
    <w:bookmarkEnd w:id="4"/>
    <w:r w:rsidDel="00000000" w:rsidR="00000000" w:rsidRPr="00000000">
      <w:rPr>
        <w:rFonts w:ascii="DFKai-SB" w:cs="DFKai-SB" w:eastAsia="DFKai-SB" w:hAnsi="DFKai-SB"/>
        <w:color w:val="000000"/>
        <w:sz w:val="20"/>
        <w:szCs w:val="20"/>
        <w:rtl w:val="0"/>
      </w:rPr>
      <w:t xml:space="preserve">日期：</w:t>
    </w:r>
    <w:r w:rsidDel="00000000" w:rsidR="00000000" w:rsidRPr="00000000">
      <w:rPr>
        <w:rFonts w:ascii="DFKai-SB" w:cs="DFKai-SB" w:eastAsia="DFKai-SB" w:hAnsi="DFKai-SB"/>
        <w:color w:val="000000"/>
        <w:sz w:val="20"/>
        <w:szCs w:val="20"/>
        <w:u w:val="single"/>
        <w:rtl w:val="0"/>
      </w:rPr>
      <w:t xml:space="preserve">  5.9.2025 </w:t>
    </w:r>
    <w:r w:rsidDel="00000000" w:rsidR="00000000" w:rsidRPr="00000000">
      <w:rPr>
        <w:rFonts w:ascii="DFKai-SB" w:cs="DFKai-SB" w:eastAsia="DFKai-SB" w:hAnsi="DFKai-SB"/>
        <w:color w:val="000000"/>
        <w:sz w:val="20"/>
        <w:szCs w:val="20"/>
        <w:rtl w:val="0"/>
      </w:rPr>
      <w:t xml:space="preserve"> </w:t>
      <w:tab/>
      <w:t xml:space="preserve">製表教師姓名：CHEUNG KA YEE JOSEPHINE      簽署：</w:t>
    </w:r>
    <w:r w:rsidDel="00000000" w:rsidR="00000000" w:rsidRPr="00000000">
      <w:rPr>
        <w:rFonts w:ascii="DFKai-SB" w:cs="DFKai-SB" w:eastAsia="DFKai-SB" w:hAnsi="DFKai-SB"/>
        <w:color w:val="000000"/>
        <w:sz w:val="20"/>
        <w:szCs w:val="20"/>
        <w:u w:val="single"/>
        <w:rtl w:val="0"/>
      </w:rPr>
      <w:tab/>
      <w:t xml:space="preserve">           </w:t>
    </w:r>
    <w:r w:rsidDel="00000000" w:rsidR="00000000" w:rsidRPr="00000000">
      <w:rPr>
        <w:rFonts w:ascii="DFKai-SB" w:cs="DFKai-SB" w:eastAsia="DFKai-SB" w:hAnsi="DFKai-SB"/>
        <w:color w:val="000000"/>
        <w:sz w:val="20"/>
        <w:szCs w:val="20"/>
        <w:rtl w:val="0"/>
      </w:rPr>
      <w:t xml:space="preserve">  </w:t>
      <w:tab/>
      <w:tab/>
      <w:t xml:space="preserve">科主任簽署：</w:t>
    </w:r>
    <w:r w:rsidDel="00000000" w:rsidR="00000000" w:rsidRPr="00000000">
      <w:rPr>
        <w:rFonts w:ascii="DFKai-SB" w:cs="DFKai-SB" w:eastAsia="DFKai-SB" w:hAnsi="DFKai-SB"/>
        <w:color w:val="000000"/>
        <w:sz w:val="20"/>
        <w:szCs w:val="20"/>
        <w:u w:val="single"/>
        <w:rtl w:val="0"/>
      </w:rPr>
      <w:tab/>
      <w:tab/>
      <w:tab/>
      <w:tab/>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324">
    <w:pPr>
      <w:pBdr>
        <w:top w:space="0" w:sz="0" w:val="nil"/>
        <w:left w:space="0" w:sz="0" w:val="nil"/>
        <w:bottom w:space="0" w:sz="0" w:val="nil"/>
        <w:right w:space="0" w:sz="0" w:val="nil"/>
        <w:between w:space="0" w:sz="0" w:val="nil"/>
      </w:pBdr>
      <w:spacing w:line="276" w:lineRule="auto"/>
      <w:rPr/>
    </w:pPr>
    <w:r w:rsidDel="00000000" w:rsidR="00000000" w:rsidRPr="00000000">
      <w:rPr>
        <w:rtl w:val="0"/>
      </w:rPr>
    </w:r>
  </w:p>
  <w:tbl>
    <w:tblPr>
      <w:tblStyle w:val="Table19"/>
      <w:tblW w:w="15631.0" w:type="dxa"/>
      <w:jc w:val="left"/>
      <w:tblInd w:w="-826.0" w:type="dxa"/>
      <w:tblLayout w:type="fixed"/>
      <w:tblLook w:val="0000"/>
    </w:tblPr>
    <w:tblGrid>
      <w:gridCol w:w="4140"/>
      <w:gridCol w:w="6840"/>
      <w:gridCol w:w="4651"/>
      <w:tblGridChange w:id="0">
        <w:tblGrid>
          <w:gridCol w:w="4140"/>
          <w:gridCol w:w="6840"/>
          <w:gridCol w:w="4651"/>
        </w:tblGrid>
      </w:tblGridChange>
    </w:tblGrid>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325">
          <w:pPr>
            <w:jc w:val="center"/>
            <w:rPr>
              <w:rFonts w:ascii="DFKai-SB" w:cs="DFKai-SB" w:eastAsia="DFKai-SB" w:hAnsi="DFKai-SB"/>
              <w:b w:val="1"/>
              <w:sz w:val="28"/>
              <w:szCs w:val="28"/>
            </w:rPr>
          </w:pPr>
          <w:r w:rsidDel="00000000" w:rsidR="00000000" w:rsidRPr="00000000">
            <w:rPr>
              <w:rtl w:val="0"/>
            </w:rPr>
          </w:r>
        </w:p>
      </w:tc>
      <w:tc>
        <w:tcPr>
          <w:tcBorders>
            <w:top w:color="000000" w:space="0" w:sz="0" w:val="nil"/>
            <w:left w:color="000000" w:space="0" w:sz="0" w:val="nil"/>
            <w:bottom w:color="000000" w:space="0" w:sz="6" w:val="single"/>
            <w:right w:color="000000" w:space="0" w:sz="0" w:val="nil"/>
          </w:tcBorders>
        </w:tcPr>
        <w:p w:rsidR="00000000" w:rsidDel="00000000" w:rsidP="00000000" w:rsidRDefault="00000000" w:rsidRPr="00000000" w14:paraId="00000326">
          <w:pPr>
            <w:jc w:val="center"/>
            <w:rPr>
              <w:rFonts w:ascii="DFKai-SB" w:cs="DFKai-SB" w:eastAsia="DFKai-SB" w:hAnsi="DFKai-SB"/>
              <w:b w:val="1"/>
              <w:sz w:val="28"/>
              <w:szCs w:val="28"/>
            </w:rPr>
          </w:pPr>
          <w:r w:rsidDel="00000000" w:rsidR="00000000" w:rsidRPr="00000000">
            <w:rPr>
              <w:rFonts w:ascii="DFKai-SB" w:cs="DFKai-SB" w:eastAsia="DFKai-SB" w:hAnsi="DFKai-SB"/>
              <w:b w:val="1"/>
              <w:sz w:val="32"/>
              <w:szCs w:val="32"/>
              <w:rtl w:val="0"/>
            </w:rPr>
            <w:t xml:space="preserve">中華基督教會基智中學</w:t>
          </w:r>
          <w:r w:rsidDel="00000000" w:rsidR="00000000" w:rsidRPr="00000000">
            <w:rPr>
              <w:rtl w:val="0"/>
            </w:rPr>
          </w:r>
        </w:p>
        <w:p w:rsidR="00000000" w:rsidDel="00000000" w:rsidP="00000000" w:rsidRDefault="00000000" w:rsidRPr="00000000" w14:paraId="00000327">
          <w:pPr>
            <w:jc w:val="center"/>
            <w:rPr>
              <w:rFonts w:ascii="DFKai-SB" w:cs="DFKai-SB" w:eastAsia="DFKai-SB" w:hAnsi="DFKai-SB"/>
              <w:b w:val="1"/>
              <w:sz w:val="28"/>
              <w:szCs w:val="28"/>
            </w:rPr>
          </w:pPr>
          <w:r w:rsidDel="00000000" w:rsidR="00000000" w:rsidRPr="00000000">
            <w:rPr>
              <w:b w:val="1"/>
              <w:sz w:val="28"/>
              <w:szCs w:val="28"/>
              <w:rtl w:val="0"/>
            </w:rPr>
            <w:t xml:space="preserve">2025-2026-</w:t>
          </w:r>
          <w:r w:rsidDel="00000000" w:rsidR="00000000" w:rsidRPr="00000000">
            <w:rPr>
              <w:rFonts w:ascii="DFKai-SB" w:cs="DFKai-SB" w:eastAsia="DFKai-SB" w:hAnsi="DFKai-SB"/>
              <w:b w:val="1"/>
              <w:sz w:val="28"/>
              <w:szCs w:val="28"/>
              <w:rtl w:val="0"/>
            </w:rPr>
            <w:t xml:space="preserve">年度教學課程預計表</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328">
          <w:pPr>
            <w:spacing w:line="400" w:lineRule="auto"/>
            <w:ind w:firstLine="2872"/>
            <w:jc w:val="right"/>
            <w:rPr>
              <w:sz w:val="20"/>
              <w:szCs w:val="20"/>
            </w:rPr>
          </w:pPr>
          <w:r w:rsidDel="00000000" w:rsidR="00000000" w:rsidRPr="00000000">
            <w:rPr>
              <w:sz w:val="20"/>
              <w:szCs w:val="20"/>
              <w:rtl w:val="0"/>
            </w:rPr>
            <w:t xml:space="preserve">FAC-1</w:t>
          </w:r>
          <w:r w:rsidDel="00000000" w:rsidR="00000000" w:rsidRPr="00000000">
            <w:rPr>
              <w:rFonts w:ascii="DFKai-SB" w:cs="DFKai-SB" w:eastAsia="DFKai-SB" w:hAnsi="DFKai-SB"/>
              <w:rtl w:val="0"/>
            </w:rPr>
            <w:t xml:space="preserve"> </w:t>
            <w:tab/>
            <w:t xml:space="preserve"> </w:t>
          </w:r>
          <w:r w:rsidDel="00000000" w:rsidR="00000000" w:rsidRPr="00000000">
            <w:rPr>
              <w:rtl w:val="0"/>
            </w:rPr>
          </w:r>
        </w:p>
        <w:p w:rsidR="00000000" w:rsidDel="00000000" w:rsidP="00000000" w:rsidRDefault="00000000" w:rsidRPr="00000000" w14:paraId="00000329">
          <w:pPr>
            <w:ind w:firstLine="400"/>
            <w:jc w:val="right"/>
            <w:rPr>
              <w:sz w:val="20"/>
              <w:szCs w:val="20"/>
            </w:rPr>
          </w:pPr>
          <w:r w:rsidDel="00000000" w:rsidR="00000000" w:rsidRPr="00000000">
            <w:rPr>
              <w:sz w:val="20"/>
              <w:szCs w:val="20"/>
              <w:rtl w:val="0"/>
            </w:rPr>
            <w:tab/>
            <w:tab/>
            <w:tab/>
            <w:tab/>
            <w:tab/>
            <w:tab/>
            <w:tab/>
            <w:tab/>
            <w:t xml:space="preserve">P.</w:t>
          </w:r>
          <w:r w:rsidDel="00000000" w:rsidR="00000000" w:rsidRPr="00000000">
            <w:rPr>
              <w:sz w:val="20"/>
              <w:szCs w:val="20"/>
            </w:rPr>
            <w:fldChar w:fldCharType="begin"/>
            <w:instrText xml:space="preserve">PAGE</w:instrText>
            <w:fldChar w:fldCharType="separate"/>
            <w:fldChar w:fldCharType="end"/>
          </w:r>
          <w:r w:rsidDel="00000000" w:rsidR="00000000" w:rsidRPr="00000000">
            <w:rPr>
              <w:rtl w:val="0"/>
            </w:rPr>
          </w:r>
        </w:p>
      </w:tc>
    </w:tr>
  </w:tbl>
  <w:p w:rsidR="00000000" w:rsidDel="00000000" w:rsidP="00000000" w:rsidRDefault="00000000" w:rsidRPr="00000000" w14:paraId="0000032A">
    <w:pPr>
      <w:tabs>
        <w:tab w:val="left" w:leader="none" w:pos="3120"/>
        <w:tab w:val="left" w:leader="none" w:pos="3720"/>
        <w:tab w:val="left" w:leader="none" w:pos="6240"/>
        <w:tab w:val="left" w:leader="none" w:pos="6600"/>
        <w:tab w:val="left" w:leader="none" w:pos="9360"/>
        <w:tab w:val="left" w:leader="none" w:pos="9720"/>
      </w:tabs>
      <w:spacing w:after="120" w:line="300" w:lineRule="auto"/>
      <w:ind w:left="-709" w:right="-499" w:firstLine="0"/>
      <w:rPr/>
    </w:pPr>
    <w:r w:rsidDel="00000000" w:rsidR="00000000" w:rsidRPr="00000000">
      <w:rPr>
        <w:rFonts w:ascii="DFKai-SB" w:cs="DFKai-SB" w:eastAsia="DFKai-SB" w:hAnsi="DFKai-SB"/>
        <w:rtl w:val="0"/>
      </w:rPr>
      <w:t xml:space="preserve">科目：   English Language </w:t>
      <w:tab/>
      <w:t xml:space="preserve">級別： S1</w:t>
      <w:tab/>
      <w:t xml:space="preserve"> 每週教節：8                  全年總節數/時數： </w:t>
    </w:r>
    <w:r w:rsidDel="00000000" w:rsidR="00000000" w:rsidRPr="00000000">
      <w:rPr>
        <w:rFonts w:ascii="DFKai-SB" w:cs="DFKai-SB" w:eastAsia="DFKai-SB" w:hAnsi="DFKai-SB"/>
        <w:u w:val="single"/>
        <w:rtl w:val="0"/>
      </w:rPr>
      <w:t xml:space="preserve">  231/135 periods </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480" w:hanging="480"/>
      </w:pPr>
      <w:rPr>
        <w:rFonts w:ascii="Noto Sans Symbols" w:cs="Noto Sans Symbols" w:eastAsia="Noto Sans Symbols" w:hAnsi="Noto Sans Symbols"/>
      </w:rPr>
    </w:lvl>
    <w:lvl w:ilvl="1">
      <w:start w:val="1"/>
      <w:numFmt w:val="bullet"/>
      <w:lvlText w:val="■"/>
      <w:lvlJc w:val="left"/>
      <w:pPr>
        <w:ind w:left="960" w:hanging="480"/>
      </w:pPr>
      <w:rPr>
        <w:rFonts w:ascii="Noto Sans Symbols" w:cs="Noto Sans Symbols" w:eastAsia="Noto Sans Symbols" w:hAnsi="Noto Sans Symbols"/>
      </w:rPr>
    </w:lvl>
    <w:lvl w:ilvl="2">
      <w:start w:val="1"/>
      <w:numFmt w:val="bullet"/>
      <w:lvlText w:val="◆"/>
      <w:lvlJc w:val="left"/>
      <w:pPr>
        <w:ind w:left="1440" w:hanging="480"/>
      </w:pPr>
      <w:rPr>
        <w:rFonts w:ascii="Noto Sans Symbols" w:cs="Noto Sans Symbols" w:eastAsia="Noto Sans Symbols" w:hAnsi="Noto Sans Symbols"/>
      </w:rPr>
    </w:lvl>
    <w:lvl w:ilvl="3">
      <w:start w:val="1"/>
      <w:numFmt w:val="bullet"/>
      <w:lvlText w:val="●"/>
      <w:lvlJc w:val="left"/>
      <w:pPr>
        <w:ind w:left="1920" w:hanging="480"/>
      </w:pPr>
      <w:rPr>
        <w:rFonts w:ascii="Noto Sans Symbols" w:cs="Noto Sans Symbols" w:eastAsia="Noto Sans Symbols" w:hAnsi="Noto Sans Symbols"/>
      </w:rPr>
    </w:lvl>
    <w:lvl w:ilvl="4">
      <w:start w:val="1"/>
      <w:numFmt w:val="bullet"/>
      <w:lvlText w:val="■"/>
      <w:lvlJc w:val="left"/>
      <w:pPr>
        <w:ind w:left="2400" w:hanging="480"/>
      </w:pPr>
      <w:rPr>
        <w:rFonts w:ascii="Noto Sans Symbols" w:cs="Noto Sans Symbols" w:eastAsia="Noto Sans Symbols" w:hAnsi="Noto Sans Symbols"/>
      </w:rPr>
    </w:lvl>
    <w:lvl w:ilvl="5">
      <w:start w:val="1"/>
      <w:numFmt w:val="bullet"/>
      <w:lvlText w:val="◆"/>
      <w:lvlJc w:val="left"/>
      <w:pPr>
        <w:ind w:left="2880" w:hanging="480"/>
      </w:pPr>
      <w:rPr>
        <w:rFonts w:ascii="Noto Sans Symbols" w:cs="Noto Sans Symbols" w:eastAsia="Noto Sans Symbols" w:hAnsi="Noto Sans Symbols"/>
      </w:rPr>
    </w:lvl>
    <w:lvl w:ilvl="6">
      <w:start w:val="1"/>
      <w:numFmt w:val="bullet"/>
      <w:lvlText w:val="●"/>
      <w:lvlJc w:val="left"/>
      <w:pPr>
        <w:ind w:left="3360" w:hanging="480"/>
      </w:pPr>
      <w:rPr>
        <w:rFonts w:ascii="Noto Sans Symbols" w:cs="Noto Sans Symbols" w:eastAsia="Noto Sans Symbols" w:hAnsi="Noto Sans Symbols"/>
      </w:rPr>
    </w:lvl>
    <w:lvl w:ilvl="7">
      <w:start w:val="1"/>
      <w:numFmt w:val="bullet"/>
      <w:lvlText w:val="■"/>
      <w:lvlJc w:val="left"/>
      <w:pPr>
        <w:ind w:left="3840" w:hanging="480"/>
      </w:pPr>
      <w:rPr>
        <w:rFonts w:ascii="Noto Sans Symbols" w:cs="Noto Sans Symbols" w:eastAsia="Noto Sans Symbols" w:hAnsi="Noto Sans Symbols"/>
      </w:rPr>
    </w:lvl>
    <w:lvl w:ilvl="8">
      <w:start w:val="1"/>
      <w:numFmt w:val="bullet"/>
      <w:lvlText w:val="◆"/>
      <w:lvlJc w:val="left"/>
      <w:pPr>
        <w:ind w:left="4320" w:hanging="480"/>
      </w:pPr>
      <w:rPr>
        <w:rFonts w:ascii="Noto Sans Symbols" w:cs="Noto Sans Symbols" w:eastAsia="Noto Sans Symbols" w:hAnsi="Noto Sans Symbols"/>
      </w:rPr>
    </w:lvl>
  </w:abstractNum>
  <w:abstractNum w:abstractNumId="2">
    <w:lvl w:ilvl="0">
      <w:start w:val="1"/>
      <w:numFmt w:val="bullet"/>
      <w:lvlText w:val="•"/>
      <w:lvlJc w:val="left"/>
      <w:pPr>
        <w:ind w:left="480" w:hanging="480"/>
      </w:pPr>
      <w:rPr>
        <w:rFonts w:ascii="Noto Sans Symbols" w:cs="Noto Sans Symbols" w:eastAsia="Noto Sans Symbols" w:hAnsi="Noto Sans Symbols"/>
      </w:rPr>
    </w:lvl>
    <w:lvl w:ilvl="1">
      <w:start w:val="1"/>
      <w:numFmt w:val="bullet"/>
      <w:lvlText w:val="■"/>
      <w:lvlJc w:val="left"/>
      <w:pPr>
        <w:ind w:left="960" w:hanging="480"/>
      </w:pPr>
      <w:rPr>
        <w:rFonts w:ascii="Noto Sans Symbols" w:cs="Noto Sans Symbols" w:eastAsia="Noto Sans Symbols" w:hAnsi="Noto Sans Symbols"/>
      </w:rPr>
    </w:lvl>
    <w:lvl w:ilvl="2">
      <w:start w:val="1"/>
      <w:numFmt w:val="bullet"/>
      <w:lvlText w:val="◆"/>
      <w:lvlJc w:val="left"/>
      <w:pPr>
        <w:ind w:left="1440" w:hanging="480"/>
      </w:pPr>
      <w:rPr>
        <w:rFonts w:ascii="Noto Sans Symbols" w:cs="Noto Sans Symbols" w:eastAsia="Noto Sans Symbols" w:hAnsi="Noto Sans Symbols"/>
      </w:rPr>
    </w:lvl>
    <w:lvl w:ilvl="3">
      <w:start w:val="1"/>
      <w:numFmt w:val="bullet"/>
      <w:lvlText w:val="●"/>
      <w:lvlJc w:val="left"/>
      <w:pPr>
        <w:ind w:left="1920" w:hanging="480"/>
      </w:pPr>
      <w:rPr>
        <w:rFonts w:ascii="Noto Sans Symbols" w:cs="Noto Sans Symbols" w:eastAsia="Noto Sans Symbols" w:hAnsi="Noto Sans Symbols"/>
      </w:rPr>
    </w:lvl>
    <w:lvl w:ilvl="4">
      <w:start w:val="1"/>
      <w:numFmt w:val="bullet"/>
      <w:lvlText w:val="■"/>
      <w:lvlJc w:val="left"/>
      <w:pPr>
        <w:ind w:left="2400" w:hanging="480"/>
      </w:pPr>
      <w:rPr>
        <w:rFonts w:ascii="Noto Sans Symbols" w:cs="Noto Sans Symbols" w:eastAsia="Noto Sans Symbols" w:hAnsi="Noto Sans Symbols"/>
      </w:rPr>
    </w:lvl>
    <w:lvl w:ilvl="5">
      <w:start w:val="1"/>
      <w:numFmt w:val="bullet"/>
      <w:lvlText w:val="◆"/>
      <w:lvlJc w:val="left"/>
      <w:pPr>
        <w:ind w:left="2880" w:hanging="480"/>
      </w:pPr>
      <w:rPr>
        <w:rFonts w:ascii="Noto Sans Symbols" w:cs="Noto Sans Symbols" w:eastAsia="Noto Sans Symbols" w:hAnsi="Noto Sans Symbols"/>
      </w:rPr>
    </w:lvl>
    <w:lvl w:ilvl="6">
      <w:start w:val="1"/>
      <w:numFmt w:val="bullet"/>
      <w:lvlText w:val="●"/>
      <w:lvlJc w:val="left"/>
      <w:pPr>
        <w:ind w:left="3360" w:hanging="480"/>
      </w:pPr>
      <w:rPr>
        <w:rFonts w:ascii="Noto Sans Symbols" w:cs="Noto Sans Symbols" w:eastAsia="Noto Sans Symbols" w:hAnsi="Noto Sans Symbols"/>
      </w:rPr>
    </w:lvl>
    <w:lvl w:ilvl="7">
      <w:start w:val="1"/>
      <w:numFmt w:val="bullet"/>
      <w:lvlText w:val="■"/>
      <w:lvlJc w:val="left"/>
      <w:pPr>
        <w:ind w:left="3840" w:hanging="480"/>
      </w:pPr>
      <w:rPr>
        <w:rFonts w:ascii="Noto Sans Symbols" w:cs="Noto Sans Symbols" w:eastAsia="Noto Sans Symbols" w:hAnsi="Noto Sans Symbols"/>
      </w:rPr>
    </w:lvl>
    <w:lvl w:ilvl="8">
      <w:start w:val="1"/>
      <w:numFmt w:val="bullet"/>
      <w:lvlText w:val="◆"/>
      <w:lvlJc w:val="left"/>
      <w:pPr>
        <w:ind w:left="4320" w:hanging="480"/>
      </w:pPr>
      <w:rPr>
        <w:rFonts w:ascii="Noto Sans Symbols" w:cs="Noto Sans Symbols" w:eastAsia="Noto Sans Symbols" w:hAnsi="Noto Sans Symbols"/>
      </w:rPr>
    </w:lvl>
  </w:abstractNum>
  <w:abstractNum w:abstractNumId="3">
    <w:lvl w:ilvl="0">
      <w:start w:val="1"/>
      <w:numFmt w:val="bullet"/>
      <w:lvlText w:val="•"/>
      <w:lvlJc w:val="left"/>
      <w:pPr>
        <w:ind w:left="480" w:hanging="480"/>
      </w:pPr>
      <w:rPr>
        <w:rFonts w:ascii="Noto Sans Symbols" w:cs="Noto Sans Symbols" w:eastAsia="Noto Sans Symbols" w:hAnsi="Noto Sans Symbols"/>
      </w:rPr>
    </w:lvl>
    <w:lvl w:ilvl="1">
      <w:start w:val="1"/>
      <w:numFmt w:val="bullet"/>
      <w:lvlText w:val="■"/>
      <w:lvlJc w:val="left"/>
      <w:pPr>
        <w:ind w:left="960" w:hanging="480"/>
      </w:pPr>
      <w:rPr>
        <w:rFonts w:ascii="Noto Sans Symbols" w:cs="Noto Sans Symbols" w:eastAsia="Noto Sans Symbols" w:hAnsi="Noto Sans Symbols"/>
      </w:rPr>
    </w:lvl>
    <w:lvl w:ilvl="2">
      <w:start w:val="1"/>
      <w:numFmt w:val="bullet"/>
      <w:lvlText w:val="◆"/>
      <w:lvlJc w:val="left"/>
      <w:pPr>
        <w:ind w:left="1440" w:hanging="480"/>
      </w:pPr>
      <w:rPr>
        <w:rFonts w:ascii="Noto Sans Symbols" w:cs="Noto Sans Symbols" w:eastAsia="Noto Sans Symbols" w:hAnsi="Noto Sans Symbols"/>
      </w:rPr>
    </w:lvl>
    <w:lvl w:ilvl="3">
      <w:start w:val="1"/>
      <w:numFmt w:val="bullet"/>
      <w:lvlText w:val="●"/>
      <w:lvlJc w:val="left"/>
      <w:pPr>
        <w:ind w:left="1920" w:hanging="480"/>
      </w:pPr>
      <w:rPr>
        <w:rFonts w:ascii="Noto Sans Symbols" w:cs="Noto Sans Symbols" w:eastAsia="Noto Sans Symbols" w:hAnsi="Noto Sans Symbols"/>
      </w:rPr>
    </w:lvl>
    <w:lvl w:ilvl="4">
      <w:start w:val="1"/>
      <w:numFmt w:val="bullet"/>
      <w:lvlText w:val="■"/>
      <w:lvlJc w:val="left"/>
      <w:pPr>
        <w:ind w:left="2400" w:hanging="480"/>
      </w:pPr>
      <w:rPr>
        <w:rFonts w:ascii="Noto Sans Symbols" w:cs="Noto Sans Symbols" w:eastAsia="Noto Sans Symbols" w:hAnsi="Noto Sans Symbols"/>
      </w:rPr>
    </w:lvl>
    <w:lvl w:ilvl="5">
      <w:start w:val="1"/>
      <w:numFmt w:val="bullet"/>
      <w:lvlText w:val="◆"/>
      <w:lvlJc w:val="left"/>
      <w:pPr>
        <w:ind w:left="2880" w:hanging="480"/>
      </w:pPr>
      <w:rPr>
        <w:rFonts w:ascii="Noto Sans Symbols" w:cs="Noto Sans Symbols" w:eastAsia="Noto Sans Symbols" w:hAnsi="Noto Sans Symbols"/>
      </w:rPr>
    </w:lvl>
    <w:lvl w:ilvl="6">
      <w:start w:val="1"/>
      <w:numFmt w:val="bullet"/>
      <w:lvlText w:val="●"/>
      <w:lvlJc w:val="left"/>
      <w:pPr>
        <w:ind w:left="3360" w:hanging="480"/>
      </w:pPr>
      <w:rPr>
        <w:rFonts w:ascii="Noto Sans Symbols" w:cs="Noto Sans Symbols" w:eastAsia="Noto Sans Symbols" w:hAnsi="Noto Sans Symbols"/>
      </w:rPr>
    </w:lvl>
    <w:lvl w:ilvl="7">
      <w:start w:val="1"/>
      <w:numFmt w:val="bullet"/>
      <w:lvlText w:val="■"/>
      <w:lvlJc w:val="left"/>
      <w:pPr>
        <w:ind w:left="3840" w:hanging="480"/>
      </w:pPr>
      <w:rPr>
        <w:rFonts w:ascii="Noto Sans Symbols" w:cs="Noto Sans Symbols" w:eastAsia="Noto Sans Symbols" w:hAnsi="Noto Sans Symbols"/>
      </w:rPr>
    </w:lvl>
    <w:lvl w:ilvl="8">
      <w:start w:val="1"/>
      <w:numFmt w:val="bullet"/>
      <w:lvlText w:val="◆"/>
      <w:lvlJc w:val="left"/>
      <w:pPr>
        <w:ind w:left="4320" w:hanging="480"/>
      </w:pPr>
      <w:rPr>
        <w:rFonts w:ascii="Noto Sans Symbols" w:cs="Noto Sans Symbols" w:eastAsia="Noto Sans Symbols" w:hAnsi="Noto Sans Symbols"/>
      </w:rPr>
    </w:lvl>
  </w:abstractNum>
  <w:abstractNum w:abstractNumId="4">
    <w:lvl w:ilvl="0">
      <w:start w:val="1"/>
      <w:numFmt w:val="bullet"/>
      <w:lvlText w:val="•"/>
      <w:lvlJc w:val="left"/>
      <w:pPr>
        <w:ind w:left="480" w:hanging="480"/>
      </w:pPr>
      <w:rPr>
        <w:rFonts w:ascii="Noto Sans Symbols" w:cs="Noto Sans Symbols" w:eastAsia="Noto Sans Symbols" w:hAnsi="Noto Sans Symbols"/>
      </w:rPr>
    </w:lvl>
    <w:lvl w:ilvl="1">
      <w:start w:val="1"/>
      <w:numFmt w:val="bullet"/>
      <w:lvlText w:val="■"/>
      <w:lvlJc w:val="left"/>
      <w:pPr>
        <w:ind w:left="960" w:hanging="480"/>
      </w:pPr>
      <w:rPr>
        <w:rFonts w:ascii="Noto Sans Symbols" w:cs="Noto Sans Symbols" w:eastAsia="Noto Sans Symbols" w:hAnsi="Noto Sans Symbols"/>
      </w:rPr>
    </w:lvl>
    <w:lvl w:ilvl="2">
      <w:start w:val="1"/>
      <w:numFmt w:val="bullet"/>
      <w:lvlText w:val="◆"/>
      <w:lvlJc w:val="left"/>
      <w:pPr>
        <w:ind w:left="1440" w:hanging="480"/>
      </w:pPr>
      <w:rPr>
        <w:rFonts w:ascii="Noto Sans Symbols" w:cs="Noto Sans Symbols" w:eastAsia="Noto Sans Symbols" w:hAnsi="Noto Sans Symbols"/>
      </w:rPr>
    </w:lvl>
    <w:lvl w:ilvl="3">
      <w:start w:val="1"/>
      <w:numFmt w:val="bullet"/>
      <w:lvlText w:val="●"/>
      <w:lvlJc w:val="left"/>
      <w:pPr>
        <w:ind w:left="1920" w:hanging="480"/>
      </w:pPr>
      <w:rPr>
        <w:rFonts w:ascii="Noto Sans Symbols" w:cs="Noto Sans Symbols" w:eastAsia="Noto Sans Symbols" w:hAnsi="Noto Sans Symbols"/>
      </w:rPr>
    </w:lvl>
    <w:lvl w:ilvl="4">
      <w:start w:val="1"/>
      <w:numFmt w:val="bullet"/>
      <w:lvlText w:val="■"/>
      <w:lvlJc w:val="left"/>
      <w:pPr>
        <w:ind w:left="2400" w:hanging="480"/>
      </w:pPr>
      <w:rPr>
        <w:rFonts w:ascii="Noto Sans Symbols" w:cs="Noto Sans Symbols" w:eastAsia="Noto Sans Symbols" w:hAnsi="Noto Sans Symbols"/>
      </w:rPr>
    </w:lvl>
    <w:lvl w:ilvl="5">
      <w:start w:val="1"/>
      <w:numFmt w:val="bullet"/>
      <w:lvlText w:val="◆"/>
      <w:lvlJc w:val="left"/>
      <w:pPr>
        <w:ind w:left="2880" w:hanging="480"/>
      </w:pPr>
      <w:rPr>
        <w:rFonts w:ascii="Noto Sans Symbols" w:cs="Noto Sans Symbols" w:eastAsia="Noto Sans Symbols" w:hAnsi="Noto Sans Symbols"/>
      </w:rPr>
    </w:lvl>
    <w:lvl w:ilvl="6">
      <w:start w:val="1"/>
      <w:numFmt w:val="bullet"/>
      <w:lvlText w:val="●"/>
      <w:lvlJc w:val="left"/>
      <w:pPr>
        <w:ind w:left="3360" w:hanging="480"/>
      </w:pPr>
      <w:rPr>
        <w:rFonts w:ascii="Noto Sans Symbols" w:cs="Noto Sans Symbols" w:eastAsia="Noto Sans Symbols" w:hAnsi="Noto Sans Symbols"/>
      </w:rPr>
    </w:lvl>
    <w:lvl w:ilvl="7">
      <w:start w:val="1"/>
      <w:numFmt w:val="bullet"/>
      <w:lvlText w:val="■"/>
      <w:lvlJc w:val="left"/>
      <w:pPr>
        <w:ind w:left="3840" w:hanging="480"/>
      </w:pPr>
      <w:rPr>
        <w:rFonts w:ascii="Noto Sans Symbols" w:cs="Noto Sans Symbols" w:eastAsia="Noto Sans Symbols" w:hAnsi="Noto Sans Symbols"/>
      </w:rPr>
    </w:lvl>
    <w:lvl w:ilvl="8">
      <w:start w:val="1"/>
      <w:numFmt w:val="bullet"/>
      <w:lvlText w:val="◆"/>
      <w:lvlJc w:val="left"/>
      <w:pPr>
        <w:ind w:left="4320" w:hanging="480"/>
      </w:pPr>
      <w:rPr>
        <w:rFonts w:ascii="Noto Sans Symbols" w:cs="Noto Sans Symbols" w:eastAsia="Noto Sans Symbols" w:hAnsi="Noto Sans Symbols"/>
      </w:rPr>
    </w:lvl>
  </w:abstractNum>
  <w:abstractNum w:abstractNumId="5">
    <w:lvl w:ilvl="0">
      <w:start w:val="1"/>
      <w:numFmt w:val="bullet"/>
      <w:lvlText w:val="•"/>
      <w:lvlJc w:val="left"/>
      <w:pPr>
        <w:ind w:left="480" w:hanging="480"/>
      </w:pPr>
      <w:rPr>
        <w:rFonts w:ascii="Noto Sans Symbols" w:cs="Noto Sans Symbols" w:eastAsia="Noto Sans Symbols" w:hAnsi="Noto Sans Symbols"/>
      </w:rPr>
    </w:lvl>
    <w:lvl w:ilvl="1">
      <w:start w:val="1"/>
      <w:numFmt w:val="bullet"/>
      <w:lvlText w:val="■"/>
      <w:lvlJc w:val="left"/>
      <w:pPr>
        <w:ind w:left="960" w:hanging="480"/>
      </w:pPr>
      <w:rPr>
        <w:rFonts w:ascii="Noto Sans Symbols" w:cs="Noto Sans Symbols" w:eastAsia="Noto Sans Symbols" w:hAnsi="Noto Sans Symbols"/>
      </w:rPr>
    </w:lvl>
    <w:lvl w:ilvl="2">
      <w:start w:val="1"/>
      <w:numFmt w:val="bullet"/>
      <w:lvlText w:val="◆"/>
      <w:lvlJc w:val="left"/>
      <w:pPr>
        <w:ind w:left="1440" w:hanging="480"/>
      </w:pPr>
      <w:rPr>
        <w:rFonts w:ascii="Noto Sans Symbols" w:cs="Noto Sans Symbols" w:eastAsia="Noto Sans Symbols" w:hAnsi="Noto Sans Symbols"/>
      </w:rPr>
    </w:lvl>
    <w:lvl w:ilvl="3">
      <w:start w:val="1"/>
      <w:numFmt w:val="bullet"/>
      <w:lvlText w:val="●"/>
      <w:lvlJc w:val="left"/>
      <w:pPr>
        <w:ind w:left="1920" w:hanging="480"/>
      </w:pPr>
      <w:rPr>
        <w:rFonts w:ascii="Noto Sans Symbols" w:cs="Noto Sans Symbols" w:eastAsia="Noto Sans Symbols" w:hAnsi="Noto Sans Symbols"/>
      </w:rPr>
    </w:lvl>
    <w:lvl w:ilvl="4">
      <w:start w:val="1"/>
      <w:numFmt w:val="bullet"/>
      <w:lvlText w:val="■"/>
      <w:lvlJc w:val="left"/>
      <w:pPr>
        <w:ind w:left="2400" w:hanging="480"/>
      </w:pPr>
      <w:rPr>
        <w:rFonts w:ascii="Noto Sans Symbols" w:cs="Noto Sans Symbols" w:eastAsia="Noto Sans Symbols" w:hAnsi="Noto Sans Symbols"/>
      </w:rPr>
    </w:lvl>
    <w:lvl w:ilvl="5">
      <w:start w:val="1"/>
      <w:numFmt w:val="bullet"/>
      <w:lvlText w:val="◆"/>
      <w:lvlJc w:val="left"/>
      <w:pPr>
        <w:ind w:left="2880" w:hanging="480"/>
      </w:pPr>
      <w:rPr>
        <w:rFonts w:ascii="Noto Sans Symbols" w:cs="Noto Sans Symbols" w:eastAsia="Noto Sans Symbols" w:hAnsi="Noto Sans Symbols"/>
      </w:rPr>
    </w:lvl>
    <w:lvl w:ilvl="6">
      <w:start w:val="1"/>
      <w:numFmt w:val="bullet"/>
      <w:lvlText w:val="●"/>
      <w:lvlJc w:val="left"/>
      <w:pPr>
        <w:ind w:left="3360" w:hanging="480"/>
      </w:pPr>
      <w:rPr>
        <w:rFonts w:ascii="Noto Sans Symbols" w:cs="Noto Sans Symbols" w:eastAsia="Noto Sans Symbols" w:hAnsi="Noto Sans Symbols"/>
      </w:rPr>
    </w:lvl>
    <w:lvl w:ilvl="7">
      <w:start w:val="1"/>
      <w:numFmt w:val="bullet"/>
      <w:lvlText w:val="■"/>
      <w:lvlJc w:val="left"/>
      <w:pPr>
        <w:ind w:left="3840" w:hanging="480"/>
      </w:pPr>
      <w:rPr>
        <w:rFonts w:ascii="Noto Sans Symbols" w:cs="Noto Sans Symbols" w:eastAsia="Noto Sans Symbols" w:hAnsi="Noto Sans Symbols"/>
      </w:rPr>
    </w:lvl>
    <w:lvl w:ilvl="8">
      <w:start w:val="1"/>
      <w:numFmt w:val="bullet"/>
      <w:lvlText w:val="◆"/>
      <w:lvlJc w:val="left"/>
      <w:pPr>
        <w:ind w:left="4320" w:hanging="480"/>
      </w:pPr>
      <w:rPr>
        <w:rFonts w:ascii="Noto Sans Symbols" w:cs="Noto Sans Symbols" w:eastAsia="Noto Sans Symbols" w:hAnsi="Noto Sans Symbols"/>
      </w:rPr>
    </w:lvl>
  </w:abstractNum>
  <w:abstractNum w:abstractNumId="6">
    <w:lvl w:ilvl="0">
      <w:start w:val="1"/>
      <w:numFmt w:val="bullet"/>
      <w:lvlText w:val="•"/>
      <w:lvlJc w:val="left"/>
      <w:pPr>
        <w:ind w:left="480" w:hanging="480"/>
      </w:pPr>
      <w:rPr>
        <w:rFonts w:ascii="Noto Sans Symbols" w:cs="Noto Sans Symbols" w:eastAsia="Noto Sans Symbols" w:hAnsi="Noto Sans Symbols"/>
      </w:rPr>
    </w:lvl>
    <w:lvl w:ilvl="1">
      <w:start w:val="1"/>
      <w:numFmt w:val="bullet"/>
      <w:lvlText w:val="■"/>
      <w:lvlJc w:val="left"/>
      <w:pPr>
        <w:ind w:left="960" w:hanging="480"/>
      </w:pPr>
      <w:rPr>
        <w:rFonts w:ascii="Noto Sans Symbols" w:cs="Noto Sans Symbols" w:eastAsia="Noto Sans Symbols" w:hAnsi="Noto Sans Symbols"/>
      </w:rPr>
    </w:lvl>
    <w:lvl w:ilvl="2">
      <w:start w:val="1"/>
      <w:numFmt w:val="bullet"/>
      <w:lvlText w:val="◆"/>
      <w:lvlJc w:val="left"/>
      <w:pPr>
        <w:ind w:left="1440" w:hanging="480"/>
      </w:pPr>
      <w:rPr>
        <w:rFonts w:ascii="Noto Sans Symbols" w:cs="Noto Sans Symbols" w:eastAsia="Noto Sans Symbols" w:hAnsi="Noto Sans Symbols"/>
      </w:rPr>
    </w:lvl>
    <w:lvl w:ilvl="3">
      <w:start w:val="1"/>
      <w:numFmt w:val="bullet"/>
      <w:lvlText w:val="●"/>
      <w:lvlJc w:val="left"/>
      <w:pPr>
        <w:ind w:left="1920" w:hanging="480"/>
      </w:pPr>
      <w:rPr>
        <w:rFonts w:ascii="Noto Sans Symbols" w:cs="Noto Sans Symbols" w:eastAsia="Noto Sans Symbols" w:hAnsi="Noto Sans Symbols"/>
      </w:rPr>
    </w:lvl>
    <w:lvl w:ilvl="4">
      <w:start w:val="1"/>
      <w:numFmt w:val="bullet"/>
      <w:lvlText w:val="■"/>
      <w:lvlJc w:val="left"/>
      <w:pPr>
        <w:ind w:left="2400" w:hanging="480"/>
      </w:pPr>
      <w:rPr>
        <w:rFonts w:ascii="Noto Sans Symbols" w:cs="Noto Sans Symbols" w:eastAsia="Noto Sans Symbols" w:hAnsi="Noto Sans Symbols"/>
      </w:rPr>
    </w:lvl>
    <w:lvl w:ilvl="5">
      <w:start w:val="1"/>
      <w:numFmt w:val="bullet"/>
      <w:lvlText w:val="◆"/>
      <w:lvlJc w:val="left"/>
      <w:pPr>
        <w:ind w:left="2880" w:hanging="480"/>
      </w:pPr>
      <w:rPr>
        <w:rFonts w:ascii="Noto Sans Symbols" w:cs="Noto Sans Symbols" w:eastAsia="Noto Sans Symbols" w:hAnsi="Noto Sans Symbols"/>
      </w:rPr>
    </w:lvl>
    <w:lvl w:ilvl="6">
      <w:start w:val="1"/>
      <w:numFmt w:val="bullet"/>
      <w:lvlText w:val="●"/>
      <w:lvlJc w:val="left"/>
      <w:pPr>
        <w:ind w:left="3360" w:hanging="480"/>
      </w:pPr>
      <w:rPr>
        <w:rFonts w:ascii="Noto Sans Symbols" w:cs="Noto Sans Symbols" w:eastAsia="Noto Sans Symbols" w:hAnsi="Noto Sans Symbols"/>
      </w:rPr>
    </w:lvl>
    <w:lvl w:ilvl="7">
      <w:start w:val="1"/>
      <w:numFmt w:val="bullet"/>
      <w:lvlText w:val="■"/>
      <w:lvlJc w:val="left"/>
      <w:pPr>
        <w:ind w:left="3840" w:hanging="480"/>
      </w:pPr>
      <w:rPr>
        <w:rFonts w:ascii="Noto Sans Symbols" w:cs="Noto Sans Symbols" w:eastAsia="Noto Sans Symbols" w:hAnsi="Noto Sans Symbols"/>
      </w:rPr>
    </w:lvl>
    <w:lvl w:ilvl="8">
      <w:start w:val="1"/>
      <w:numFmt w:val="bullet"/>
      <w:lvlText w:val="◆"/>
      <w:lvlJc w:val="left"/>
      <w:pPr>
        <w:ind w:left="4320" w:hanging="480"/>
      </w:pPr>
      <w:rPr>
        <w:rFonts w:ascii="Noto Sans Symbols" w:cs="Noto Sans Symbols" w:eastAsia="Noto Sans Symbols" w:hAnsi="Noto Sans Symbols"/>
      </w:rPr>
    </w:lvl>
  </w:abstractNum>
  <w:abstractNum w:abstractNumId="7">
    <w:lvl w:ilvl="0">
      <w:start w:val="1"/>
      <w:numFmt w:val="bullet"/>
      <w:lvlText w:val="•"/>
      <w:lvlJc w:val="left"/>
      <w:pPr>
        <w:ind w:left="360" w:hanging="360"/>
      </w:pPr>
      <w:rPr>
        <w:rFonts w:ascii="Noto Sans Symbols" w:cs="Noto Sans Symbols" w:eastAsia="Noto Sans Symbols" w:hAnsi="Noto Sans Symbols"/>
        <w:b w:val="0"/>
        <w:i w:val="0"/>
        <w:sz w:val="20"/>
        <w:szCs w:val="20"/>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8">
    <w:lvl w:ilvl="0">
      <w:start w:val="1"/>
      <w:numFmt w:val="bullet"/>
      <w:lvlText w:val="•"/>
      <w:lvlJc w:val="left"/>
      <w:pPr>
        <w:ind w:left="360" w:hanging="360"/>
      </w:pPr>
      <w:rPr>
        <w:rFonts w:ascii="Noto Sans Symbols" w:cs="Noto Sans Symbols" w:eastAsia="Noto Sans Symbols" w:hAnsi="Noto Sans Symbols"/>
        <w:b w:val="0"/>
        <w:i w:val="0"/>
        <w:sz w:val="20"/>
        <w:szCs w:val="20"/>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9">
    <w:lvl w:ilvl="0">
      <w:start w:val="1"/>
      <w:numFmt w:val="bullet"/>
      <w:lvlText w:val="•"/>
      <w:lvlJc w:val="left"/>
      <w:pPr>
        <w:ind w:left="360" w:hanging="360"/>
      </w:pPr>
      <w:rPr>
        <w:rFonts w:ascii="Noto Sans Symbols" w:cs="Noto Sans Symbols" w:eastAsia="Noto Sans Symbols" w:hAnsi="Noto Sans Symbols"/>
        <w:b w:val="0"/>
        <w:i w:val="0"/>
        <w:sz w:val="20"/>
        <w:szCs w:val="20"/>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10">
    <w:lvl w:ilvl="0">
      <w:start w:val="1"/>
      <w:numFmt w:val="bullet"/>
      <w:lvlText w:val="•"/>
      <w:lvlJc w:val="left"/>
      <w:pPr>
        <w:ind w:left="480" w:hanging="480"/>
      </w:pPr>
      <w:rPr>
        <w:rFonts w:ascii="Noto Sans Symbols" w:cs="Noto Sans Symbols" w:eastAsia="Noto Sans Symbols" w:hAnsi="Noto Sans Symbols"/>
      </w:rPr>
    </w:lvl>
    <w:lvl w:ilvl="1">
      <w:start w:val="1"/>
      <w:numFmt w:val="bullet"/>
      <w:lvlText w:val="■"/>
      <w:lvlJc w:val="left"/>
      <w:pPr>
        <w:ind w:left="960" w:hanging="480"/>
      </w:pPr>
      <w:rPr>
        <w:rFonts w:ascii="Noto Sans Symbols" w:cs="Noto Sans Symbols" w:eastAsia="Noto Sans Symbols" w:hAnsi="Noto Sans Symbols"/>
      </w:rPr>
    </w:lvl>
    <w:lvl w:ilvl="2">
      <w:start w:val="1"/>
      <w:numFmt w:val="bullet"/>
      <w:lvlText w:val="◆"/>
      <w:lvlJc w:val="left"/>
      <w:pPr>
        <w:ind w:left="1440" w:hanging="480"/>
      </w:pPr>
      <w:rPr>
        <w:rFonts w:ascii="Noto Sans Symbols" w:cs="Noto Sans Symbols" w:eastAsia="Noto Sans Symbols" w:hAnsi="Noto Sans Symbols"/>
      </w:rPr>
    </w:lvl>
    <w:lvl w:ilvl="3">
      <w:start w:val="1"/>
      <w:numFmt w:val="bullet"/>
      <w:lvlText w:val="●"/>
      <w:lvlJc w:val="left"/>
      <w:pPr>
        <w:ind w:left="1920" w:hanging="480"/>
      </w:pPr>
      <w:rPr>
        <w:rFonts w:ascii="Noto Sans Symbols" w:cs="Noto Sans Symbols" w:eastAsia="Noto Sans Symbols" w:hAnsi="Noto Sans Symbols"/>
      </w:rPr>
    </w:lvl>
    <w:lvl w:ilvl="4">
      <w:start w:val="1"/>
      <w:numFmt w:val="bullet"/>
      <w:lvlText w:val="■"/>
      <w:lvlJc w:val="left"/>
      <w:pPr>
        <w:ind w:left="2400" w:hanging="480"/>
      </w:pPr>
      <w:rPr>
        <w:rFonts w:ascii="Noto Sans Symbols" w:cs="Noto Sans Symbols" w:eastAsia="Noto Sans Symbols" w:hAnsi="Noto Sans Symbols"/>
      </w:rPr>
    </w:lvl>
    <w:lvl w:ilvl="5">
      <w:start w:val="1"/>
      <w:numFmt w:val="bullet"/>
      <w:lvlText w:val="◆"/>
      <w:lvlJc w:val="left"/>
      <w:pPr>
        <w:ind w:left="2880" w:hanging="480"/>
      </w:pPr>
      <w:rPr>
        <w:rFonts w:ascii="Noto Sans Symbols" w:cs="Noto Sans Symbols" w:eastAsia="Noto Sans Symbols" w:hAnsi="Noto Sans Symbols"/>
      </w:rPr>
    </w:lvl>
    <w:lvl w:ilvl="6">
      <w:start w:val="1"/>
      <w:numFmt w:val="bullet"/>
      <w:lvlText w:val="●"/>
      <w:lvlJc w:val="left"/>
      <w:pPr>
        <w:ind w:left="3360" w:hanging="480"/>
      </w:pPr>
      <w:rPr>
        <w:rFonts w:ascii="Noto Sans Symbols" w:cs="Noto Sans Symbols" w:eastAsia="Noto Sans Symbols" w:hAnsi="Noto Sans Symbols"/>
      </w:rPr>
    </w:lvl>
    <w:lvl w:ilvl="7">
      <w:start w:val="1"/>
      <w:numFmt w:val="bullet"/>
      <w:lvlText w:val="■"/>
      <w:lvlJc w:val="left"/>
      <w:pPr>
        <w:ind w:left="3840" w:hanging="480"/>
      </w:pPr>
      <w:rPr>
        <w:rFonts w:ascii="Noto Sans Symbols" w:cs="Noto Sans Symbols" w:eastAsia="Noto Sans Symbols" w:hAnsi="Noto Sans Symbols"/>
      </w:rPr>
    </w:lvl>
    <w:lvl w:ilvl="8">
      <w:start w:val="1"/>
      <w:numFmt w:val="bullet"/>
      <w:lvlText w:val="◆"/>
      <w:lvlJc w:val="left"/>
      <w:pPr>
        <w:ind w:left="4320" w:hanging="480"/>
      </w:pPr>
      <w:rPr>
        <w:rFonts w:ascii="Noto Sans Symbols" w:cs="Noto Sans Symbols" w:eastAsia="Noto Sans Symbols" w:hAnsi="Noto Sans Symbols"/>
      </w:rPr>
    </w:lvl>
  </w:abstractNum>
  <w:abstractNum w:abstractNumId="11">
    <w:lvl w:ilvl="0">
      <w:start w:val="1"/>
      <w:numFmt w:val="bullet"/>
      <w:lvlText w:val="•"/>
      <w:lvlJc w:val="left"/>
      <w:pPr>
        <w:ind w:left="480" w:hanging="480"/>
      </w:pPr>
      <w:rPr>
        <w:rFonts w:ascii="Noto Sans Symbols" w:cs="Noto Sans Symbols" w:eastAsia="Noto Sans Symbols" w:hAnsi="Noto Sans Symbols"/>
      </w:rPr>
    </w:lvl>
    <w:lvl w:ilvl="1">
      <w:start w:val="1"/>
      <w:numFmt w:val="bullet"/>
      <w:lvlText w:val="■"/>
      <w:lvlJc w:val="left"/>
      <w:pPr>
        <w:ind w:left="960" w:hanging="480"/>
      </w:pPr>
      <w:rPr>
        <w:rFonts w:ascii="Noto Sans Symbols" w:cs="Noto Sans Symbols" w:eastAsia="Noto Sans Symbols" w:hAnsi="Noto Sans Symbols"/>
      </w:rPr>
    </w:lvl>
    <w:lvl w:ilvl="2">
      <w:start w:val="1"/>
      <w:numFmt w:val="bullet"/>
      <w:lvlText w:val="◆"/>
      <w:lvlJc w:val="left"/>
      <w:pPr>
        <w:ind w:left="1440" w:hanging="480"/>
      </w:pPr>
      <w:rPr>
        <w:rFonts w:ascii="Noto Sans Symbols" w:cs="Noto Sans Symbols" w:eastAsia="Noto Sans Symbols" w:hAnsi="Noto Sans Symbols"/>
      </w:rPr>
    </w:lvl>
    <w:lvl w:ilvl="3">
      <w:start w:val="1"/>
      <w:numFmt w:val="bullet"/>
      <w:lvlText w:val="●"/>
      <w:lvlJc w:val="left"/>
      <w:pPr>
        <w:ind w:left="1920" w:hanging="480"/>
      </w:pPr>
      <w:rPr>
        <w:rFonts w:ascii="Noto Sans Symbols" w:cs="Noto Sans Symbols" w:eastAsia="Noto Sans Symbols" w:hAnsi="Noto Sans Symbols"/>
      </w:rPr>
    </w:lvl>
    <w:lvl w:ilvl="4">
      <w:start w:val="1"/>
      <w:numFmt w:val="bullet"/>
      <w:lvlText w:val="■"/>
      <w:lvlJc w:val="left"/>
      <w:pPr>
        <w:ind w:left="2400" w:hanging="480"/>
      </w:pPr>
      <w:rPr>
        <w:rFonts w:ascii="Noto Sans Symbols" w:cs="Noto Sans Symbols" w:eastAsia="Noto Sans Symbols" w:hAnsi="Noto Sans Symbols"/>
      </w:rPr>
    </w:lvl>
    <w:lvl w:ilvl="5">
      <w:start w:val="1"/>
      <w:numFmt w:val="bullet"/>
      <w:lvlText w:val="◆"/>
      <w:lvlJc w:val="left"/>
      <w:pPr>
        <w:ind w:left="2880" w:hanging="480"/>
      </w:pPr>
      <w:rPr>
        <w:rFonts w:ascii="Noto Sans Symbols" w:cs="Noto Sans Symbols" w:eastAsia="Noto Sans Symbols" w:hAnsi="Noto Sans Symbols"/>
      </w:rPr>
    </w:lvl>
    <w:lvl w:ilvl="6">
      <w:start w:val="1"/>
      <w:numFmt w:val="bullet"/>
      <w:lvlText w:val="●"/>
      <w:lvlJc w:val="left"/>
      <w:pPr>
        <w:ind w:left="3360" w:hanging="480"/>
      </w:pPr>
      <w:rPr>
        <w:rFonts w:ascii="Noto Sans Symbols" w:cs="Noto Sans Symbols" w:eastAsia="Noto Sans Symbols" w:hAnsi="Noto Sans Symbols"/>
      </w:rPr>
    </w:lvl>
    <w:lvl w:ilvl="7">
      <w:start w:val="1"/>
      <w:numFmt w:val="bullet"/>
      <w:lvlText w:val="■"/>
      <w:lvlJc w:val="left"/>
      <w:pPr>
        <w:ind w:left="3840" w:hanging="480"/>
      </w:pPr>
      <w:rPr>
        <w:rFonts w:ascii="Noto Sans Symbols" w:cs="Noto Sans Symbols" w:eastAsia="Noto Sans Symbols" w:hAnsi="Noto Sans Symbols"/>
      </w:rPr>
    </w:lvl>
    <w:lvl w:ilvl="8">
      <w:start w:val="1"/>
      <w:numFmt w:val="bullet"/>
      <w:lvlText w:val="◆"/>
      <w:lvlJc w:val="left"/>
      <w:pPr>
        <w:ind w:left="4320" w:hanging="480"/>
      </w:pPr>
      <w:rPr>
        <w:rFonts w:ascii="Noto Sans Symbols" w:cs="Noto Sans Symbols" w:eastAsia="Noto Sans Symbols" w:hAnsi="Noto Sans Symbols"/>
      </w:rPr>
    </w:lvl>
  </w:abstractNum>
  <w:abstractNum w:abstractNumId="12">
    <w:lvl w:ilvl="0">
      <w:start w:val="1"/>
      <w:numFmt w:val="bullet"/>
      <w:lvlText w:val="•"/>
      <w:lvlJc w:val="left"/>
      <w:pPr>
        <w:ind w:left="480" w:hanging="480"/>
      </w:pPr>
      <w:rPr>
        <w:rFonts w:ascii="Noto Sans Symbols" w:cs="Noto Sans Symbols" w:eastAsia="Noto Sans Symbols" w:hAnsi="Noto Sans Symbols"/>
        <w:b w:val="0"/>
        <w:i w:val="0"/>
        <w:sz w:val="20"/>
        <w:szCs w:val="20"/>
      </w:rPr>
    </w:lvl>
    <w:lvl w:ilvl="1">
      <w:start w:val="1"/>
      <w:numFmt w:val="bullet"/>
      <w:lvlText w:val="■"/>
      <w:lvlJc w:val="left"/>
      <w:pPr>
        <w:ind w:left="960" w:hanging="480"/>
      </w:pPr>
      <w:rPr>
        <w:rFonts w:ascii="Noto Sans Symbols" w:cs="Noto Sans Symbols" w:eastAsia="Noto Sans Symbols" w:hAnsi="Noto Sans Symbols"/>
      </w:rPr>
    </w:lvl>
    <w:lvl w:ilvl="2">
      <w:start w:val="1"/>
      <w:numFmt w:val="bullet"/>
      <w:lvlText w:val="◆"/>
      <w:lvlJc w:val="left"/>
      <w:pPr>
        <w:ind w:left="1440" w:hanging="480"/>
      </w:pPr>
      <w:rPr>
        <w:rFonts w:ascii="Noto Sans Symbols" w:cs="Noto Sans Symbols" w:eastAsia="Noto Sans Symbols" w:hAnsi="Noto Sans Symbols"/>
      </w:rPr>
    </w:lvl>
    <w:lvl w:ilvl="3">
      <w:start w:val="1"/>
      <w:numFmt w:val="bullet"/>
      <w:lvlText w:val="●"/>
      <w:lvlJc w:val="left"/>
      <w:pPr>
        <w:ind w:left="1920" w:hanging="480"/>
      </w:pPr>
      <w:rPr>
        <w:rFonts w:ascii="Noto Sans Symbols" w:cs="Noto Sans Symbols" w:eastAsia="Noto Sans Symbols" w:hAnsi="Noto Sans Symbols"/>
      </w:rPr>
    </w:lvl>
    <w:lvl w:ilvl="4">
      <w:start w:val="1"/>
      <w:numFmt w:val="bullet"/>
      <w:lvlText w:val="■"/>
      <w:lvlJc w:val="left"/>
      <w:pPr>
        <w:ind w:left="2400" w:hanging="480"/>
      </w:pPr>
      <w:rPr>
        <w:rFonts w:ascii="Noto Sans Symbols" w:cs="Noto Sans Symbols" w:eastAsia="Noto Sans Symbols" w:hAnsi="Noto Sans Symbols"/>
      </w:rPr>
    </w:lvl>
    <w:lvl w:ilvl="5">
      <w:start w:val="1"/>
      <w:numFmt w:val="bullet"/>
      <w:lvlText w:val="◆"/>
      <w:lvlJc w:val="left"/>
      <w:pPr>
        <w:ind w:left="2880" w:hanging="480"/>
      </w:pPr>
      <w:rPr>
        <w:rFonts w:ascii="Noto Sans Symbols" w:cs="Noto Sans Symbols" w:eastAsia="Noto Sans Symbols" w:hAnsi="Noto Sans Symbols"/>
      </w:rPr>
    </w:lvl>
    <w:lvl w:ilvl="6">
      <w:start w:val="1"/>
      <w:numFmt w:val="bullet"/>
      <w:lvlText w:val="●"/>
      <w:lvlJc w:val="left"/>
      <w:pPr>
        <w:ind w:left="3360" w:hanging="480"/>
      </w:pPr>
      <w:rPr>
        <w:rFonts w:ascii="Noto Sans Symbols" w:cs="Noto Sans Symbols" w:eastAsia="Noto Sans Symbols" w:hAnsi="Noto Sans Symbols"/>
      </w:rPr>
    </w:lvl>
    <w:lvl w:ilvl="7">
      <w:start w:val="1"/>
      <w:numFmt w:val="bullet"/>
      <w:lvlText w:val="■"/>
      <w:lvlJc w:val="left"/>
      <w:pPr>
        <w:ind w:left="3840" w:hanging="480"/>
      </w:pPr>
      <w:rPr>
        <w:rFonts w:ascii="Noto Sans Symbols" w:cs="Noto Sans Symbols" w:eastAsia="Noto Sans Symbols" w:hAnsi="Noto Sans Symbols"/>
      </w:rPr>
    </w:lvl>
    <w:lvl w:ilvl="8">
      <w:start w:val="1"/>
      <w:numFmt w:val="bullet"/>
      <w:lvlText w:val="◆"/>
      <w:lvlJc w:val="left"/>
      <w:pPr>
        <w:ind w:left="4320" w:hanging="480"/>
      </w:pPr>
      <w:rPr>
        <w:rFonts w:ascii="Noto Sans Symbols" w:cs="Noto Sans Symbols" w:eastAsia="Noto Sans Symbols" w:hAnsi="Noto Sans Symbols"/>
      </w:rPr>
    </w:lvl>
  </w:abstractNum>
  <w:abstractNum w:abstractNumId="13">
    <w:lvl w:ilvl="0">
      <w:start w:val="1"/>
      <w:numFmt w:val="bullet"/>
      <w:lvlText w:val="•"/>
      <w:lvlJc w:val="left"/>
      <w:pPr>
        <w:ind w:left="480" w:hanging="480"/>
      </w:pPr>
      <w:rPr>
        <w:rFonts w:ascii="Noto Sans Symbols" w:cs="Noto Sans Symbols" w:eastAsia="Noto Sans Symbols" w:hAnsi="Noto Sans Symbols"/>
        <w:b w:val="0"/>
        <w:i w:val="0"/>
        <w:sz w:val="20"/>
        <w:szCs w:val="20"/>
      </w:rPr>
    </w:lvl>
    <w:lvl w:ilvl="1">
      <w:start w:val="1"/>
      <w:numFmt w:val="bullet"/>
      <w:lvlText w:val="■"/>
      <w:lvlJc w:val="left"/>
      <w:pPr>
        <w:ind w:left="960" w:hanging="480"/>
      </w:pPr>
      <w:rPr>
        <w:rFonts w:ascii="Noto Sans Symbols" w:cs="Noto Sans Symbols" w:eastAsia="Noto Sans Symbols" w:hAnsi="Noto Sans Symbols"/>
      </w:rPr>
    </w:lvl>
    <w:lvl w:ilvl="2">
      <w:start w:val="1"/>
      <w:numFmt w:val="bullet"/>
      <w:lvlText w:val="◆"/>
      <w:lvlJc w:val="left"/>
      <w:pPr>
        <w:ind w:left="1440" w:hanging="480"/>
      </w:pPr>
      <w:rPr>
        <w:rFonts w:ascii="Noto Sans Symbols" w:cs="Noto Sans Symbols" w:eastAsia="Noto Sans Symbols" w:hAnsi="Noto Sans Symbols"/>
      </w:rPr>
    </w:lvl>
    <w:lvl w:ilvl="3">
      <w:start w:val="1"/>
      <w:numFmt w:val="bullet"/>
      <w:lvlText w:val="●"/>
      <w:lvlJc w:val="left"/>
      <w:pPr>
        <w:ind w:left="1920" w:hanging="480"/>
      </w:pPr>
      <w:rPr>
        <w:rFonts w:ascii="Noto Sans Symbols" w:cs="Noto Sans Symbols" w:eastAsia="Noto Sans Symbols" w:hAnsi="Noto Sans Symbols"/>
      </w:rPr>
    </w:lvl>
    <w:lvl w:ilvl="4">
      <w:start w:val="1"/>
      <w:numFmt w:val="bullet"/>
      <w:lvlText w:val="■"/>
      <w:lvlJc w:val="left"/>
      <w:pPr>
        <w:ind w:left="2400" w:hanging="480"/>
      </w:pPr>
      <w:rPr>
        <w:rFonts w:ascii="Noto Sans Symbols" w:cs="Noto Sans Symbols" w:eastAsia="Noto Sans Symbols" w:hAnsi="Noto Sans Symbols"/>
      </w:rPr>
    </w:lvl>
    <w:lvl w:ilvl="5">
      <w:start w:val="1"/>
      <w:numFmt w:val="bullet"/>
      <w:lvlText w:val="◆"/>
      <w:lvlJc w:val="left"/>
      <w:pPr>
        <w:ind w:left="2880" w:hanging="480"/>
      </w:pPr>
      <w:rPr>
        <w:rFonts w:ascii="Noto Sans Symbols" w:cs="Noto Sans Symbols" w:eastAsia="Noto Sans Symbols" w:hAnsi="Noto Sans Symbols"/>
      </w:rPr>
    </w:lvl>
    <w:lvl w:ilvl="6">
      <w:start w:val="1"/>
      <w:numFmt w:val="bullet"/>
      <w:lvlText w:val="●"/>
      <w:lvlJc w:val="left"/>
      <w:pPr>
        <w:ind w:left="3360" w:hanging="480"/>
      </w:pPr>
      <w:rPr>
        <w:rFonts w:ascii="Noto Sans Symbols" w:cs="Noto Sans Symbols" w:eastAsia="Noto Sans Symbols" w:hAnsi="Noto Sans Symbols"/>
      </w:rPr>
    </w:lvl>
    <w:lvl w:ilvl="7">
      <w:start w:val="1"/>
      <w:numFmt w:val="bullet"/>
      <w:lvlText w:val="■"/>
      <w:lvlJc w:val="left"/>
      <w:pPr>
        <w:ind w:left="3840" w:hanging="480"/>
      </w:pPr>
      <w:rPr>
        <w:rFonts w:ascii="Noto Sans Symbols" w:cs="Noto Sans Symbols" w:eastAsia="Noto Sans Symbols" w:hAnsi="Noto Sans Symbols"/>
      </w:rPr>
    </w:lvl>
    <w:lvl w:ilvl="8">
      <w:start w:val="1"/>
      <w:numFmt w:val="bullet"/>
      <w:lvlText w:val="◆"/>
      <w:lvlJc w:val="left"/>
      <w:pPr>
        <w:ind w:left="4320" w:hanging="480"/>
      </w:pPr>
      <w:rPr>
        <w:rFonts w:ascii="Noto Sans Symbols" w:cs="Noto Sans Symbols" w:eastAsia="Noto Sans Symbols" w:hAnsi="Noto Sans Symbols"/>
      </w:rPr>
    </w:lvl>
  </w:abstractNum>
  <w:abstractNum w:abstractNumId="14">
    <w:lvl w:ilvl="0">
      <w:start w:val="1"/>
      <w:numFmt w:val="bullet"/>
      <w:lvlText w:val="•"/>
      <w:lvlJc w:val="left"/>
      <w:pPr>
        <w:ind w:left="480" w:hanging="480"/>
      </w:pPr>
      <w:rPr>
        <w:rFonts w:ascii="Noto Sans Symbols" w:cs="Noto Sans Symbols" w:eastAsia="Noto Sans Symbols" w:hAnsi="Noto Sans Symbols"/>
        <w:b w:val="0"/>
        <w:i w:val="0"/>
        <w:sz w:val="20"/>
        <w:szCs w:val="20"/>
      </w:rPr>
    </w:lvl>
    <w:lvl w:ilvl="1">
      <w:start w:val="1"/>
      <w:numFmt w:val="bullet"/>
      <w:lvlText w:val="■"/>
      <w:lvlJc w:val="left"/>
      <w:pPr>
        <w:ind w:left="960" w:hanging="480"/>
      </w:pPr>
      <w:rPr>
        <w:rFonts w:ascii="Noto Sans Symbols" w:cs="Noto Sans Symbols" w:eastAsia="Noto Sans Symbols" w:hAnsi="Noto Sans Symbols"/>
      </w:rPr>
    </w:lvl>
    <w:lvl w:ilvl="2">
      <w:start w:val="1"/>
      <w:numFmt w:val="bullet"/>
      <w:lvlText w:val="◆"/>
      <w:lvlJc w:val="left"/>
      <w:pPr>
        <w:ind w:left="1440" w:hanging="480"/>
      </w:pPr>
      <w:rPr>
        <w:rFonts w:ascii="Noto Sans Symbols" w:cs="Noto Sans Symbols" w:eastAsia="Noto Sans Symbols" w:hAnsi="Noto Sans Symbols"/>
      </w:rPr>
    </w:lvl>
    <w:lvl w:ilvl="3">
      <w:start w:val="1"/>
      <w:numFmt w:val="bullet"/>
      <w:lvlText w:val="●"/>
      <w:lvlJc w:val="left"/>
      <w:pPr>
        <w:ind w:left="1920" w:hanging="480"/>
      </w:pPr>
      <w:rPr>
        <w:rFonts w:ascii="Noto Sans Symbols" w:cs="Noto Sans Symbols" w:eastAsia="Noto Sans Symbols" w:hAnsi="Noto Sans Symbols"/>
      </w:rPr>
    </w:lvl>
    <w:lvl w:ilvl="4">
      <w:start w:val="1"/>
      <w:numFmt w:val="bullet"/>
      <w:lvlText w:val="■"/>
      <w:lvlJc w:val="left"/>
      <w:pPr>
        <w:ind w:left="2400" w:hanging="480"/>
      </w:pPr>
      <w:rPr>
        <w:rFonts w:ascii="Noto Sans Symbols" w:cs="Noto Sans Symbols" w:eastAsia="Noto Sans Symbols" w:hAnsi="Noto Sans Symbols"/>
      </w:rPr>
    </w:lvl>
    <w:lvl w:ilvl="5">
      <w:start w:val="1"/>
      <w:numFmt w:val="bullet"/>
      <w:lvlText w:val="◆"/>
      <w:lvlJc w:val="left"/>
      <w:pPr>
        <w:ind w:left="2880" w:hanging="480"/>
      </w:pPr>
      <w:rPr>
        <w:rFonts w:ascii="Noto Sans Symbols" w:cs="Noto Sans Symbols" w:eastAsia="Noto Sans Symbols" w:hAnsi="Noto Sans Symbols"/>
      </w:rPr>
    </w:lvl>
    <w:lvl w:ilvl="6">
      <w:start w:val="1"/>
      <w:numFmt w:val="bullet"/>
      <w:lvlText w:val="●"/>
      <w:lvlJc w:val="left"/>
      <w:pPr>
        <w:ind w:left="3360" w:hanging="480"/>
      </w:pPr>
      <w:rPr>
        <w:rFonts w:ascii="Noto Sans Symbols" w:cs="Noto Sans Symbols" w:eastAsia="Noto Sans Symbols" w:hAnsi="Noto Sans Symbols"/>
      </w:rPr>
    </w:lvl>
    <w:lvl w:ilvl="7">
      <w:start w:val="1"/>
      <w:numFmt w:val="bullet"/>
      <w:lvlText w:val="■"/>
      <w:lvlJc w:val="left"/>
      <w:pPr>
        <w:ind w:left="3840" w:hanging="480"/>
      </w:pPr>
      <w:rPr>
        <w:rFonts w:ascii="Noto Sans Symbols" w:cs="Noto Sans Symbols" w:eastAsia="Noto Sans Symbols" w:hAnsi="Noto Sans Symbols"/>
      </w:rPr>
    </w:lvl>
    <w:lvl w:ilvl="8">
      <w:start w:val="1"/>
      <w:numFmt w:val="bullet"/>
      <w:lvlText w:val="◆"/>
      <w:lvlJc w:val="left"/>
      <w:pPr>
        <w:ind w:left="4320" w:hanging="480"/>
      </w:pPr>
      <w:rPr>
        <w:rFonts w:ascii="Noto Sans Symbols" w:cs="Noto Sans Symbols" w:eastAsia="Noto Sans Symbols" w:hAnsi="Noto Sans Symbols"/>
      </w:rPr>
    </w:lvl>
  </w:abstractNum>
  <w:abstractNum w:abstractNumId="15">
    <w:lvl w:ilvl="0">
      <w:start w:val="1"/>
      <w:numFmt w:val="bullet"/>
      <w:lvlText w:val="•"/>
      <w:lvlJc w:val="left"/>
      <w:pPr>
        <w:ind w:left="480" w:hanging="480"/>
      </w:pPr>
      <w:rPr>
        <w:rFonts w:ascii="Noto Sans Symbols" w:cs="Noto Sans Symbols" w:eastAsia="Noto Sans Symbols" w:hAnsi="Noto Sans Symbols"/>
        <w:b w:val="0"/>
        <w:i w:val="0"/>
        <w:sz w:val="20"/>
        <w:szCs w:val="20"/>
      </w:rPr>
    </w:lvl>
    <w:lvl w:ilvl="1">
      <w:start w:val="1"/>
      <w:numFmt w:val="bullet"/>
      <w:lvlText w:val="■"/>
      <w:lvlJc w:val="left"/>
      <w:pPr>
        <w:ind w:left="960" w:hanging="480"/>
      </w:pPr>
      <w:rPr>
        <w:rFonts w:ascii="Noto Sans Symbols" w:cs="Noto Sans Symbols" w:eastAsia="Noto Sans Symbols" w:hAnsi="Noto Sans Symbols"/>
      </w:rPr>
    </w:lvl>
    <w:lvl w:ilvl="2">
      <w:start w:val="1"/>
      <w:numFmt w:val="bullet"/>
      <w:lvlText w:val="◆"/>
      <w:lvlJc w:val="left"/>
      <w:pPr>
        <w:ind w:left="1440" w:hanging="480"/>
      </w:pPr>
      <w:rPr>
        <w:rFonts w:ascii="Noto Sans Symbols" w:cs="Noto Sans Symbols" w:eastAsia="Noto Sans Symbols" w:hAnsi="Noto Sans Symbols"/>
      </w:rPr>
    </w:lvl>
    <w:lvl w:ilvl="3">
      <w:start w:val="1"/>
      <w:numFmt w:val="bullet"/>
      <w:lvlText w:val="●"/>
      <w:lvlJc w:val="left"/>
      <w:pPr>
        <w:ind w:left="1920" w:hanging="480"/>
      </w:pPr>
      <w:rPr>
        <w:rFonts w:ascii="Noto Sans Symbols" w:cs="Noto Sans Symbols" w:eastAsia="Noto Sans Symbols" w:hAnsi="Noto Sans Symbols"/>
      </w:rPr>
    </w:lvl>
    <w:lvl w:ilvl="4">
      <w:start w:val="1"/>
      <w:numFmt w:val="bullet"/>
      <w:lvlText w:val="■"/>
      <w:lvlJc w:val="left"/>
      <w:pPr>
        <w:ind w:left="2400" w:hanging="480"/>
      </w:pPr>
      <w:rPr>
        <w:rFonts w:ascii="Noto Sans Symbols" w:cs="Noto Sans Symbols" w:eastAsia="Noto Sans Symbols" w:hAnsi="Noto Sans Symbols"/>
      </w:rPr>
    </w:lvl>
    <w:lvl w:ilvl="5">
      <w:start w:val="1"/>
      <w:numFmt w:val="bullet"/>
      <w:lvlText w:val="◆"/>
      <w:lvlJc w:val="left"/>
      <w:pPr>
        <w:ind w:left="2880" w:hanging="480"/>
      </w:pPr>
      <w:rPr>
        <w:rFonts w:ascii="Noto Sans Symbols" w:cs="Noto Sans Symbols" w:eastAsia="Noto Sans Symbols" w:hAnsi="Noto Sans Symbols"/>
      </w:rPr>
    </w:lvl>
    <w:lvl w:ilvl="6">
      <w:start w:val="1"/>
      <w:numFmt w:val="bullet"/>
      <w:lvlText w:val="●"/>
      <w:lvlJc w:val="left"/>
      <w:pPr>
        <w:ind w:left="3360" w:hanging="480"/>
      </w:pPr>
      <w:rPr>
        <w:rFonts w:ascii="Noto Sans Symbols" w:cs="Noto Sans Symbols" w:eastAsia="Noto Sans Symbols" w:hAnsi="Noto Sans Symbols"/>
      </w:rPr>
    </w:lvl>
    <w:lvl w:ilvl="7">
      <w:start w:val="1"/>
      <w:numFmt w:val="bullet"/>
      <w:lvlText w:val="■"/>
      <w:lvlJc w:val="left"/>
      <w:pPr>
        <w:ind w:left="3840" w:hanging="480"/>
      </w:pPr>
      <w:rPr>
        <w:rFonts w:ascii="Noto Sans Symbols" w:cs="Noto Sans Symbols" w:eastAsia="Noto Sans Symbols" w:hAnsi="Noto Sans Symbols"/>
      </w:rPr>
    </w:lvl>
    <w:lvl w:ilvl="8">
      <w:start w:val="1"/>
      <w:numFmt w:val="bullet"/>
      <w:lvlText w:val="◆"/>
      <w:lvlJc w:val="left"/>
      <w:pPr>
        <w:ind w:left="4320" w:hanging="48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
      </w:rPr>
    </w:rPrDefault>
    <w:pPrDefault>
      <w:pPr>
        <w:widowControl w:val="0"/>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table" w:styleId="TableNormal" w:customStyle="1">
    <w:name w:val="TableNormal"/>
    <w:tblPr>
      <w:tblCellMar>
        <w:top w:w="100.0" w:type="dxa"/>
        <w:left w:w="100.0" w:type="dxa"/>
        <w:bottom w:w="100.0" w:type="dxa"/>
        <w:right w:w="100.0" w:type="dxa"/>
      </w:tblCellMar>
    </w:tblPr>
  </w:style>
  <w:style w:type="table" w:styleId="TableNormal0" w:customStyle="1">
    <w:name w:val="TableNormal"/>
    <w:tblPr>
      <w:tblCellMar>
        <w:top w:w="100.0" w:type="dxa"/>
        <w:left w:w="100.0" w:type="dxa"/>
        <w:bottom w:w="100.0" w:type="dxa"/>
        <w:right w:w="100.0" w:type="dxa"/>
      </w:tblCellMar>
    </w:tblPr>
  </w:style>
  <w:style w:type="table" w:styleId="TableNormal1" w:customStyle="1">
    <w:name w:val="Table Normal"/>
    <w:tblPr>
      <w:tblCellMar>
        <w:top w:w="0.0" w:type="dxa"/>
        <w:left w:w="0.0" w:type="dxa"/>
        <w:bottom w:w="0.0" w:type="dxa"/>
        <w:right w:w="0.0" w:type="dxa"/>
      </w:tblCellMar>
    </w:tblPr>
  </w:style>
  <w:style w:type="table" w:styleId="TableNormal2" w:customStyle="1">
    <w:name w:val="Table Normal"/>
    <w:tblPr>
      <w:tblCellMar>
        <w:top w:w="0.0" w:type="dxa"/>
        <w:left w:w="0.0" w:type="dxa"/>
        <w:bottom w:w="0.0" w:type="dxa"/>
        <w:right w:w="0.0" w:type="dxa"/>
      </w:tblCellMar>
    </w:tblPr>
  </w:style>
  <w:style w:type="table" w:styleId="TableNormal3" w:customStyle="1">
    <w:name w:val="Table Normal"/>
    <w:tblPr>
      <w:tblCellMar>
        <w:top w:w="0.0" w:type="dxa"/>
        <w:left w:w="0.0" w:type="dxa"/>
        <w:bottom w:w="0.0" w:type="dxa"/>
        <w:right w:w="0.0" w:type="dxa"/>
      </w:tblCellMar>
    </w:tblPr>
  </w:style>
  <w:style w:type="table" w:styleId="TableNormal4" w:customStyle="1">
    <w:name w:val="Table Normal"/>
    <w:tblPr>
      <w:tblCellMar>
        <w:top w:w="0.0" w:type="dxa"/>
        <w:left w:w="0.0" w:type="dxa"/>
        <w:bottom w:w="0.0" w:type="dxa"/>
        <w:right w:w="0.0" w:type="dxa"/>
      </w:tblCellMar>
    </w:tblPr>
  </w:style>
  <w:style w:type="paragraph" w:styleId="a4">
    <w:name w:val="header"/>
    <w:link w:val="a5"/>
    <w:uiPriority w:val="99"/>
    <w:unhideWhenUsed w:val="1"/>
    <w:rsid w:val="00DF6434"/>
    <w:pPr>
      <w:tabs>
        <w:tab w:val="center" w:pos="4153"/>
        <w:tab w:val="right" w:pos="8306"/>
      </w:tabs>
      <w:snapToGrid w:val="0"/>
    </w:pPr>
    <w:rPr>
      <w:sz w:val="20"/>
      <w:szCs w:val="20"/>
    </w:rPr>
  </w:style>
  <w:style w:type="character" w:styleId="a5" w:customStyle="1">
    <w:name w:val="頁首 字元"/>
    <w:basedOn w:val="a0"/>
    <w:link w:val="a4"/>
    <w:uiPriority w:val="99"/>
    <w:rsid w:val="00DF6434"/>
    <w:rPr>
      <w:sz w:val="20"/>
      <w:szCs w:val="20"/>
    </w:rPr>
  </w:style>
  <w:style w:type="paragraph" w:styleId="a6">
    <w:name w:val="footer"/>
    <w:link w:val="a7"/>
    <w:uiPriority w:val="99"/>
    <w:unhideWhenUsed w:val="1"/>
    <w:rsid w:val="00DF6434"/>
    <w:pPr>
      <w:tabs>
        <w:tab w:val="center" w:pos="4153"/>
        <w:tab w:val="right" w:pos="8306"/>
      </w:tabs>
      <w:snapToGrid w:val="0"/>
    </w:pPr>
    <w:rPr>
      <w:sz w:val="20"/>
      <w:szCs w:val="20"/>
    </w:rPr>
  </w:style>
  <w:style w:type="character" w:styleId="a7" w:customStyle="1">
    <w:name w:val="頁尾 字元"/>
    <w:basedOn w:val="a0"/>
    <w:link w:val="a6"/>
    <w:uiPriority w:val="99"/>
    <w:rsid w:val="00DF6434"/>
    <w:rPr>
      <w:sz w:val="20"/>
      <w:szCs w:val="20"/>
    </w:rPr>
  </w:style>
  <w:style w:type="paragraph" w:styleId="a8">
    <w:name w:val="List Paragraph"/>
    <w:uiPriority w:val="34"/>
    <w:qFormat w:val="1"/>
    <w:rsid w:val="00BB383F"/>
    <w:pPr>
      <w:suppressAutoHyphens w:val="1"/>
      <w:ind w:left="480" w:leftChars="200"/>
    </w:pPr>
    <w:rPr>
      <w:rFonts w:ascii="Calibri" w:eastAsia="新細明體" w:hAnsi="Calibri"/>
    </w:rPr>
  </w:style>
  <w:style w:type="paragraph" w:styleId="Web">
    <w:name w:val="Normal (Web)"/>
    <w:uiPriority w:val="99"/>
    <w:semiHidden w:val="1"/>
    <w:unhideWhenUsed w:val="1"/>
    <w:rsid w:val="002A3AD3"/>
  </w:style>
  <w:style w:type="table" w:styleId="a9" w:customStyle="1">
    <w:basedOn w:val="TableNormal4"/>
    <w:tblPr>
      <w:tblStyleRowBandSize w:val="1"/>
      <w:tblStyleColBandSize w:val="1"/>
      <w:tblCellMar>
        <w:left w:w="115.0" w:type="dxa"/>
        <w:right w:w="115.0" w:type="dxa"/>
      </w:tblCellMar>
    </w:tblPr>
  </w:style>
  <w:style w:type="table" w:styleId="aa" w:customStyle="1">
    <w:basedOn w:val="TableNormal4"/>
    <w:tblPr>
      <w:tblStyleRowBandSize w:val="1"/>
      <w:tblStyleColBandSize w:val="1"/>
      <w:tblCellMar>
        <w:left w:w="115.0" w:type="dxa"/>
        <w:right w:w="115.0" w:type="dxa"/>
      </w:tblCellMar>
    </w:tblPr>
  </w:style>
  <w:style w:type="table" w:styleId="ab" w:customStyle="1">
    <w:basedOn w:val="TableNormal4"/>
    <w:tblPr>
      <w:tblStyleRowBandSize w:val="1"/>
      <w:tblStyleColBandSize w:val="1"/>
      <w:tblCellMar>
        <w:left w:w="115.0" w:type="dxa"/>
        <w:right w:w="115.0" w:type="dxa"/>
      </w:tblCellMar>
    </w:tblPr>
  </w:style>
  <w:style w:type="table" w:styleId="ac" w:customStyle="1">
    <w:basedOn w:val="TableNormal4"/>
    <w:tblPr>
      <w:tblStyleRowBandSize w:val="1"/>
      <w:tblStyleColBandSize w:val="1"/>
      <w:tblCellMar>
        <w:left w:w="115.0" w:type="dxa"/>
        <w:right w:w="115.0" w:type="dxa"/>
      </w:tblCellMar>
    </w:tblPr>
  </w:style>
  <w:style w:type="table" w:styleId="ad" w:customStyle="1">
    <w:basedOn w:val="TableNormal4"/>
    <w:tblPr>
      <w:tblStyleRowBandSize w:val="1"/>
      <w:tblStyleColBandSize w:val="1"/>
      <w:tblCellMar>
        <w:left w:w="115.0" w:type="dxa"/>
        <w:right w:w="115.0" w:type="dxa"/>
      </w:tblCellMar>
    </w:tblPr>
  </w:style>
  <w:style w:type="table" w:styleId="ae" w:customStyle="1">
    <w:basedOn w:val="TableNormal4"/>
    <w:tblPr>
      <w:tblStyleRowBandSize w:val="1"/>
      <w:tblStyleColBandSize w:val="1"/>
      <w:tblCellMar>
        <w:left w:w="115.0" w:type="dxa"/>
        <w:right w:w="115.0" w:type="dxa"/>
      </w:tblCellMar>
    </w:tblPr>
  </w:style>
  <w:style w:type="table" w:styleId="af" w:customStyle="1">
    <w:basedOn w:val="TableNormal4"/>
    <w:tblPr>
      <w:tblStyleRowBandSize w:val="1"/>
      <w:tblStyleColBandSize w:val="1"/>
      <w:tblCellMar>
        <w:left w:w="115.0" w:type="dxa"/>
        <w:right w:w="115.0" w:type="dxa"/>
      </w:tblCellMar>
    </w:tblPr>
  </w:style>
  <w:style w:type="table" w:styleId="af0" w:customStyle="1">
    <w:basedOn w:val="TableNormal4"/>
    <w:tblPr>
      <w:tblStyleRowBandSize w:val="1"/>
      <w:tblStyleColBandSize w:val="1"/>
      <w:tblCellMar>
        <w:left w:w="115.0" w:type="dxa"/>
        <w:right w:w="115.0" w:type="dxa"/>
      </w:tblCellMar>
    </w:tblPr>
  </w:style>
  <w:style w:type="table" w:styleId="af1" w:customStyle="1">
    <w:basedOn w:val="TableNormal4"/>
    <w:tblPr>
      <w:tblStyleRowBandSize w:val="1"/>
      <w:tblStyleColBandSize w:val="1"/>
      <w:tblCellMar>
        <w:left w:w="115.0" w:type="dxa"/>
        <w:right w:w="115.0" w:type="dxa"/>
      </w:tblCellMar>
    </w:tblPr>
  </w:style>
  <w:style w:type="table" w:styleId="af2" w:customStyle="1">
    <w:basedOn w:val="TableNormal4"/>
    <w:tblPr>
      <w:tblStyleRowBandSize w:val="1"/>
      <w:tblStyleColBandSize w:val="1"/>
      <w:tblCellMar>
        <w:left w:w="115.0" w:type="dxa"/>
        <w:right w:w="115.0" w:type="dxa"/>
      </w:tblCellMar>
    </w:tblPr>
  </w:style>
  <w:style w:type="table" w:styleId="af3" w:customStyle="1">
    <w:basedOn w:val="TableNormal4"/>
    <w:tblPr>
      <w:tblStyleRowBandSize w:val="1"/>
      <w:tblStyleColBandSize w:val="1"/>
      <w:tblCellMar>
        <w:left w:w="115.0" w:type="dxa"/>
        <w:right w:w="115.0" w:type="dxa"/>
      </w:tblCellMar>
    </w:tblPr>
  </w:style>
  <w:style w:type="table" w:styleId="af4" w:customStyle="1">
    <w:basedOn w:val="TableNormal4"/>
    <w:tblPr>
      <w:tblStyleRowBandSize w:val="1"/>
      <w:tblStyleColBandSize w:val="1"/>
      <w:tblCellMar>
        <w:left w:w="115.0" w:type="dxa"/>
        <w:right w:w="115.0" w:type="dxa"/>
      </w:tblCellMar>
    </w:tblPr>
  </w:style>
  <w:style w:type="table" w:styleId="af5" w:customStyle="1">
    <w:basedOn w:val="TableNormal4"/>
    <w:tblPr>
      <w:tblStyleRowBandSize w:val="1"/>
      <w:tblStyleColBandSize w:val="1"/>
      <w:tblCellMar>
        <w:left w:w="115.0" w:type="dxa"/>
        <w:right w:w="115.0" w:type="dxa"/>
      </w:tblCellMar>
    </w:tblPr>
  </w:style>
  <w:style w:type="table" w:styleId="af6" w:customStyle="1">
    <w:basedOn w:val="TableNormal4"/>
    <w:tblPr>
      <w:tblStyleRowBandSize w:val="1"/>
      <w:tblStyleColBandSize w:val="1"/>
      <w:tblCellMar>
        <w:left w:w="115.0" w:type="dxa"/>
        <w:right w:w="115.0" w:type="dxa"/>
      </w:tblCellMar>
    </w:tblPr>
  </w:style>
  <w:style w:type="table" w:styleId="af7" w:customStyle="1">
    <w:basedOn w:val="TableNormal4"/>
    <w:tblPr>
      <w:tblStyleRowBandSize w:val="1"/>
      <w:tblStyleColBandSize w:val="1"/>
      <w:tblCellMar>
        <w:left w:w="115.0" w:type="dxa"/>
        <w:right w:w="115.0" w:type="dxa"/>
      </w:tblCellMar>
    </w:tblPr>
  </w:style>
  <w:style w:type="table" w:styleId="af8" w:customStyle="1">
    <w:basedOn w:val="TableNormal4"/>
    <w:tblPr>
      <w:tblStyleRowBandSize w:val="1"/>
      <w:tblStyleColBandSize w:val="1"/>
      <w:tblCellMar>
        <w:left w:w="115.0" w:type="dxa"/>
        <w:right w:w="115.0" w:type="dxa"/>
      </w:tblCellMar>
    </w:tblPr>
  </w:style>
  <w:style w:type="table" w:styleId="af9" w:customStyle="1">
    <w:basedOn w:val="TableNormal4"/>
    <w:tblPr>
      <w:tblStyleRowBandSize w:val="1"/>
      <w:tblStyleColBandSize w:val="1"/>
      <w:tblCellMar>
        <w:left w:w="115.0" w:type="dxa"/>
        <w:right w:w="115.0" w:type="dxa"/>
      </w:tblCellMar>
    </w:tblPr>
  </w:style>
  <w:style w:type="table" w:styleId="afa" w:customStyle="1">
    <w:basedOn w:val="TableNormal4"/>
    <w:tblPr>
      <w:tblStyleRowBandSize w:val="1"/>
      <w:tblStyleColBandSize w:val="1"/>
      <w:tblCellMar>
        <w:left w:w="115.0" w:type="dxa"/>
        <w:right w:w="115.0" w:type="dxa"/>
      </w:tblCellMar>
    </w:tblPr>
  </w:style>
  <w:style w:type="table" w:styleId="afb" w:customStyle="1">
    <w:basedOn w:val="TableNormal4"/>
    <w:tblPr>
      <w:tblStyleRowBandSize w:val="1"/>
      <w:tblStyleColBandSize w:val="1"/>
      <w:tblCellMar>
        <w:left w:w="115.0" w:type="dxa"/>
        <w:right w:w="115.0" w:type="dxa"/>
      </w:tblCellMar>
    </w:tblPr>
  </w:style>
  <w:style w:type="table" w:styleId="afc" w:customStyle="1">
    <w:basedOn w:val="TableNormal4"/>
    <w:tblPr>
      <w:tblStyleRowBandSize w:val="1"/>
      <w:tblStyleColBandSize w:val="1"/>
      <w:tblCellMar>
        <w:left w:w="115.0" w:type="dxa"/>
        <w:right w:w="115.0" w:type="dxa"/>
      </w:tblCellMar>
    </w:tblPr>
  </w:style>
  <w:style w:type="table" w:styleId="afd" w:customStyle="1">
    <w:basedOn w:val="TableNormal4"/>
    <w:tblPr>
      <w:tblStyleRowBandSize w:val="1"/>
      <w:tblStyleColBandSize w:val="1"/>
      <w:tblCellMar>
        <w:left w:w="115.0" w:type="dxa"/>
        <w:right w:w="115.0" w:type="dxa"/>
      </w:tblCellMar>
    </w:tblPr>
  </w:style>
  <w:style w:type="table" w:styleId="afe" w:customStyle="1">
    <w:basedOn w:val="TableNormal4"/>
    <w:tblPr>
      <w:tblStyleRowBandSize w:val="1"/>
      <w:tblStyleColBandSize w:val="1"/>
      <w:tblCellMar>
        <w:left w:w="115.0" w:type="dxa"/>
        <w:right w:w="115.0" w:type="dxa"/>
      </w:tblCellMar>
    </w:tblPr>
  </w:style>
  <w:style w:type="table" w:styleId="aff" w:customStyle="1">
    <w:basedOn w:val="TableNormal4"/>
    <w:tblPr>
      <w:tblStyleRowBandSize w:val="1"/>
      <w:tblStyleColBandSize w:val="1"/>
      <w:tblCellMar>
        <w:left w:w="115.0" w:type="dxa"/>
        <w:right w:w="115.0" w:type="dxa"/>
      </w:tblCellMar>
    </w:tblPr>
  </w:style>
  <w:style w:type="table" w:styleId="aff0" w:customStyle="1">
    <w:basedOn w:val="TableNormal4"/>
    <w:tblPr>
      <w:tblStyleRowBandSize w:val="1"/>
      <w:tblStyleColBandSize w:val="1"/>
      <w:tblCellMar>
        <w:left w:w="115.0" w:type="dxa"/>
        <w:right w:w="115.0" w:type="dxa"/>
      </w:tblCellMar>
    </w:tblPr>
  </w:style>
  <w:style w:type="table" w:styleId="aff1" w:customStyle="1">
    <w:basedOn w:val="TableNormal4"/>
    <w:tblPr>
      <w:tblStyleRowBandSize w:val="1"/>
      <w:tblStyleColBandSize w:val="1"/>
      <w:tblCellMar>
        <w:left w:w="115.0" w:type="dxa"/>
        <w:right w:w="115.0" w:type="dxa"/>
      </w:tblCellMar>
    </w:tblPr>
  </w:style>
  <w:style w:type="table" w:styleId="aff2" w:customStyle="1">
    <w:basedOn w:val="TableNormal4"/>
    <w:tblPr>
      <w:tblStyleRowBandSize w:val="1"/>
      <w:tblStyleColBandSize w:val="1"/>
      <w:tblCellMar>
        <w:left w:w="115.0" w:type="dxa"/>
        <w:right w:w="115.0" w:type="dxa"/>
      </w:tblCellMar>
    </w:tblPr>
  </w:style>
  <w:style w:type="table" w:styleId="aff3" w:customStyle="1">
    <w:basedOn w:val="TableNormal4"/>
    <w:tblPr>
      <w:tblStyleRowBandSize w:val="1"/>
      <w:tblStyleColBandSize w:val="1"/>
      <w:tblCellMar>
        <w:left w:w="115.0" w:type="dxa"/>
        <w:right w:w="115.0" w:type="dxa"/>
      </w:tblCellMar>
    </w:tblPr>
  </w:style>
  <w:style w:type="table" w:styleId="aff4" w:customStyle="1">
    <w:basedOn w:val="TableNormal4"/>
    <w:tblPr>
      <w:tblStyleRowBandSize w:val="1"/>
      <w:tblStyleColBandSize w:val="1"/>
      <w:tblCellMar>
        <w:left w:w="115.0" w:type="dxa"/>
        <w:right w:w="115.0" w:type="dxa"/>
      </w:tblCellMar>
    </w:tblPr>
  </w:style>
  <w:style w:type="table" w:styleId="aff5" w:customStyle="1">
    <w:basedOn w:val="TableNormal4"/>
    <w:tblPr>
      <w:tblStyleRowBandSize w:val="1"/>
      <w:tblStyleColBandSize w:val="1"/>
      <w:tblCellMar>
        <w:left w:w="115.0" w:type="dxa"/>
        <w:right w:w="115.0" w:type="dxa"/>
      </w:tblCellMar>
    </w:tblPr>
  </w:style>
  <w:style w:type="table" w:styleId="aff6" w:customStyle="1">
    <w:basedOn w:val="TableNormal4"/>
    <w:tblPr>
      <w:tblStyleRowBandSize w:val="1"/>
      <w:tblStyleColBandSize w:val="1"/>
      <w:tblCellMar>
        <w:left w:w="115.0" w:type="dxa"/>
        <w:right w:w="115.0" w:type="dxa"/>
      </w:tblCellMar>
    </w:tblPr>
  </w:style>
  <w:style w:type="table" w:styleId="aff7" w:customStyle="1">
    <w:basedOn w:val="TableNormal4"/>
    <w:tblPr>
      <w:tblStyleRowBandSize w:val="1"/>
      <w:tblStyleColBandSize w:val="1"/>
      <w:tblCellMar>
        <w:left w:w="115.0" w:type="dxa"/>
        <w:right w:w="115.0" w:type="dxa"/>
      </w:tblCellMar>
    </w:tblPr>
  </w:style>
  <w:style w:type="table" w:styleId="aff8" w:customStyle="1">
    <w:basedOn w:val="TableNormal4"/>
    <w:tblPr>
      <w:tblStyleRowBandSize w:val="1"/>
      <w:tblStyleColBandSize w:val="1"/>
      <w:tblCellMar>
        <w:left w:w="115.0" w:type="dxa"/>
        <w:right w:w="115.0" w:type="dxa"/>
      </w:tblCellMar>
    </w:tblPr>
  </w:style>
  <w:style w:type="table" w:styleId="aff9" w:customStyle="1">
    <w:basedOn w:val="TableNormal4"/>
    <w:tblPr>
      <w:tblStyleRowBandSize w:val="1"/>
      <w:tblStyleColBandSize w:val="1"/>
      <w:tblCellMar>
        <w:left w:w="115.0" w:type="dxa"/>
        <w:right w:w="115.0" w:type="dxa"/>
      </w:tblCellMar>
    </w:tblPr>
  </w:style>
  <w:style w:type="table" w:styleId="affa" w:customStyle="1">
    <w:basedOn w:val="TableNormal4"/>
    <w:tblPr>
      <w:tblStyleRowBandSize w:val="1"/>
      <w:tblStyleColBandSize w:val="1"/>
      <w:tblCellMar>
        <w:left w:w="115.0" w:type="dxa"/>
        <w:right w:w="115.0" w:type="dxa"/>
      </w:tblCellMar>
    </w:tblPr>
  </w:style>
  <w:style w:type="table" w:styleId="affb" w:customStyle="1">
    <w:basedOn w:val="TableNormal4"/>
    <w:tblPr>
      <w:tblStyleRowBandSize w:val="1"/>
      <w:tblStyleColBandSize w:val="1"/>
      <w:tblCellMar>
        <w:left w:w="115.0" w:type="dxa"/>
        <w:right w:w="115.0" w:type="dxa"/>
      </w:tblCellMar>
    </w:tblPr>
  </w:style>
  <w:style w:type="table" w:styleId="affc" w:customStyle="1">
    <w:basedOn w:val="TableNormal4"/>
    <w:tblPr>
      <w:tblStyleRowBandSize w:val="1"/>
      <w:tblStyleColBandSize w:val="1"/>
      <w:tblCellMar>
        <w:left w:w="115.0" w:type="dxa"/>
        <w:right w:w="115.0" w:type="dxa"/>
      </w:tblCellMar>
    </w:tblPr>
  </w:style>
  <w:style w:type="table" w:styleId="affd" w:customStyle="1">
    <w:basedOn w:val="TableNormal3"/>
    <w:tblPr>
      <w:tblStyleRowBandSize w:val="1"/>
      <w:tblStyleColBandSize w:val="1"/>
      <w:tblCellMar>
        <w:left w:w="115.0" w:type="dxa"/>
        <w:right w:w="115.0" w:type="dxa"/>
      </w:tblCellMar>
    </w:tblPr>
  </w:style>
  <w:style w:type="table" w:styleId="affe" w:customStyle="1">
    <w:basedOn w:val="TableNormal3"/>
    <w:tblPr>
      <w:tblStyleRowBandSize w:val="1"/>
      <w:tblStyleColBandSize w:val="1"/>
      <w:tblCellMar>
        <w:left w:w="115.0" w:type="dxa"/>
        <w:right w:w="115.0" w:type="dxa"/>
      </w:tblCellMar>
    </w:tblPr>
  </w:style>
  <w:style w:type="table" w:styleId="afff" w:customStyle="1">
    <w:basedOn w:val="TableNormal3"/>
    <w:tblPr>
      <w:tblStyleRowBandSize w:val="1"/>
      <w:tblStyleColBandSize w:val="1"/>
      <w:tblCellMar>
        <w:left w:w="115.0" w:type="dxa"/>
        <w:right w:w="115.0" w:type="dxa"/>
      </w:tblCellMar>
    </w:tblPr>
  </w:style>
  <w:style w:type="table" w:styleId="afff0" w:customStyle="1">
    <w:basedOn w:val="TableNormal3"/>
    <w:tblPr>
      <w:tblStyleRowBandSize w:val="1"/>
      <w:tblStyleColBandSize w:val="1"/>
      <w:tblCellMar>
        <w:left w:w="115.0" w:type="dxa"/>
        <w:right w:w="115.0" w:type="dxa"/>
      </w:tblCellMar>
    </w:tblPr>
  </w:style>
  <w:style w:type="table" w:styleId="afff1" w:customStyle="1">
    <w:basedOn w:val="TableNormal3"/>
    <w:tblPr>
      <w:tblStyleRowBandSize w:val="1"/>
      <w:tblStyleColBandSize w:val="1"/>
      <w:tblCellMar>
        <w:left w:w="115.0" w:type="dxa"/>
        <w:right w:w="115.0" w:type="dxa"/>
      </w:tblCellMar>
    </w:tblPr>
  </w:style>
  <w:style w:type="table" w:styleId="afff2" w:customStyle="1">
    <w:basedOn w:val="TableNormal3"/>
    <w:tblPr>
      <w:tblStyleRowBandSize w:val="1"/>
      <w:tblStyleColBandSize w:val="1"/>
      <w:tblCellMar>
        <w:left w:w="115.0" w:type="dxa"/>
        <w:right w:w="115.0" w:type="dxa"/>
      </w:tblCellMar>
    </w:tblPr>
  </w:style>
  <w:style w:type="table" w:styleId="afff3" w:customStyle="1">
    <w:basedOn w:val="TableNormal3"/>
    <w:tblPr>
      <w:tblStyleRowBandSize w:val="1"/>
      <w:tblStyleColBandSize w:val="1"/>
      <w:tblCellMar>
        <w:left w:w="115.0" w:type="dxa"/>
        <w:right w:w="115.0" w:type="dxa"/>
      </w:tblCellMar>
    </w:tblPr>
  </w:style>
  <w:style w:type="table" w:styleId="afff4" w:customStyle="1">
    <w:basedOn w:val="TableNormal3"/>
    <w:tblPr>
      <w:tblStyleRowBandSize w:val="1"/>
      <w:tblStyleColBandSize w:val="1"/>
      <w:tblCellMar>
        <w:left w:w="115.0" w:type="dxa"/>
        <w:right w:w="115.0" w:type="dxa"/>
      </w:tblCellMar>
    </w:tblPr>
  </w:style>
  <w:style w:type="table" w:styleId="afff5" w:customStyle="1">
    <w:basedOn w:val="TableNormal3"/>
    <w:tblPr>
      <w:tblStyleRowBandSize w:val="1"/>
      <w:tblStyleColBandSize w:val="1"/>
      <w:tblCellMar>
        <w:left w:w="115.0" w:type="dxa"/>
        <w:right w:w="115.0" w:type="dxa"/>
      </w:tblCellMar>
    </w:tblPr>
  </w:style>
  <w:style w:type="table" w:styleId="afff6" w:customStyle="1">
    <w:basedOn w:val="TableNormal3"/>
    <w:tblPr>
      <w:tblStyleRowBandSize w:val="1"/>
      <w:tblStyleColBandSize w:val="1"/>
      <w:tblCellMar>
        <w:left w:w="115.0" w:type="dxa"/>
        <w:right w:w="115.0" w:type="dxa"/>
      </w:tblCellMar>
    </w:tblPr>
  </w:style>
  <w:style w:type="table" w:styleId="afff7" w:customStyle="1">
    <w:basedOn w:val="TableNormal3"/>
    <w:tblPr>
      <w:tblStyleRowBandSize w:val="1"/>
      <w:tblStyleColBandSize w:val="1"/>
      <w:tblCellMar>
        <w:left w:w="115.0" w:type="dxa"/>
        <w:right w:w="115.0" w:type="dxa"/>
      </w:tblCellMar>
    </w:tblPr>
  </w:style>
  <w:style w:type="table" w:styleId="afff8" w:customStyle="1">
    <w:basedOn w:val="TableNormal3"/>
    <w:tblPr>
      <w:tblStyleRowBandSize w:val="1"/>
      <w:tblStyleColBandSize w:val="1"/>
      <w:tblCellMar>
        <w:left w:w="115.0" w:type="dxa"/>
        <w:right w:w="115.0" w:type="dxa"/>
      </w:tblCellMar>
    </w:tblPr>
  </w:style>
  <w:style w:type="table" w:styleId="afff9" w:customStyle="1">
    <w:basedOn w:val="TableNormal3"/>
    <w:tblPr>
      <w:tblStyleRowBandSize w:val="1"/>
      <w:tblStyleColBandSize w:val="1"/>
      <w:tblCellMar>
        <w:left w:w="115.0" w:type="dxa"/>
        <w:right w:w="115.0" w:type="dxa"/>
      </w:tblCellMar>
    </w:tblPr>
  </w:style>
  <w:style w:type="table" w:styleId="afffa" w:customStyle="1">
    <w:basedOn w:val="TableNormal3"/>
    <w:tblPr>
      <w:tblStyleRowBandSize w:val="1"/>
      <w:tblStyleColBandSize w:val="1"/>
      <w:tblCellMar>
        <w:left w:w="115.0" w:type="dxa"/>
        <w:right w:w="115.0" w:type="dxa"/>
      </w:tblCellMar>
    </w:tblPr>
  </w:style>
  <w:style w:type="table" w:styleId="afffb" w:customStyle="1">
    <w:basedOn w:val="TableNormal3"/>
    <w:tblPr>
      <w:tblStyleRowBandSize w:val="1"/>
      <w:tblStyleColBandSize w:val="1"/>
      <w:tblCellMar>
        <w:left w:w="115.0" w:type="dxa"/>
        <w:right w:w="115.0" w:type="dxa"/>
      </w:tblCellMar>
    </w:tblPr>
  </w:style>
  <w:style w:type="table" w:styleId="afffc" w:customStyle="1">
    <w:basedOn w:val="TableNormal3"/>
    <w:tblPr>
      <w:tblStyleRowBandSize w:val="1"/>
      <w:tblStyleColBandSize w:val="1"/>
      <w:tblCellMar>
        <w:left w:w="115.0" w:type="dxa"/>
        <w:right w:w="115.0" w:type="dxa"/>
      </w:tblCellMar>
    </w:tblPr>
  </w:style>
  <w:style w:type="table" w:styleId="afffd" w:customStyle="1">
    <w:basedOn w:val="TableNormal3"/>
    <w:tblPr>
      <w:tblStyleRowBandSize w:val="1"/>
      <w:tblStyleColBandSize w:val="1"/>
      <w:tblCellMar>
        <w:left w:w="115.0" w:type="dxa"/>
        <w:right w:w="115.0" w:type="dxa"/>
      </w:tblCellMar>
    </w:tblPr>
  </w:style>
  <w:style w:type="table" w:styleId="afffe" w:customStyle="1">
    <w:basedOn w:val="TableNormal3"/>
    <w:tblPr>
      <w:tblStyleRowBandSize w:val="1"/>
      <w:tblStyleColBandSize w:val="1"/>
      <w:tblCellMar>
        <w:left w:w="115.0" w:type="dxa"/>
        <w:right w:w="115.0" w:type="dxa"/>
      </w:tblCellMar>
    </w:tblPr>
  </w:style>
  <w:style w:type="table" w:styleId="affff" w:customStyle="1">
    <w:basedOn w:val="TableNormal3"/>
    <w:tblPr>
      <w:tblStyleRowBandSize w:val="1"/>
      <w:tblStyleColBandSize w:val="1"/>
      <w:tblCellMar>
        <w:left w:w="115.0" w:type="dxa"/>
        <w:right w:w="115.0" w:type="dxa"/>
      </w:tblCellMar>
    </w:tblPr>
  </w:style>
  <w:style w:type="table" w:styleId="affff0" w:customStyle="1">
    <w:basedOn w:val="TableNormal2"/>
    <w:tblPr>
      <w:tblStyleRowBandSize w:val="1"/>
      <w:tblStyleColBandSize w:val="1"/>
      <w:tblCellMar>
        <w:left w:w="115.0" w:type="dxa"/>
        <w:right w:w="115.0" w:type="dxa"/>
      </w:tblCellMar>
    </w:tblPr>
  </w:style>
  <w:style w:type="table" w:styleId="affff1" w:customStyle="1">
    <w:basedOn w:val="TableNormal2"/>
    <w:tblPr>
      <w:tblStyleRowBandSize w:val="1"/>
      <w:tblStyleColBandSize w:val="1"/>
      <w:tblCellMar>
        <w:left w:w="115.0" w:type="dxa"/>
        <w:right w:w="115.0" w:type="dxa"/>
      </w:tblCellMar>
    </w:tblPr>
  </w:style>
  <w:style w:type="table" w:styleId="affff2" w:customStyle="1">
    <w:basedOn w:val="TableNormal2"/>
    <w:tblPr>
      <w:tblStyleRowBandSize w:val="1"/>
      <w:tblStyleColBandSize w:val="1"/>
      <w:tblCellMar>
        <w:left w:w="115.0" w:type="dxa"/>
        <w:right w:w="115.0" w:type="dxa"/>
      </w:tblCellMar>
    </w:tblPr>
  </w:style>
  <w:style w:type="table" w:styleId="affff3" w:customStyle="1">
    <w:basedOn w:val="TableNormal2"/>
    <w:tblPr>
      <w:tblStyleRowBandSize w:val="1"/>
      <w:tblStyleColBandSize w:val="1"/>
      <w:tblCellMar>
        <w:left w:w="115.0" w:type="dxa"/>
        <w:right w:w="115.0" w:type="dxa"/>
      </w:tblCellMar>
    </w:tblPr>
  </w:style>
  <w:style w:type="table" w:styleId="affff4" w:customStyle="1">
    <w:basedOn w:val="TableNormal2"/>
    <w:tblPr>
      <w:tblStyleRowBandSize w:val="1"/>
      <w:tblStyleColBandSize w:val="1"/>
      <w:tblCellMar>
        <w:left w:w="115.0" w:type="dxa"/>
        <w:right w:w="115.0" w:type="dxa"/>
      </w:tblCellMar>
    </w:tblPr>
  </w:style>
  <w:style w:type="table" w:styleId="affff5" w:customStyle="1">
    <w:basedOn w:val="TableNormal2"/>
    <w:tblPr>
      <w:tblStyleRowBandSize w:val="1"/>
      <w:tblStyleColBandSize w:val="1"/>
      <w:tblCellMar>
        <w:left w:w="115.0" w:type="dxa"/>
        <w:right w:w="115.0" w:type="dxa"/>
      </w:tblCellMar>
    </w:tblPr>
  </w:style>
  <w:style w:type="table" w:styleId="affff6" w:customStyle="1">
    <w:basedOn w:val="TableNormal2"/>
    <w:tblPr>
      <w:tblStyleRowBandSize w:val="1"/>
      <w:tblStyleColBandSize w:val="1"/>
      <w:tblCellMar>
        <w:left w:w="115.0" w:type="dxa"/>
        <w:right w:w="115.0" w:type="dxa"/>
      </w:tblCellMar>
    </w:tblPr>
  </w:style>
  <w:style w:type="table" w:styleId="affff7" w:customStyle="1">
    <w:basedOn w:val="TableNormal2"/>
    <w:tblPr>
      <w:tblStyleRowBandSize w:val="1"/>
      <w:tblStyleColBandSize w:val="1"/>
      <w:tblCellMar>
        <w:left w:w="115.0" w:type="dxa"/>
        <w:right w:w="115.0" w:type="dxa"/>
      </w:tblCellMar>
    </w:tblPr>
  </w:style>
  <w:style w:type="table" w:styleId="affff8" w:customStyle="1">
    <w:basedOn w:val="TableNormal2"/>
    <w:tblPr>
      <w:tblStyleRowBandSize w:val="1"/>
      <w:tblStyleColBandSize w:val="1"/>
      <w:tblCellMar>
        <w:left w:w="115.0" w:type="dxa"/>
        <w:right w:w="115.0" w:type="dxa"/>
      </w:tblCellMar>
    </w:tblPr>
  </w:style>
  <w:style w:type="table" w:styleId="affff9" w:customStyle="1">
    <w:basedOn w:val="TableNormal2"/>
    <w:tblPr>
      <w:tblStyleRowBandSize w:val="1"/>
      <w:tblStyleColBandSize w:val="1"/>
      <w:tblCellMar>
        <w:left w:w="115.0" w:type="dxa"/>
        <w:right w:w="115.0" w:type="dxa"/>
      </w:tblCellMar>
    </w:tblPr>
  </w:style>
  <w:style w:type="table" w:styleId="affffa" w:customStyle="1">
    <w:basedOn w:val="TableNormal2"/>
    <w:tblPr>
      <w:tblStyleRowBandSize w:val="1"/>
      <w:tblStyleColBandSize w:val="1"/>
      <w:tblCellMar>
        <w:left w:w="115.0" w:type="dxa"/>
        <w:right w:w="115.0" w:type="dxa"/>
      </w:tblCellMar>
    </w:tblPr>
  </w:style>
  <w:style w:type="table" w:styleId="affffb" w:customStyle="1">
    <w:basedOn w:val="TableNormal2"/>
    <w:tblPr>
      <w:tblStyleRowBandSize w:val="1"/>
      <w:tblStyleColBandSize w:val="1"/>
      <w:tblCellMar>
        <w:left w:w="115.0" w:type="dxa"/>
        <w:right w:w="115.0" w:type="dxa"/>
      </w:tblCellMar>
    </w:tblPr>
  </w:style>
  <w:style w:type="table" w:styleId="affffc" w:customStyle="1">
    <w:basedOn w:val="TableNormal2"/>
    <w:tblPr>
      <w:tblStyleRowBandSize w:val="1"/>
      <w:tblStyleColBandSize w:val="1"/>
      <w:tblCellMar>
        <w:left w:w="115.0" w:type="dxa"/>
        <w:right w:w="115.0" w:type="dxa"/>
      </w:tblCellMar>
    </w:tblPr>
  </w:style>
  <w:style w:type="table" w:styleId="affffd" w:customStyle="1">
    <w:basedOn w:val="TableNormal2"/>
    <w:tblPr>
      <w:tblStyleRowBandSize w:val="1"/>
      <w:tblStyleColBandSize w:val="1"/>
      <w:tblCellMar>
        <w:left w:w="115.0" w:type="dxa"/>
        <w:right w:w="115.0" w:type="dxa"/>
      </w:tblCellMar>
    </w:tblPr>
  </w:style>
  <w:style w:type="table" w:styleId="affffe" w:customStyle="1">
    <w:basedOn w:val="TableNormal2"/>
    <w:tblPr>
      <w:tblStyleRowBandSize w:val="1"/>
      <w:tblStyleColBandSize w:val="1"/>
      <w:tblCellMar>
        <w:left w:w="115.0" w:type="dxa"/>
        <w:right w:w="115.0" w:type="dxa"/>
      </w:tblCellMar>
    </w:tblPr>
  </w:style>
  <w:style w:type="table" w:styleId="afffff" w:customStyle="1">
    <w:basedOn w:val="TableNormal2"/>
    <w:tblPr>
      <w:tblStyleRowBandSize w:val="1"/>
      <w:tblStyleColBandSize w:val="1"/>
      <w:tblCellMar>
        <w:left w:w="115.0" w:type="dxa"/>
        <w:right w:w="115.0" w:type="dxa"/>
      </w:tblCellMar>
    </w:tblPr>
  </w:style>
  <w:style w:type="table" w:styleId="afffff0" w:customStyle="1">
    <w:basedOn w:val="TableNormal2"/>
    <w:tblPr>
      <w:tblStyleRowBandSize w:val="1"/>
      <w:tblStyleColBandSize w:val="1"/>
      <w:tblCellMar>
        <w:left w:w="115.0" w:type="dxa"/>
        <w:right w:w="115.0" w:type="dxa"/>
      </w:tblCellMar>
    </w:tblPr>
  </w:style>
  <w:style w:type="table" w:styleId="afffff1" w:customStyle="1">
    <w:basedOn w:val="TableNormal2"/>
    <w:tblPr>
      <w:tblStyleRowBandSize w:val="1"/>
      <w:tblStyleColBandSize w:val="1"/>
      <w:tblCellMar>
        <w:left w:w="115.0" w:type="dxa"/>
        <w:right w:w="115.0" w:type="dxa"/>
      </w:tblCellMar>
    </w:tblPr>
  </w:style>
  <w:style w:type="table" w:styleId="afffff2" w:customStyle="1">
    <w:basedOn w:val="TableNormal2"/>
    <w:tblPr>
      <w:tblStyleRowBandSize w:val="1"/>
      <w:tblStyleColBandSize w:val="1"/>
      <w:tblCellMar>
        <w:left w:w="115.0" w:type="dxa"/>
        <w:right w:w="115.0" w:type="dxa"/>
      </w:tblCellMar>
    </w:tblPr>
  </w:style>
  <w:style w:type="table" w:styleId="afffff3" w:customStyle="1">
    <w:basedOn w:val="TableNormal2"/>
    <w:tblPr>
      <w:tblStyleRowBandSize w:val="1"/>
      <w:tblStyleColBandSize w:val="1"/>
      <w:tblCellMar>
        <w:left w:w="115.0" w:type="dxa"/>
        <w:right w:w="115.0" w:type="dxa"/>
      </w:tblCellMar>
    </w:tblPr>
  </w:style>
  <w:style w:type="table" w:styleId="afffff4" w:customStyle="1">
    <w:basedOn w:val="TableNormal2"/>
    <w:tblPr>
      <w:tblStyleRowBandSize w:val="1"/>
      <w:tblStyleColBandSize w:val="1"/>
      <w:tblCellMar>
        <w:left w:w="115.0" w:type="dxa"/>
        <w:right w:w="115.0" w:type="dxa"/>
      </w:tblCellMar>
    </w:tblPr>
  </w:style>
  <w:style w:type="table" w:styleId="afffff5" w:customStyle="1">
    <w:basedOn w:val="TableNormal2"/>
    <w:tblPr>
      <w:tblStyleRowBandSize w:val="1"/>
      <w:tblStyleColBandSize w:val="1"/>
      <w:tblCellMar>
        <w:left w:w="115.0" w:type="dxa"/>
        <w:right w:w="115.0" w:type="dxa"/>
      </w:tblCellMar>
    </w:tblPr>
  </w:style>
  <w:style w:type="table" w:styleId="afffff6" w:customStyle="1">
    <w:basedOn w:val="TableNormal2"/>
    <w:tblPr>
      <w:tblStyleRowBandSize w:val="1"/>
      <w:tblStyleColBandSize w:val="1"/>
      <w:tblCellMar>
        <w:left w:w="115.0" w:type="dxa"/>
        <w:right w:w="115.0" w:type="dxa"/>
      </w:tblCellMar>
    </w:tblPr>
  </w:style>
  <w:style w:type="table" w:styleId="afffff7" w:customStyle="1">
    <w:basedOn w:val="TableNormal2"/>
    <w:tblPr>
      <w:tblStyleRowBandSize w:val="1"/>
      <w:tblStyleColBandSize w:val="1"/>
      <w:tblCellMar>
        <w:left w:w="115.0" w:type="dxa"/>
        <w:right w:w="115.0" w:type="dxa"/>
      </w:tblCellMar>
    </w:tblPr>
  </w:style>
  <w:style w:type="table" w:styleId="afffff8" w:customStyle="1">
    <w:basedOn w:val="TableNormal2"/>
    <w:tblPr>
      <w:tblStyleRowBandSize w:val="1"/>
      <w:tblStyleColBandSize w:val="1"/>
      <w:tblCellMar>
        <w:left w:w="115.0" w:type="dxa"/>
        <w:right w:w="115.0" w:type="dxa"/>
      </w:tblCellMar>
    </w:tblPr>
  </w:style>
  <w:style w:type="table" w:styleId="afffff9" w:customStyle="1">
    <w:basedOn w:val="TableNormal2"/>
    <w:tblPr>
      <w:tblStyleRowBandSize w:val="1"/>
      <w:tblStyleColBandSize w:val="1"/>
      <w:tblCellMar>
        <w:left w:w="115.0" w:type="dxa"/>
        <w:right w:w="115.0" w:type="dxa"/>
      </w:tblCellMar>
    </w:tblPr>
  </w:style>
  <w:style w:type="table" w:styleId="afffffa" w:customStyle="1">
    <w:basedOn w:val="TableNormal2"/>
    <w:tblPr>
      <w:tblStyleRowBandSize w:val="1"/>
      <w:tblStyleColBandSize w:val="1"/>
      <w:tblCellMar>
        <w:left w:w="115.0" w:type="dxa"/>
        <w:right w:w="115.0" w:type="dxa"/>
      </w:tblCellMar>
    </w:tblPr>
  </w:style>
  <w:style w:type="table" w:styleId="afffffb" w:customStyle="1">
    <w:basedOn w:val="TableNormal2"/>
    <w:tblPr>
      <w:tblStyleRowBandSize w:val="1"/>
      <w:tblStyleColBandSize w:val="1"/>
      <w:tblCellMar>
        <w:left w:w="115.0" w:type="dxa"/>
        <w:right w:w="115.0" w:type="dxa"/>
      </w:tblCellMar>
    </w:tblPr>
  </w:style>
  <w:style w:type="table" w:styleId="afffffc" w:customStyle="1">
    <w:basedOn w:val="TableNormal2"/>
    <w:tblPr>
      <w:tblStyleRowBandSize w:val="1"/>
      <w:tblStyleColBandSize w:val="1"/>
      <w:tblCellMar>
        <w:left w:w="115.0" w:type="dxa"/>
        <w:right w:w="115.0" w:type="dxa"/>
      </w:tblCellMar>
    </w:tblPr>
  </w:style>
  <w:style w:type="table" w:styleId="afffffd" w:customStyle="1">
    <w:basedOn w:val="TableNormal2"/>
    <w:tblPr>
      <w:tblStyleRowBandSize w:val="1"/>
      <w:tblStyleColBandSize w:val="1"/>
      <w:tblCellMar>
        <w:left w:w="115.0" w:type="dxa"/>
        <w:right w:w="115.0" w:type="dxa"/>
      </w:tblCellMar>
    </w:tblPr>
  </w:style>
  <w:style w:type="table" w:styleId="afffffe" w:customStyle="1">
    <w:basedOn w:val="TableNormal2"/>
    <w:tblPr>
      <w:tblStyleRowBandSize w:val="1"/>
      <w:tblStyleColBandSize w:val="1"/>
      <w:tblCellMar>
        <w:left w:w="115.0" w:type="dxa"/>
        <w:right w:w="115.0" w:type="dxa"/>
      </w:tblCellMar>
    </w:tblPr>
  </w:style>
  <w:style w:type="table" w:styleId="affffff" w:customStyle="1">
    <w:basedOn w:val="TableNormal2"/>
    <w:tblPr>
      <w:tblStyleRowBandSize w:val="1"/>
      <w:tblStyleColBandSize w:val="1"/>
      <w:tblCellMar>
        <w:left w:w="115.0" w:type="dxa"/>
        <w:right w:w="115.0" w:type="dxa"/>
      </w:tblCellMar>
    </w:tblPr>
  </w:style>
  <w:style w:type="table" w:styleId="affffff0" w:customStyle="1">
    <w:basedOn w:val="TableNormal2"/>
    <w:tblPr>
      <w:tblStyleRowBandSize w:val="1"/>
      <w:tblStyleColBandSize w:val="1"/>
      <w:tblCellMar>
        <w:left w:w="115.0" w:type="dxa"/>
        <w:right w:w="115.0" w:type="dxa"/>
      </w:tblCellMar>
    </w:tblPr>
  </w:style>
  <w:style w:type="table" w:styleId="affffff1" w:customStyle="1">
    <w:basedOn w:val="TableNormal2"/>
    <w:tblPr>
      <w:tblStyleRowBandSize w:val="1"/>
      <w:tblStyleColBandSize w:val="1"/>
      <w:tblCellMar>
        <w:left w:w="115.0" w:type="dxa"/>
        <w:right w:w="115.0" w:type="dxa"/>
      </w:tblCellMar>
    </w:tblPr>
  </w:style>
  <w:style w:type="table" w:styleId="affffff2" w:customStyle="1">
    <w:basedOn w:val="TableNormal2"/>
    <w:tblPr>
      <w:tblStyleRowBandSize w:val="1"/>
      <w:tblStyleColBandSize w:val="1"/>
      <w:tblCellMar>
        <w:left w:w="115.0" w:type="dxa"/>
        <w:right w:w="115.0" w:type="dxa"/>
      </w:tblCellMar>
    </w:tblPr>
  </w:style>
  <w:style w:type="table" w:styleId="affffff3" w:customStyle="1">
    <w:basedOn w:val="TableNormal2"/>
    <w:tblPr>
      <w:tblStyleRowBandSize w:val="1"/>
      <w:tblStyleColBandSize w:val="1"/>
      <w:tblCellMar>
        <w:left w:w="115.0" w:type="dxa"/>
        <w:right w:w="115.0" w:type="dxa"/>
      </w:tblCellMar>
    </w:tblPr>
  </w:style>
  <w:style w:type="table" w:styleId="affffff4" w:customStyle="1">
    <w:basedOn w:val="TableNormal2"/>
    <w:tblPr>
      <w:tblStyleRowBandSize w:val="1"/>
      <w:tblStyleColBandSize w:val="1"/>
      <w:tblCellMar>
        <w:left w:w="115.0" w:type="dxa"/>
        <w:right w:w="115.0" w:type="dxa"/>
      </w:tblCellMar>
    </w:tblPr>
  </w:style>
  <w:style w:type="table" w:styleId="affffff5" w:customStyle="1">
    <w:basedOn w:val="TableNormal2"/>
    <w:tblPr>
      <w:tblStyleRowBandSize w:val="1"/>
      <w:tblStyleColBandSize w:val="1"/>
      <w:tblCellMar>
        <w:left w:w="115.0" w:type="dxa"/>
        <w:right w:w="115.0" w:type="dxa"/>
      </w:tblCellMar>
    </w:tblPr>
  </w:style>
  <w:style w:type="table" w:styleId="affffff7" w:customStyle="1">
    <w:basedOn w:val="TableNormal0"/>
    <w:tblPr>
      <w:tblStyleRowBandSize w:val="1"/>
      <w:tblStyleColBandSize w:val="1"/>
      <w:tblCellMar>
        <w:top w:w="0.0" w:type="dxa"/>
        <w:left w:w="115.0" w:type="dxa"/>
        <w:bottom w:w="0.0" w:type="dxa"/>
        <w:right w:w="115.0" w:type="dxa"/>
      </w:tblCellMar>
    </w:tblPr>
  </w:style>
  <w:style w:type="table" w:styleId="affffff8" w:customStyle="1">
    <w:basedOn w:val="TableNormal0"/>
    <w:tblPr>
      <w:tblStyleRowBandSize w:val="1"/>
      <w:tblStyleColBandSize w:val="1"/>
      <w:tblCellMar>
        <w:top w:w="0.0" w:type="dxa"/>
        <w:left w:w="115.0" w:type="dxa"/>
        <w:bottom w:w="0.0" w:type="dxa"/>
        <w:right w:w="115.0" w:type="dxa"/>
      </w:tblCellMar>
    </w:tblPr>
  </w:style>
  <w:style w:type="table" w:styleId="affffff9" w:customStyle="1">
    <w:basedOn w:val="TableNormal0"/>
    <w:tblPr>
      <w:tblStyleRowBandSize w:val="1"/>
      <w:tblStyleColBandSize w:val="1"/>
      <w:tblCellMar>
        <w:top w:w="0.0" w:type="dxa"/>
        <w:left w:w="115.0" w:type="dxa"/>
        <w:bottom w:w="0.0" w:type="dxa"/>
        <w:right w:w="115.0" w:type="dxa"/>
      </w:tblCellMar>
    </w:tblPr>
  </w:style>
  <w:style w:type="table" w:styleId="affffffa" w:customStyle="1">
    <w:basedOn w:val="TableNormal0"/>
    <w:tblPr>
      <w:tblStyleRowBandSize w:val="1"/>
      <w:tblStyleColBandSize w:val="1"/>
      <w:tblCellMar>
        <w:top w:w="0.0" w:type="dxa"/>
        <w:left w:w="115.0" w:type="dxa"/>
        <w:bottom w:w="0.0" w:type="dxa"/>
        <w:right w:w="115.0" w:type="dxa"/>
      </w:tblCellMar>
    </w:tblPr>
  </w:style>
  <w:style w:type="table" w:styleId="affffffb" w:customStyle="1">
    <w:basedOn w:val="TableNormal0"/>
    <w:tblPr>
      <w:tblStyleRowBandSize w:val="1"/>
      <w:tblStyleColBandSize w:val="1"/>
      <w:tblCellMar>
        <w:top w:w="0.0" w:type="dxa"/>
        <w:left w:w="115.0" w:type="dxa"/>
        <w:bottom w:w="0.0" w:type="dxa"/>
        <w:right w:w="115.0" w:type="dxa"/>
      </w:tblCellMar>
    </w:tblPr>
  </w:style>
  <w:style w:type="table" w:styleId="affffffc" w:customStyle="1">
    <w:basedOn w:val="TableNormal0"/>
    <w:tblPr>
      <w:tblStyleRowBandSize w:val="1"/>
      <w:tblStyleColBandSize w:val="1"/>
      <w:tblCellMar>
        <w:top w:w="0.0" w:type="dxa"/>
        <w:left w:w="115.0" w:type="dxa"/>
        <w:bottom w:w="0.0" w:type="dxa"/>
        <w:right w:w="115.0" w:type="dxa"/>
      </w:tblCellMar>
    </w:tblPr>
  </w:style>
  <w:style w:type="table" w:styleId="affffffd" w:customStyle="1">
    <w:basedOn w:val="TableNormal0"/>
    <w:tblPr>
      <w:tblStyleRowBandSize w:val="1"/>
      <w:tblStyleColBandSize w:val="1"/>
      <w:tblCellMar>
        <w:top w:w="0.0" w:type="dxa"/>
        <w:left w:w="115.0" w:type="dxa"/>
        <w:bottom w:w="0.0" w:type="dxa"/>
        <w:right w:w="115.0" w:type="dxa"/>
      </w:tblCellMar>
    </w:tblPr>
  </w:style>
  <w:style w:type="table" w:styleId="affffffe" w:customStyle="1">
    <w:basedOn w:val="TableNormal0"/>
    <w:tblPr>
      <w:tblStyleRowBandSize w:val="1"/>
      <w:tblStyleColBandSize w:val="1"/>
      <w:tblCellMar>
        <w:top w:w="0.0" w:type="dxa"/>
        <w:left w:w="115.0" w:type="dxa"/>
        <w:bottom w:w="0.0" w:type="dxa"/>
        <w:right w:w="115.0" w:type="dxa"/>
      </w:tblCellMar>
    </w:tblPr>
  </w:style>
  <w:style w:type="table" w:styleId="afffffff" w:customStyle="1">
    <w:basedOn w:val="TableNormal0"/>
    <w:tblPr>
      <w:tblStyleRowBandSize w:val="1"/>
      <w:tblStyleColBandSize w:val="1"/>
      <w:tblCellMar>
        <w:top w:w="0.0" w:type="dxa"/>
        <w:left w:w="115.0" w:type="dxa"/>
        <w:bottom w:w="0.0" w:type="dxa"/>
        <w:right w:w="115.0" w:type="dxa"/>
      </w:tblCellMar>
    </w:tblPr>
  </w:style>
  <w:style w:type="table" w:styleId="afffffff0" w:customStyle="1">
    <w:basedOn w:val="TableNormal0"/>
    <w:tblPr>
      <w:tblStyleRowBandSize w:val="1"/>
      <w:tblStyleColBandSize w:val="1"/>
      <w:tblCellMar>
        <w:top w:w="0.0" w:type="dxa"/>
        <w:left w:w="115.0" w:type="dxa"/>
        <w:bottom w:w="0.0" w:type="dxa"/>
        <w:right w:w="115.0" w:type="dxa"/>
      </w:tblCellMar>
    </w:tblPr>
  </w:style>
  <w:style w:type="table" w:styleId="afffffff1" w:customStyle="1">
    <w:basedOn w:val="TableNormal0"/>
    <w:tblPr>
      <w:tblStyleRowBandSize w:val="1"/>
      <w:tblStyleColBandSize w:val="1"/>
      <w:tblCellMar>
        <w:top w:w="0.0" w:type="dxa"/>
        <w:left w:w="115.0" w:type="dxa"/>
        <w:bottom w:w="0.0" w:type="dxa"/>
        <w:right w:w="115.0" w:type="dxa"/>
      </w:tblCellMar>
    </w:tblPr>
  </w:style>
  <w:style w:type="table" w:styleId="afffffff2" w:customStyle="1">
    <w:basedOn w:val="TableNormal0"/>
    <w:tblPr>
      <w:tblStyleRowBandSize w:val="1"/>
      <w:tblStyleColBandSize w:val="1"/>
      <w:tblCellMar>
        <w:top w:w="0.0" w:type="dxa"/>
        <w:left w:w="115.0" w:type="dxa"/>
        <w:bottom w:w="0.0" w:type="dxa"/>
        <w:right w:w="115.0" w:type="dxa"/>
      </w:tblCellMar>
    </w:tblPr>
  </w:style>
  <w:style w:type="table" w:styleId="afffffff3" w:customStyle="1">
    <w:basedOn w:val="TableNormal0"/>
    <w:tblPr>
      <w:tblStyleRowBandSize w:val="1"/>
      <w:tblStyleColBandSize w:val="1"/>
      <w:tblCellMar>
        <w:top w:w="0.0" w:type="dxa"/>
        <w:left w:w="115.0" w:type="dxa"/>
        <w:bottom w:w="0.0" w:type="dxa"/>
        <w:right w:w="115.0" w:type="dxa"/>
      </w:tblCellMar>
    </w:tblPr>
  </w:style>
  <w:style w:type="table" w:styleId="afffffff4" w:customStyle="1">
    <w:basedOn w:val="TableNormal0"/>
    <w:tblPr>
      <w:tblStyleRowBandSize w:val="1"/>
      <w:tblStyleColBandSize w:val="1"/>
      <w:tblCellMar>
        <w:top w:w="0.0" w:type="dxa"/>
        <w:left w:w="115.0" w:type="dxa"/>
        <w:bottom w:w="0.0" w:type="dxa"/>
        <w:right w:w="115.0" w:type="dxa"/>
      </w:tblCellMar>
    </w:tblPr>
  </w:style>
  <w:style w:type="table" w:styleId="afffffff5" w:customStyle="1">
    <w:basedOn w:val="TableNormal0"/>
    <w:tblPr>
      <w:tblStyleRowBandSize w:val="1"/>
      <w:tblStyleColBandSize w:val="1"/>
      <w:tblCellMar>
        <w:top w:w="0.0" w:type="dxa"/>
        <w:left w:w="115.0" w:type="dxa"/>
        <w:bottom w:w="0.0" w:type="dxa"/>
        <w:right w:w="115.0" w:type="dxa"/>
      </w:tblCellMar>
    </w:tblPr>
  </w:style>
  <w:style w:type="table" w:styleId="afffffff6" w:customStyle="1">
    <w:basedOn w:val="TableNormal0"/>
    <w:tblPr>
      <w:tblStyleRowBandSize w:val="1"/>
      <w:tblStyleColBandSize w:val="1"/>
      <w:tblCellMar>
        <w:top w:w="0.0" w:type="dxa"/>
        <w:left w:w="115.0" w:type="dxa"/>
        <w:bottom w:w="0.0" w:type="dxa"/>
        <w:right w:w="115.0" w:type="dxa"/>
      </w:tblCellMar>
    </w:tblPr>
  </w:style>
  <w:style w:type="table" w:styleId="afffffff7" w:customStyle="1">
    <w:basedOn w:val="TableNormal0"/>
    <w:tblPr>
      <w:tblStyleRowBandSize w:val="1"/>
      <w:tblStyleColBandSize w:val="1"/>
      <w:tblCellMar>
        <w:top w:w="0.0" w:type="dxa"/>
        <w:left w:w="115.0" w:type="dxa"/>
        <w:bottom w:w="0.0" w:type="dxa"/>
        <w:right w:w="115.0" w:type="dxa"/>
      </w:tblCellMar>
    </w:tblPr>
  </w:style>
  <w:style w:type="table" w:styleId="afffffff8" w:customStyle="1">
    <w:basedOn w:val="TableNormal0"/>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pBdr>
        <w:top w:space="0" w:sz="0" w:val="nil"/>
        <w:left w:space="0" w:sz="0" w:val="nil"/>
        <w:bottom w:space="0" w:sz="0" w:val="nil"/>
        <w:right w:space="0" w:sz="0" w:val="nil"/>
        <w:between w:space="0" w:sz="0" w:val="nil"/>
      </w:pBdr>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 w:type="table" w:styleId="Table9">
    <w:basedOn w:val="TableNormal"/>
    <w:tblPr>
      <w:tblStyleRowBandSize w:val="1"/>
      <w:tblStyleColBandSize w:val="1"/>
      <w:tblCellMar>
        <w:top w:w="0.0" w:type="dxa"/>
        <w:left w:w="115.0" w:type="dxa"/>
        <w:bottom w:w="0.0" w:type="dxa"/>
        <w:right w:w="115.0" w:type="dxa"/>
      </w:tblCellMar>
    </w:tblPr>
  </w:style>
  <w:style w:type="table" w:styleId="Table10">
    <w:basedOn w:val="TableNormal"/>
    <w:tblPr>
      <w:tblStyleRowBandSize w:val="1"/>
      <w:tblStyleColBandSize w:val="1"/>
      <w:tblCellMar>
        <w:top w:w="0.0" w:type="dxa"/>
        <w:left w:w="115.0" w:type="dxa"/>
        <w:bottom w:w="0.0" w:type="dxa"/>
        <w:right w:w="115.0" w:type="dxa"/>
      </w:tblCellMar>
    </w:tblPr>
  </w:style>
  <w:style w:type="table" w:styleId="Table11">
    <w:basedOn w:val="TableNormal"/>
    <w:tblPr>
      <w:tblStyleRowBandSize w:val="1"/>
      <w:tblStyleColBandSize w:val="1"/>
      <w:tblCellMar>
        <w:top w:w="0.0" w:type="dxa"/>
        <w:left w:w="115.0" w:type="dxa"/>
        <w:bottom w:w="0.0" w:type="dxa"/>
        <w:right w:w="115.0" w:type="dxa"/>
      </w:tblCellMar>
    </w:tblPr>
  </w:style>
  <w:style w:type="table" w:styleId="Table12">
    <w:basedOn w:val="TableNormal"/>
    <w:tblPr>
      <w:tblStyleRowBandSize w:val="1"/>
      <w:tblStyleColBandSize w:val="1"/>
      <w:tblCellMar>
        <w:top w:w="0.0" w:type="dxa"/>
        <w:left w:w="115.0" w:type="dxa"/>
        <w:bottom w:w="0.0" w:type="dxa"/>
        <w:right w:w="115.0" w:type="dxa"/>
      </w:tblCellMar>
    </w:tblPr>
  </w:style>
  <w:style w:type="table" w:styleId="Table13">
    <w:basedOn w:val="TableNormal"/>
    <w:tblPr>
      <w:tblStyleRowBandSize w:val="1"/>
      <w:tblStyleColBandSize w:val="1"/>
      <w:tblCellMar>
        <w:top w:w="0.0" w:type="dxa"/>
        <w:left w:w="115.0" w:type="dxa"/>
        <w:bottom w:w="0.0" w:type="dxa"/>
        <w:right w:w="115.0" w:type="dxa"/>
      </w:tblCellMar>
    </w:tblPr>
  </w:style>
  <w:style w:type="table" w:styleId="Table14">
    <w:basedOn w:val="TableNormal"/>
    <w:tblPr>
      <w:tblStyleRowBandSize w:val="1"/>
      <w:tblStyleColBandSize w:val="1"/>
      <w:tblCellMar>
        <w:top w:w="0.0" w:type="dxa"/>
        <w:left w:w="115.0" w:type="dxa"/>
        <w:bottom w:w="0.0" w:type="dxa"/>
        <w:right w:w="115.0" w:type="dxa"/>
      </w:tblCellMar>
    </w:tblPr>
  </w:style>
  <w:style w:type="table" w:styleId="Table15">
    <w:basedOn w:val="TableNormal"/>
    <w:tblPr>
      <w:tblStyleRowBandSize w:val="1"/>
      <w:tblStyleColBandSize w:val="1"/>
      <w:tblCellMar>
        <w:top w:w="0.0" w:type="dxa"/>
        <w:left w:w="115.0" w:type="dxa"/>
        <w:bottom w:w="0.0" w:type="dxa"/>
        <w:right w:w="115.0" w:type="dxa"/>
      </w:tblCellMar>
    </w:tblPr>
  </w:style>
  <w:style w:type="table" w:styleId="Table16">
    <w:basedOn w:val="TableNormal"/>
    <w:tblPr>
      <w:tblStyleRowBandSize w:val="1"/>
      <w:tblStyleColBandSize w:val="1"/>
      <w:tblCellMar>
        <w:top w:w="0.0" w:type="dxa"/>
        <w:left w:w="115.0" w:type="dxa"/>
        <w:bottom w:w="0.0" w:type="dxa"/>
        <w:right w:w="115.0" w:type="dxa"/>
      </w:tblCellMar>
    </w:tblPr>
  </w:style>
  <w:style w:type="table" w:styleId="Table17">
    <w:basedOn w:val="TableNormal"/>
    <w:tblPr>
      <w:tblStyleRowBandSize w:val="1"/>
      <w:tblStyleColBandSize w:val="1"/>
      <w:tblCellMar>
        <w:top w:w="0.0" w:type="dxa"/>
        <w:left w:w="115.0" w:type="dxa"/>
        <w:bottom w:w="0.0" w:type="dxa"/>
        <w:right w:w="115.0" w:type="dxa"/>
      </w:tblCellMar>
    </w:tblPr>
  </w:style>
  <w:style w:type="table" w:styleId="Table18">
    <w:basedOn w:val="TableNormal"/>
    <w:tblPr>
      <w:tblStyleRowBandSize w:val="1"/>
      <w:tblStyleColBandSize w:val="1"/>
      <w:tblCellMar>
        <w:top w:w="0.0" w:type="dxa"/>
        <w:left w:w="115.0" w:type="dxa"/>
        <w:bottom w:w="0.0" w:type="dxa"/>
        <w:right w:w="115.0" w:type="dxa"/>
      </w:tblCellMar>
    </w:tblPr>
  </w:style>
  <w:style w:type="table" w:styleId="Table19">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lVVlxBuLUmTnOwmr9XtprXDUJg==">CgMxLjAaHwoBMBIaChgICVIUChJ0YWJsZS4zeG53bjk5ejNpeDIyDmguZTg3Z3kzY3BjcHVhMgloLjMwajB6bGwyCWguM3pueXNoNzIJaC4yZXQ5MnAwMghoLmdqZGd4czgAciExOTF6TGZ0cGkzSkd0a2g3UGVuSDU2U25hbVpEalhmVkg=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2025-09-07T08:50:00Z</dcterms:created>
  <dc:creator>CHEUNG KA YEE JOSEPHINE</dc:creator>
</cp:coreProperties>
</file>